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A2A8A" w14:textId="77777777" w:rsidR="008E4102" w:rsidRPr="008E4102" w:rsidRDefault="008E4102" w:rsidP="008E4102">
      <w:pPr>
        <w:spacing w:after="0" w:line="240" w:lineRule="auto"/>
        <w:rPr>
          <w:rFonts w:ascii="Times New Roman" w:eastAsia="Times New Roman" w:hAnsi="Times New Roman" w:cs="Times New Roman"/>
          <w:b/>
          <w:sz w:val="26"/>
          <w:szCs w:val="20"/>
          <w:lang w:eastAsia="ru-RU"/>
        </w:rPr>
      </w:pPr>
      <w:bookmarkStart w:id="0" w:name="_GoBack"/>
      <w:bookmarkEnd w:id="0"/>
    </w:p>
    <w:p w14:paraId="53DEB1B2" w14:textId="77777777" w:rsidR="008E4102" w:rsidRPr="008E4102" w:rsidRDefault="008E4102" w:rsidP="008E4102">
      <w:pPr>
        <w:tabs>
          <w:tab w:val="left" w:pos="1289"/>
        </w:tabs>
        <w:spacing w:after="0" w:line="240" w:lineRule="auto"/>
        <w:jc w:val="both"/>
        <w:rPr>
          <w:rFonts w:ascii="Times New Roman" w:eastAsia="Calibri" w:hAnsi="Times New Roman" w:cs="Times New Roman"/>
          <w:bCs/>
          <w:sz w:val="24"/>
          <w:szCs w:val="24"/>
          <w:lang w:val="en-US" w:eastAsia="ru-RU"/>
        </w:rPr>
      </w:pPr>
      <w:r w:rsidRPr="00353163">
        <w:rPr>
          <w:noProof/>
          <w:lang w:eastAsia="ru-RU"/>
        </w:rPr>
        <w:drawing>
          <wp:inline distT="0" distB="0" distL="0" distR="0" wp14:anchorId="275AC1AC" wp14:editId="5FC49F47">
            <wp:extent cx="1695450" cy="504825"/>
            <wp:effectExtent l="0" t="0" r="0" b="9525"/>
            <wp:docPr id="4" name="Рисунок 4"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2153D108" w14:textId="77777777" w:rsidR="008E4102" w:rsidRDefault="008E4102" w:rsidP="008E4102">
      <w:pPr>
        <w:spacing w:after="0" w:line="240" w:lineRule="auto"/>
        <w:jc w:val="both"/>
        <w:rPr>
          <w:rFonts w:ascii="Times New Roman" w:eastAsia="Calibri" w:hAnsi="Times New Roman" w:cs="Times New Roman"/>
          <w:sz w:val="24"/>
          <w:szCs w:val="24"/>
          <w:lang w:eastAsia="ru-RU"/>
        </w:rPr>
      </w:pPr>
    </w:p>
    <w:p w14:paraId="2786F1CE"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7EF733C3"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6C89CE6D"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7DC11EE9"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74CBBF76"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477D0495"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2225A591"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194D7290"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4B30AB58" w14:textId="77777777" w:rsidR="00C86E8A" w:rsidRDefault="00C86E8A" w:rsidP="008E4102">
      <w:pPr>
        <w:spacing w:after="0" w:line="240" w:lineRule="auto"/>
        <w:jc w:val="both"/>
        <w:rPr>
          <w:rFonts w:ascii="Times New Roman" w:eastAsia="Calibri" w:hAnsi="Times New Roman" w:cs="Times New Roman"/>
          <w:sz w:val="24"/>
          <w:szCs w:val="24"/>
          <w:lang w:eastAsia="ru-RU"/>
        </w:rPr>
      </w:pPr>
    </w:p>
    <w:p w14:paraId="252A2F2E" w14:textId="77777777" w:rsidR="00C86E8A" w:rsidRPr="008E4102" w:rsidRDefault="00C86E8A" w:rsidP="008E4102">
      <w:pPr>
        <w:spacing w:after="0" w:line="240" w:lineRule="auto"/>
        <w:jc w:val="both"/>
        <w:rPr>
          <w:rFonts w:ascii="Times New Roman" w:eastAsia="Calibri" w:hAnsi="Times New Roman" w:cs="Times New Roman"/>
          <w:sz w:val="24"/>
          <w:szCs w:val="24"/>
          <w:lang w:eastAsia="ru-RU"/>
        </w:rPr>
      </w:pPr>
    </w:p>
    <w:p w14:paraId="5E60B3E0"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p>
    <w:p w14:paraId="3EE1931C"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p>
    <w:p w14:paraId="6ED560E0" w14:textId="77777777" w:rsidR="008E4102" w:rsidRPr="008E4102" w:rsidRDefault="008E4102" w:rsidP="008E4102">
      <w:pPr>
        <w:spacing w:after="0" w:line="240" w:lineRule="auto"/>
        <w:jc w:val="both"/>
        <w:rPr>
          <w:rFonts w:ascii="Times New Roman" w:eastAsia="Times New Roman" w:hAnsi="Times New Roman" w:cs="Times New Roman"/>
          <w:bCs/>
          <w:sz w:val="24"/>
          <w:szCs w:val="24"/>
          <w:lang w:eastAsia="ru-RU"/>
        </w:rPr>
      </w:pPr>
    </w:p>
    <w:p w14:paraId="0AF26B10" w14:textId="77777777" w:rsidR="008E4102" w:rsidRPr="008E4102" w:rsidRDefault="008E4102" w:rsidP="008E4102">
      <w:pPr>
        <w:spacing w:after="0" w:line="240" w:lineRule="auto"/>
        <w:jc w:val="center"/>
        <w:rPr>
          <w:rFonts w:ascii="Times New Roman" w:eastAsia="Times New Roman" w:hAnsi="Times New Roman" w:cs="Times New Roman"/>
          <w:b/>
          <w:bCs/>
          <w:sz w:val="24"/>
          <w:szCs w:val="24"/>
          <w:lang w:eastAsia="ru-RU"/>
        </w:rPr>
      </w:pPr>
      <w:r w:rsidRPr="008E4102">
        <w:rPr>
          <w:rFonts w:ascii="Times New Roman" w:eastAsia="Times New Roman" w:hAnsi="Times New Roman" w:cs="Times New Roman"/>
          <w:b/>
          <w:bCs/>
          <w:sz w:val="24"/>
          <w:szCs w:val="24"/>
          <w:lang w:eastAsia="ru-RU"/>
        </w:rPr>
        <w:t>ИЗВЕЩЕНИЕ И ДОКУМЕНТАЦИЯ О ПРОВЕДЕНИИ</w:t>
      </w:r>
    </w:p>
    <w:p w14:paraId="1101F7B1" w14:textId="77777777" w:rsidR="008E4102" w:rsidRPr="008E4102" w:rsidRDefault="008E4102" w:rsidP="008E4102">
      <w:pPr>
        <w:spacing w:after="0" w:line="240" w:lineRule="auto"/>
        <w:jc w:val="center"/>
        <w:rPr>
          <w:rFonts w:ascii="Times New Roman" w:eastAsia="Times New Roman" w:hAnsi="Times New Roman" w:cs="Times New Roman"/>
          <w:b/>
          <w:bCs/>
          <w:sz w:val="24"/>
          <w:szCs w:val="24"/>
          <w:lang w:eastAsia="ru-RU"/>
        </w:rPr>
      </w:pPr>
      <w:r w:rsidRPr="008E4102">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14:paraId="13880198" w14:textId="77777777" w:rsidR="008E4102" w:rsidRPr="008E4102" w:rsidRDefault="008E4102" w:rsidP="008E4102">
      <w:pPr>
        <w:spacing w:after="0" w:line="360" w:lineRule="auto"/>
        <w:jc w:val="center"/>
        <w:rPr>
          <w:rFonts w:ascii="Times New Roman" w:eastAsia="Times New Roman" w:hAnsi="Times New Roman" w:cs="Times New Roman"/>
          <w:b/>
          <w:bCs/>
          <w:sz w:val="24"/>
          <w:szCs w:val="24"/>
          <w:lang w:eastAsia="ru-RU"/>
        </w:rPr>
      </w:pPr>
      <w:r w:rsidRPr="008E4102">
        <w:rPr>
          <w:rFonts w:ascii="Times New Roman" w:eastAsia="Times New Roman" w:hAnsi="Times New Roman" w:cs="Times New Roman"/>
          <w:b/>
          <w:bCs/>
          <w:sz w:val="24"/>
          <w:szCs w:val="24"/>
          <w:lang w:eastAsia="ru-RU"/>
        </w:rPr>
        <w:t>в электронной форме</w:t>
      </w:r>
      <w:r w:rsidRPr="008E4102">
        <w:rPr>
          <w:rFonts w:ascii="Times New Roman" w:eastAsia="Times New Roman" w:hAnsi="Times New Roman" w:cs="Times New Roman"/>
          <w:b/>
          <w:sz w:val="24"/>
          <w:szCs w:val="24"/>
          <w:lang w:eastAsia="ru-RU"/>
        </w:rPr>
        <w:t xml:space="preserve"> на </w:t>
      </w:r>
      <w:r w:rsidRPr="008E4102">
        <w:rPr>
          <w:rFonts w:ascii="Times New Roman" w:eastAsia="Times New Roman" w:hAnsi="Times New Roman" w:cs="Times New Roman"/>
          <w:b/>
          <w:bCs/>
          <w:sz w:val="24"/>
          <w:szCs w:val="24"/>
          <w:lang w:eastAsia="ru-RU"/>
        </w:rPr>
        <w:t xml:space="preserve">право заключения договора </w:t>
      </w:r>
    </w:p>
    <w:p w14:paraId="63B1D1D9" w14:textId="77777777" w:rsidR="008E4102" w:rsidRPr="008E4102" w:rsidRDefault="008E4102" w:rsidP="008E4102">
      <w:pPr>
        <w:spacing w:after="0" w:line="240" w:lineRule="auto"/>
        <w:jc w:val="center"/>
        <w:rPr>
          <w:rFonts w:ascii="Times New Roman" w:eastAsia="Times New Roman" w:hAnsi="Times New Roman" w:cs="Times New Roman"/>
          <w:sz w:val="26"/>
          <w:szCs w:val="26"/>
          <w:lang w:eastAsia="ru-RU"/>
        </w:rPr>
      </w:pPr>
      <w:r w:rsidRPr="008E4102">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 xml:space="preserve">поставку </w:t>
      </w:r>
      <w:r w:rsidRPr="008E4102">
        <w:rPr>
          <w:rFonts w:ascii="Times New Roman" w:eastAsia="Times New Roman" w:hAnsi="Times New Roman" w:cs="Times New Roman"/>
          <w:sz w:val="26"/>
          <w:szCs w:val="26"/>
          <w:lang w:eastAsia="ru-RU"/>
        </w:rPr>
        <w:t>запасных частей для систем безопасности</w:t>
      </w:r>
    </w:p>
    <w:p w14:paraId="37CC636D" w14:textId="77777777" w:rsidR="008E4102" w:rsidRPr="008E4102" w:rsidRDefault="008E4102" w:rsidP="008E4102">
      <w:pPr>
        <w:spacing w:after="0" w:line="240" w:lineRule="auto"/>
        <w:jc w:val="center"/>
        <w:rPr>
          <w:rFonts w:ascii="Times New Roman" w:eastAsia="Times New Roman" w:hAnsi="Times New Roman" w:cs="Times New Roman"/>
          <w:i/>
          <w:sz w:val="26"/>
          <w:szCs w:val="26"/>
          <w:lang w:eastAsia="ru-RU"/>
        </w:rPr>
      </w:pPr>
    </w:p>
    <w:p w14:paraId="370F0E29"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8E4102">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47117883"/>
        <w:placeholder>
          <w:docPart w:val="EF11E2364B8F4FCA991A90E72207F584"/>
        </w:placeholder>
        <w:date w:fullDate="2020-01-13T00:00:00Z">
          <w:dateFormat w:val="«dd» MMMM yyyy 'года'"/>
          <w:lid w:val="ru-RU"/>
          <w:storeMappedDataAs w:val="dateTime"/>
          <w:calendar w:val="gregorian"/>
        </w:date>
      </w:sdtPr>
      <w:sdtContent>
        <w:p w14:paraId="579F1243" w14:textId="77777777" w:rsidR="008E4102" w:rsidRPr="008E4102" w:rsidRDefault="00C86E8A" w:rsidP="008E4102">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«13» января 2020 года</w:t>
          </w:r>
        </w:p>
      </w:sdtContent>
    </w:sdt>
    <w:p w14:paraId="0C8C663D" w14:textId="77777777" w:rsidR="008E4102" w:rsidRPr="008E4102" w:rsidRDefault="008E4102" w:rsidP="008E4102">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013AFA18" w14:textId="77777777" w:rsidR="008E4102" w:rsidRPr="00C856CF" w:rsidRDefault="008E4102" w:rsidP="008E4102">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C856CF">
        <w:rPr>
          <w:rFonts w:ascii="Times New Roman" w:eastAsia="Calibri" w:hAnsi="Times New Roman" w:cs="Times New Roman"/>
          <w:iCs/>
          <w:color w:val="000000"/>
          <w:sz w:val="24"/>
          <w:szCs w:val="24"/>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4E992C95" w14:textId="77777777" w:rsidR="008E4102" w:rsidRPr="00C856CF" w:rsidRDefault="008E4102" w:rsidP="008E4102">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5501D01" w14:textId="77777777" w:rsidR="008E4102" w:rsidRPr="00C856CF" w:rsidRDefault="008E4102" w:rsidP="008E4102">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Единая информационная система: </w:t>
      </w:r>
      <w:hyperlink r:id="rId10" w:history="1">
        <w:r w:rsidRPr="00C856CF">
          <w:rPr>
            <w:rFonts w:ascii="Times New Roman" w:eastAsia="Calibri" w:hAnsi="Times New Roman" w:cs="Times New Roman"/>
            <w:color w:val="0000FF"/>
            <w:sz w:val="24"/>
            <w:szCs w:val="24"/>
            <w:u w:val="single"/>
          </w:rPr>
          <w:t>www.zakupki.gov.ru</w:t>
        </w:r>
      </w:hyperlink>
    </w:p>
    <w:p w14:paraId="4D75A29A" w14:textId="77777777" w:rsidR="008E4102" w:rsidRPr="00C856CF" w:rsidRDefault="008E4102" w:rsidP="008E4102">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4EBD5B9" w14:textId="77777777" w:rsidR="008E4102" w:rsidRPr="00C856CF" w:rsidRDefault="008E4102" w:rsidP="008E4102">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C856CF">
          <w:rPr>
            <w:rFonts w:ascii="Times New Roman" w:eastAsia="Calibri" w:hAnsi="Times New Roman" w:cs="Times New Roman"/>
            <w:bCs/>
            <w:iCs/>
            <w:color w:val="0000FF"/>
            <w:sz w:val="24"/>
            <w:szCs w:val="24"/>
            <w:u w:val="single"/>
          </w:rPr>
          <w:t>www.</w:t>
        </w:r>
        <w:r w:rsidRPr="00C856CF">
          <w:rPr>
            <w:rFonts w:ascii="Times New Roman" w:eastAsia="Calibri" w:hAnsi="Times New Roman" w:cs="Times New Roman"/>
            <w:bCs/>
            <w:iCs/>
            <w:color w:val="0000FF"/>
            <w:sz w:val="24"/>
            <w:szCs w:val="24"/>
            <w:u w:val="single"/>
            <w:lang w:val="en-US"/>
          </w:rPr>
          <w:t>bashtel</w:t>
        </w:r>
        <w:r w:rsidRPr="00C856CF">
          <w:rPr>
            <w:rFonts w:ascii="Times New Roman" w:eastAsia="Calibri" w:hAnsi="Times New Roman" w:cs="Times New Roman"/>
            <w:bCs/>
            <w:iCs/>
            <w:color w:val="0000FF"/>
            <w:sz w:val="24"/>
            <w:szCs w:val="24"/>
            <w:u w:val="single"/>
          </w:rPr>
          <w:t>.</w:t>
        </w:r>
        <w:proofErr w:type="spellStart"/>
        <w:r w:rsidRPr="00C856CF">
          <w:rPr>
            <w:rFonts w:ascii="Times New Roman" w:eastAsia="Calibri" w:hAnsi="Times New Roman" w:cs="Times New Roman"/>
            <w:bCs/>
            <w:iCs/>
            <w:color w:val="0000FF"/>
            <w:sz w:val="24"/>
            <w:szCs w:val="24"/>
            <w:u w:val="single"/>
          </w:rPr>
          <w:t>ru</w:t>
        </w:r>
        <w:proofErr w:type="spellEnd"/>
      </w:hyperlink>
    </w:p>
    <w:p w14:paraId="5672E3A3" w14:textId="77777777" w:rsidR="008E4102" w:rsidRPr="00C856CF" w:rsidRDefault="008E4102" w:rsidP="008E4102">
      <w:pPr>
        <w:spacing w:after="0" w:line="240" w:lineRule="auto"/>
        <w:jc w:val="center"/>
        <w:rPr>
          <w:rFonts w:ascii="Times New Roman" w:eastAsia="Times New Roman" w:hAnsi="Times New Roman" w:cs="Times New Roman"/>
          <w:sz w:val="24"/>
          <w:szCs w:val="24"/>
          <w:lang w:eastAsia="ru-RU"/>
        </w:rPr>
      </w:pPr>
    </w:p>
    <w:p w14:paraId="1093BE5B"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0EFA703E"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38B0C36E" w14:textId="77777777" w:rsidR="008E4102" w:rsidRPr="008E4102" w:rsidRDefault="008E4102" w:rsidP="008E4102">
      <w:pPr>
        <w:spacing w:after="0" w:line="240" w:lineRule="auto"/>
        <w:jc w:val="both"/>
        <w:rPr>
          <w:rFonts w:ascii="Times New Roman" w:eastAsia="Calibri" w:hAnsi="Times New Roman" w:cs="Times New Roman"/>
          <w:b/>
          <w:i/>
          <w:color w:val="FF0000"/>
          <w:sz w:val="24"/>
          <w:szCs w:val="24"/>
          <w:lang w:eastAsia="ru-RU"/>
        </w:rPr>
      </w:pPr>
      <w:r w:rsidRPr="008E4102">
        <w:rPr>
          <w:rFonts w:ascii="Times New Roman" w:eastAsia="Calibri" w:hAnsi="Times New Roman" w:cs="Times New Roman"/>
          <w:b/>
          <w:i/>
          <w:color w:val="FF0000"/>
          <w:sz w:val="24"/>
          <w:szCs w:val="24"/>
          <w:lang w:eastAsia="ru-RU"/>
        </w:rPr>
        <w:t>ВНИМАНИЕ!</w:t>
      </w:r>
    </w:p>
    <w:p w14:paraId="704622AF" w14:textId="77777777" w:rsidR="008E4102" w:rsidRPr="008E4102" w:rsidRDefault="008E4102" w:rsidP="008E4102">
      <w:pPr>
        <w:spacing w:after="0" w:line="240" w:lineRule="auto"/>
        <w:jc w:val="both"/>
        <w:rPr>
          <w:rFonts w:ascii="Times New Roman" w:eastAsia="Calibri" w:hAnsi="Times New Roman" w:cs="Times New Roman"/>
          <w:b/>
          <w:i/>
          <w:color w:val="FF0000"/>
          <w:sz w:val="24"/>
          <w:szCs w:val="24"/>
          <w:lang w:eastAsia="ru-RU"/>
        </w:rPr>
      </w:pPr>
      <w:r w:rsidRPr="008E4102">
        <w:rPr>
          <w:rFonts w:ascii="Times New Roman" w:eastAsia="Calibri" w:hAnsi="Times New Roman" w:cs="Times New Roman"/>
          <w:b/>
          <w:i/>
          <w:color w:val="FF0000"/>
          <w:sz w:val="24"/>
          <w:szCs w:val="24"/>
          <w:lang w:eastAsia="ru-RU"/>
        </w:rPr>
        <w:t xml:space="preserve"> Данная документация содержит особенности закупки </w:t>
      </w:r>
    </w:p>
    <w:p w14:paraId="4DAD779A" w14:textId="77777777" w:rsidR="008E4102" w:rsidRPr="008E4102" w:rsidRDefault="008E4102" w:rsidP="008E4102">
      <w:pPr>
        <w:spacing w:after="0" w:line="240" w:lineRule="auto"/>
        <w:jc w:val="both"/>
        <w:rPr>
          <w:rFonts w:ascii="Times New Roman" w:eastAsia="Calibri" w:hAnsi="Times New Roman" w:cs="Times New Roman"/>
          <w:b/>
          <w:i/>
          <w:color w:val="FF0000"/>
          <w:sz w:val="24"/>
          <w:szCs w:val="24"/>
          <w:lang w:eastAsia="ru-RU"/>
        </w:rPr>
      </w:pPr>
      <w:r w:rsidRPr="008E4102">
        <w:rPr>
          <w:rFonts w:ascii="Times New Roman" w:eastAsia="Calibri" w:hAnsi="Times New Roman" w:cs="Times New Roman"/>
          <w:b/>
          <w:i/>
          <w:color w:val="FF0000"/>
          <w:sz w:val="24"/>
          <w:szCs w:val="24"/>
          <w:lang w:eastAsia="ru-RU"/>
        </w:rPr>
        <w:t>Для субъектов малого и среднего предпринимательства.</w:t>
      </w:r>
    </w:p>
    <w:p w14:paraId="12D23BAB" w14:textId="77777777" w:rsidR="008E4102" w:rsidRPr="008E4102" w:rsidRDefault="008E4102" w:rsidP="008E4102">
      <w:pPr>
        <w:spacing w:after="0" w:line="240" w:lineRule="auto"/>
        <w:jc w:val="both"/>
        <w:rPr>
          <w:rFonts w:ascii="Times New Roman" w:eastAsia="Calibri" w:hAnsi="Times New Roman" w:cs="Times New Roman"/>
          <w:b/>
          <w:i/>
          <w:color w:val="FF0000"/>
          <w:sz w:val="24"/>
          <w:szCs w:val="24"/>
          <w:lang w:eastAsia="ru-RU"/>
        </w:rPr>
      </w:pPr>
      <w:r w:rsidRPr="008E4102">
        <w:rPr>
          <w:rFonts w:ascii="Times New Roman" w:eastAsia="Calibri"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2647D81A" w14:textId="77777777" w:rsidR="008E4102" w:rsidRPr="008E4102" w:rsidRDefault="008E4102" w:rsidP="008E4102">
      <w:pPr>
        <w:spacing w:after="0" w:line="240" w:lineRule="auto"/>
        <w:jc w:val="both"/>
        <w:rPr>
          <w:rFonts w:ascii="Times New Roman" w:eastAsia="Calibri" w:hAnsi="Times New Roman" w:cs="Times New Roman"/>
          <w:b/>
          <w:i/>
          <w:color w:val="FF0000"/>
          <w:sz w:val="24"/>
          <w:szCs w:val="24"/>
          <w:lang w:eastAsia="ru-RU"/>
        </w:rPr>
      </w:pPr>
      <w:r w:rsidRPr="008E4102">
        <w:rPr>
          <w:rFonts w:ascii="Times New Roman" w:eastAsia="Calibri" w:hAnsi="Times New Roman" w:cs="Times New Roman"/>
          <w:b/>
          <w:i/>
          <w:color w:val="FF0000"/>
          <w:sz w:val="24"/>
          <w:szCs w:val="24"/>
          <w:lang w:eastAsia="ru-RU"/>
        </w:rPr>
        <w:t>1.Первая часть содержит предложение в отношении предмета закупки (</w:t>
      </w:r>
      <w:r w:rsidRPr="008E4102">
        <w:rPr>
          <w:rFonts w:ascii="Times New Roman" w:eastAsia="Calibri" w:hAnsi="Times New Roman" w:cs="Times New Roman"/>
          <w:b/>
          <w:i/>
          <w:color w:val="FF0000"/>
          <w:sz w:val="24"/>
          <w:szCs w:val="24"/>
          <w:u w:val="single"/>
          <w:lang w:eastAsia="ru-RU"/>
        </w:rPr>
        <w:t>ЦЕНА И СВЕДЕНИЯ ОБ УЧАСТНИКЕ НЕ УКАЗЫВАЮТСЯ</w:t>
      </w:r>
      <w:r w:rsidRPr="008E4102">
        <w:rPr>
          <w:rFonts w:ascii="Times New Roman" w:eastAsia="Calibri" w:hAnsi="Times New Roman" w:cs="Times New Roman"/>
          <w:b/>
          <w:i/>
          <w:color w:val="FF0000"/>
          <w:sz w:val="24"/>
          <w:szCs w:val="24"/>
          <w:lang w:eastAsia="ru-RU"/>
        </w:rPr>
        <w:t>)</w:t>
      </w:r>
    </w:p>
    <w:p w14:paraId="2D3A3424" w14:textId="77777777" w:rsidR="008E4102" w:rsidRPr="008E4102" w:rsidRDefault="008E4102" w:rsidP="008E4102">
      <w:pPr>
        <w:spacing w:after="0" w:line="240" w:lineRule="auto"/>
        <w:jc w:val="both"/>
        <w:rPr>
          <w:rFonts w:ascii="Times New Roman" w:eastAsia="Calibri" w:hAnsi="Times New Roman" w:cs="Times New Roman"/>
          <w:b/>
          <w:i/>
          <w:color w:val="FF0000"/>
          <w:sz w:val="24"/>
          <w:szCs w:val="24"/>
          <w:lang w:eastAsia="ru-RU"/>
        </w:rPr>
      </w:pPr>
      <w:r w:rsidRPr="008E4102">
        <w:rPr>
          <w:rFonts w:ascii="Times New Roman" w:eastAsia="Calibri"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8E4102">
        <w:rPr>
          <w:rFonts w:ascii="Times New Roman" w:eastAsia="Calibri" w:hAnsi="Times New Roman" w:cs="Times New Roman"/>
          <w:b/>
          <w:i/>
          <w:color w:val="FF0000"/>
          <w:sz w:val="24"/>
          <w:szCs w:val="24"/>
          <w:u w:val="single"/>
          <w:lang w:eastAsia="ru-RU"/>
        </w:rPr>
        <w:t>ЦЕНА НЕ УКАЗЫВАЕТСЯ</w:t>
      </w:r>
      <w:r w:rsidRPr="008E4102">
        <w:rPr>
          <w:rFonts w:ascii="Times New Roman" w:eastAsia="Calibri" w:hAnsi="Times New Roman" w:cs="Times New Roman"/>
          <w:b/>
          <w:i/>
          <w:color w:val="FF0000"/>
          <w:sz w:val="24"/>
          <w:szCs w:val="24"/>
          <w:lang w:eastAsia="ru-RU"/>
        </w:rPr>
        <w:t>)</w:t>
      </w:r>
    </w:p>
    <w:p w14:paraId="2CEF02A0" w14:textId="77777777" w:rsidR="008E4102" w:rsidRPr="008E4102" w:rsidRDefault="008E4102" w:rsidP="008E4102">
      <w:pPr>
        <w:spacing w:after="0" w:line="240" w:lineRule="auto"/>
        <w:jc w:val="both"/>
        <w:rPr>
          <w:rFonts w:ascii="Times New Roman" w:eastAsia="Calibri" w:hAnsi="Times New Roman" w:cs="Times New Roman"/>
          <w:b/>
          <w:i/>
          <w:color w:val="FF0000"/>
          <w:sz w:val="24"/>
          <w:szCs w:val="24"/>
          <w:lang w:eastAsia="ru-RU"/>
        </w:rPr>
      </w:pPr>
      <w:r w:rsidRPr="008E4102">
        <w:rPr>
          <w:rFonts w:ascii="Times New Roman" w:eastAsia="Calibri"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8447AC8"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26272F83"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48567ACC"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38B1C584"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16F337E4" w14:textId="77777777" w:rsidR="008E4102" w:rsidRPr="008E4102" w:rsidRDefault="008E4102" w:rsidP="008E4102">
      <w:pPr>
        <w:snapToGrid w:val="0"/>
        <w:spacing w:after="0" w:line="240" w:lineRule="auto"/>
        <w:jc w:val="center"/>
        <w:rPr>
          <w:rFonts w:ascii="Times New Roman" w:eastAsia="Times New Roman" w:hAnsi="Times New Roman" w:cs="Times New Roman"/>
          <w:b/>
          <w:sz w:val="24"/>
          <w:szCs w:val="24"/>
          <w:lang w:val="en-US" w:eastAsia="ru-RU"/>
        </w:rPr>
      </w:pPr>
      <w:r w:rsidRPr="008E4102">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BB3DEA1" w14:textId="77777777" w:rsidR="008E4102" w:rsidRPr="008E4102" w:rsidRDefault="008E4102" w:rsidP="008E4102">
      <w:pPr>
        <w:spacing w:after="0" w:line="240" w:lineRule="auto"/>
        <w:jc w:val="center"/>
        <w:rPr>
          <w:rFonts w:ascii="Times New Roman" w:eastAsia="Times New Roman" w:hAnsi="Times New Roman" w:cs="Times New Roman"/>
          <w:b/>
          <w:sz w:val="26"/>
          <w:szCs w:val="24"/>
          <w:lang w:eastAsia="ru-RU"/>
        </w:rPr>
      </w:pPr>
      <w:r w:rsidRPr="008E4102">
        <w:rPr>
          <w:rFonts w:ascii="Times New Roman" w:eastAsia="Times New Roman" w:hAnsi="Times New Roman" w:cs="Times New Roman"/>
          <w:sz w:val="24"/>
          <w:szCs w:val="24"/>
          <w:lang w:eastAsia="ru-RU"/>
        </w:rPr>
        <w:br w:type="page"/>
      </w:r>
      <w:r w:rsidRPr="008E4102">
        <w:rPr>
          <w:rFonts w:ascii="Times New Roman" w:eastAsia="Times New Roman" w:hAnsi="Times New Roman" w:cs="Times New Roman"/>
          <w:b/>
          <w:sz w:val="26"/>
          <w:szCs w:val="24"/>
          <w:lang w:eastAsia="ru-RU"/>
        </w:rPr>
        <w:lastRenderedPageBreak/>
        <w:t>Содержание</w:t>
      </w:r>
    </w:p>
    <w:p w14:paraId="0E706DD4"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0A321F5B" w14:textId="43D0686A" w:rsidR="008E4102" w:rsidRPr="008E4102" w:rsidRDefault="008E4102" w:rsidP="008E4102">
      <w:pPr>
        <w:tabs>
          <w:tab w:val="right" w:leader="dot" w:pos="10196"/>
        </w:tabs>
        <w:spacing w:after="0" w:line="240" w:lineRule="auto"/>
        <w:ind w:hanging="1"/>
        <w:jc w:val="both"/>
        <w:rPr>
          <w:rFonts w:ascii="Calibri" w:eastAsia="Times New Roman" w:hAnsi="Calibri" w:cs="Times New Roman"/>
          <w:noProof/>
          <w:lang w:eastAsia="ru-RU"/>
        </w:rPr>
      </w:pP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TOC \o "1-3" \h \z \u </w:instrText>
      </w:r>
      <w:r w:rsidRPr="008E4102">
        <w:rPr>
          <w:rFonts w:ascii="Times New Roman" w:eastAsia="Times New Roman" w:hAnsi="Times New Roman" w:cs="Times New Roman"/>
          <w:sz w:val="24"/>
          <w:szCs w:val="24"/>
          <w:lang w:eastAsia="ru-RU"/>
        </w:rPr>
        <w:fldChar w:fldCharType="separate"/>
      </w:r>
      <w:hyperlink w:anchor="_Toc23428030" w:history="1">
        <w:r w:rsidRPr="008E4102">
          <w:rPr>
            <w:rFonts w:ascii="Times New Roman" w:eastAsia="MS Mincho" w:hAnsi="Times New Roman" w:cs="Times New Roman"/>
            <w:b/>
            <w:bCs/>
            <w:noProof/>
            <w:color w:val="0000FF"/>
            <w:kern w:val="32"/>
            <w:sz w:val="24"/>
            <w:szCs w:val="24"/>
            <w:u w:val="single"/>
            <w:lang w:val="x-none" w:eastAsia="x-none"/>
          </w:rPr>
          <w:t>ИЗВЕЩЕНИЕ О ЗАКУПКЕ</w:t>
        </w:r>
        <w:r w:rsidRPr="008E4102">
          <w:rPr>
            <w:rFonts w:ascii="Times New Roman" w:eastAsia="Times New Roman" w:hAnsi="Times New Roman" w:cs="Times New Roman"/>
            <w:noProof/>
            <w:webHidden/>
            <w:sz w:val="24"/>
            <w:szCs w:val="24"/>
            <w:lang w:eastAsia="ru-RU"/>
          </w:rPr>
          <w:tab/>
        </w:r>
        <w:r w:rsidRPr="008E4102">
          <w:rPr>
            <w:rFonts w:ascii="Times New Roman" w:eastAsia="Times New Roman" w:hAnsi="Times New Roman" w:cs="Times New Roman"/>
            <w:noProof/>
            <w:webHidden/>
            <w:sz w:val="24"/>
            <w:szCs w:val="24"/>
            <w:lang w:eastAsia="ru-RU"/>
          </w:rPr>
          <w:fldChar w:fldCharType="begin"/>
        </w:r>
        <w:r w:rsidRPr="008E4102">
          <w:rPr>
            <w:rFonts w:ascii="Times New Roman" w:eastAsia="Times New Roman" w:hAnsi="Times New Roman" w:cs="Times New Roman"/>
            <w:noProof/>
            <w:webHidden/>
            <w:sz w:val="24"/>
            <w:szCs w:val="24"/>
            <w:lang w:eastAsia="ru-RU"/>
          </w:rPr>
          <w:instrText xml:space="preserve"> PAGEREF _Toc23428030 \h </w:instrText>
        </w:r>
        <w:r w:rsidRPr="008E4102">
          <w:rPr>
            <w:rFonts w:ascii="Times New Roman" w:eastAsia="Times New Roman" w:hAnsi="Times New Roman" w:cs="Times New Roman"/>
            <w:noProof/>
            <w:webHidden/>
            <w:sz w:val="24"/>
            <w:szCs w:val="24"/>
            <w:lang w:eastAsia="ru-RU"/>
          </w:rPr>
        </w:r>
        <w:r w:rsidRPr="008E4102">
          <w:rPr>
            <w:rFonts w:ascii="Times New Roman" w:eastAsia="Times New Roman" w:hAnsi="Times New Roman" w:cs="Times New Roman"/>
            <w:noProof/>
            <w:webHidden/>
            <w:sz w:val="24"/>
            <w:szCs w:val="24"/>
            <w:lang w:eastAsia="ru-RU"/>
          </w:rPr>
          <w:fldChar w:fldCharType="separate"/>
        </w:r>
        <w:r w:rsidR="00CB0782">
          <w:rPr>
            <w:rFonts w:ascii="Times New Roman" w:eastAsia="Times New Roman" w:hAnsi="Times New Roman" w:cs="Times New Roman"/>
            <w:noProof/>
            <w:webHidden/>
            <w:sz w:val="24"/>
            <w:szCs w:val="24"/>
            <w:lang w:eastAsia="ru-RU"/>
          </w:rPr>
          <w:t>3</w:t>
        </w:r>
        <w:r w:rsidRPr="008E4102">
          <w:rPr>
            <w:rFonts w:ascii="Times New Roman" w:eastAsia="Times New Roman" w:hAnsi="Times New Roman" w:cs="Times New Roman"/>
            <w:noProof/>
            <w:webHidden/>
            <w:sz w:val="24"/>
            <w:szCs w:val="24"/>
            <w:lang w:eastAsia="ru-RU"/>
          </w:rPr>
          <w:fldChar w:fldCharType="end"/>
        </w:r>
      </w:hyperlink>
    </w:p>
    <w:p w14:paraId="3FE9A885"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1" w:history="1">
        <w:r w:rsidR="008E4102" w:rsidRPr="008E4102">
          <w:rPr>
            <w:rFonts w:ascii="Times New Roman" w:eastAsia="MS Mincho" w:hAnsi="Times New Roman" w:cs="Times New Roman"/>
            <w:b/>
            <w:bCs/>
            <w:noProof/>
            <w:color w:val="0000FF"/>
            <w:kern w:val="32"/>
            <w:sz w:val="24"/>
            <w:szCs w:val="24"/>
            <w:u w:val="single"/>
            <w:lang w:eastAsia="x-none"/>
          </w:rPr>
          <w:t>ДОКУМЕНТАЦИЯ О ЗАКУПКЕ</w:t>
        </w:r>
        <w:r w:rsidR="008E4102" w:rsidRPr="008E4102">
          <w:rPr>
            <w:rFonts w:ascii="Times New Roman" w:eastAsia="Times New Roman" w:hAnsi="Times New Roman" w:cs="Times New Roman"/>
            <w:noProof/>
            <w:webHidden/>
            <w:sz w:val="24"/>
            <w:szCs w:val="24"/>
            <w:lang w:eastAsia="ru-RU"/>
          </w:rPr>
          <w:tab/>
        </w:r>
        <w:r w:rsidR="00585D32">
          <w:rPr>
            <w:rFonts w:ascii="Times New Roman" w:eastAsia="Times New Roman" w:hAnsi="Times New Roman" w:cs="Times New Roman"/>
            <w:noProof/>
            <w:webHidden/>
            <w:sz w:val="24"/>
            <w:szCs w:val="24"/>
            <w:lang w:eastAsia="ru-RU"/>
          </w:rPr>
          <w:t>6</w:t>
        </w:r>
      </w:hyperlink>
    </w:p>
    <w:p w14:paraId="01F2D495"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2" w:history="1">
        <w:r w:rsidR="008E4102" w:rsidRPr="008E4102">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8E4102" w:rsidRPr="008E4102">
          <w:rPr>
            <w:rFonts w:ascii="Times New Roman" w:eastAsia="Times New Roman" w:hAnsi="Times New Roman" w:cs="Times New Roman"/>
            <w:noProof/>
            <w:webHidden/>
            <w:sz w:val="24"/>
            <w:szCs w:val="24"/>
            <w:lang w:eastAsia="ru-RU"/>
          </w:rPr>
          <w:tab/>
        </w:r>
        <w:r w:rsidR="00585D32">
          <w:rPr>
            <w:rFonts w:ascii="Times New Roman" w:eastAsia="Times New Roman" w:hAnsi="Times New Roman" w:cs="Times New Roman"/>
            <w:noProof/>
            <w:webHidden/>
            <w:sz w:val="24"/>
            <w:szCs w:val="24"/>
            <w:lang w:eastAsia="ru-RU"/>
          </w:rPr>
          <w:t>6</w:t>
        </w:r>
      </w:hyperlink>
    </w:p>
    <w:p w14:paraId="5BD1F892"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3" w:history="1">
        <w:r w:rsidR="008E4102" w:rsidRPr="008E4102">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8E4102" w:rsidRPr="008E4102">
          <w:rPr>
            <w:rFonts w:ascii="Times New Roman" w:eastAsia="Times New Roman" w:hAnsi="Times New Roman" w:cs="Times New Roman"/>
            <w:noProof/>
            <w:webHidden/>
            <w:sz w:val="24"/>
            <w:szCs w:val="24"/>
            <w:lang w:eastAsia="ru-RU"/>
          </w:rPr>
          <w:tab/>
        </w:r>
        <w:r w:rsidR="00585D32">
          <w:rPr>
            <w:rFonts w:ascii="Times New Roman" w:eastAsia="Times New Roman" w:hAnsi="Times New Roman" w:cs="Times New Roman"/>
            <w:noProof/>
            <w:webHidden/>
            <w:sz w:val="24"/>
            <w:szCs w:val="24"/>
            <w:lang w:eastAsia="ru-RU"/>
          </w:rPr>
          <w:t>8</w:t>
        </w:r>
      </w:hyperlink>
    </w:p>
    <w:p w14:paraId="2139EBD5"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4" w:history="1">
        <w:r w:rsidR="008E4102" w:rsidRPr="008E4102">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8E4102" w:rsidRPr="008E4102">
          <w:rPr>
            <w:rFonts w:ascii="Times New Roman" w:eastAsia="MS Mincho" w:hAnsi="Times New Roman" w:cs="Times New Roman"/>
            <w:b/>
            <w:i/>
            <w:iCs/>
            <w:noProof/>
            <w:webHidden/>
            <w:sz w:val="24"/>
            <w:szCs w:val="24"/>
            <w:lang w:val="x-none" w:eastAsia="x-none"/>
          </w:rPr>
          <w:tab/>
        </w:r>
        <w:r w:rsidR="00585D32">
          <w:rPr>
            <w:rFonts w:ascii="Times New Roman" w:eastAsia="MS Mincho" w:hAnsi="Times New Roman" w:cs="Times New Roman"/>
            <w:b/>
            <w:i/>
            <w:iCs/>
            <w:noProof/>
            <w:webHidden/>
            <w:sz w:val="24"/>
            <w:szCs w:val="24"/>
            <w:lang w:eastAsia="x-none"/>
          </w:rPr>
          <w:t>8</w:t>
        </w:r>
      </w:hyperlink>
    </w:p>
    <w:p w14:paraId="46191F59"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5" w:history="1">
        <w:r w:rsidR="008E4102" w:rsidRPr="008E4102">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8E4102" w:rsidRPr="008E4102">
          <w:rPr>
            <w:rFonts w:ascii="Times New Roman" w:eastAsia="MS Mincho" w:hAnsi="Times New Roman" w:cs="Times New Roman"/>
            <w:b/>
            <w:i/>
            <w:iCs/>
            <w:noProof/>
            <w:webHidden/>
            <w:sz w:val="24"/>
            <w:szCs w:val="24"/>
            <w:lang w:val="x-none" w:eastAsia="x-none"/>
          </w:rPr>
          <w:tab/>
        </w:r>
        <w:r w:rsidR="00585D32">
          <w:rPr>
            <w:rFonts w:ascii="Times New Roman" w:eastAsia="MS Mincho" w:hAnsi="Times New Roman" w:cs="Times New Roman"/>
            <w:b/>
            <w:i/>
            <w:iCs/>
            <w:noProof/>
            <w:webHidden/>
            <w:sz w:val="24"/>
            <w:szCs w:val="24"/>
            <w:lang w:eastAsia="x-none"/>
          </w:rPr>
          <w:t>20</w:t>
        </w:r>
      </w:hyperlink>
    </w:p>
    <w:p w14:paraId="4CD4726C"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6" w:history="1">
        <w:r w:rsidR="008E4102" w:rsidRPr="008E4102">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8E4102" w:rsidRPr="008E4102">
          <w:rPr>
            <w:rFonts w:ascii="Times New Roman" w:eastAsia="MS Mincho" w:hAnsi="Times New Roman" w:cs="Times New Roman"/>
            <w:b/>
            <w:i/>
            <w:iCs/>
            <w:noProof/>
            <w:webHidden/>
            <w:sz w:val="24"/>
            <w:szCs w:val="24"/>
            <w:lang w:val="x-none" w:eastAsia="x-none"/>
          </w:rPr>
          <w:tab/>
        </w:r>
        <w:r w:rsidR="00585D32">
          <w:rPr>
            <w:rFonts w:ascii="Times New Roman" w:eastAsia="MS Mincho" w:hAnsi="Times New Roman" w:cs="Times New Roman"/>
            <w:b/>
            <w:i/>
            <w:iCs/>
            <w:noProof/>
            <w:webHidden/>
            <w:sz w:val="24"/>
            <w:szCs w:val="24"/>
            <w:lang w:eastAsia="x-none"/>
          </w:rPr>
          <w:t>27</w:t>
        </w:r>
      </w:hyperlink>
    </w:p>
    <w:p w14:paraId="0D3671F4"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7" w:history="1">
        <w:r w:rsidR="008E4102" w:rsidRPr="008E4102">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30</w:t>
        </w:r>
      </w:hyperlink>
    </w:p>
    <w:p w14:paraId="7CBE5383"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8" w:history="1">
        <w:r w:rsidR="008E4102" w:rsidRPr="008E4102">
          <w:rPr>
            <w:rFonts w:ascii="Times New Roman" w:eastAsia="MS Mincho" w:hAnsi="Times New Roman" w:cs="Times New Roman"/>
            <w:b/>
            <w:bCs/>
            <w:noProof/>
            <w:color w:val="0000FF"/>
            <w:kern w:val="32"/>
            <w:sz w:val="24"/>
            <w:szCs w:val="24"/>
            <w:u w:val="single"/>
            <w:lang w:val="x-none" w:eastAsia="x-none"/>
          </w:rPr>
          <w:t xml:space="preserve">Форма 1 </w:t>
        </w:r>
        <w:r w:rsidR="008E4102" w:rsidRPr="008E4102">
          <w:rPr>
            <w:rFonts w:ascii="Times New Roman" w:eastAsia="MS Mincho" w:hAnsi="Times New Roman" w:cs="Times New Roman"/>
            <w:b/>
            <w:bCs/>
            <w:noProof/>
            <w:color w:val="0000FF"/>
            <w:kern w:val="32"/>
            <w:sz w:val="24"/>
            <w:szCs w:val="24"/>
            <w:u w:val="single"/>
            <w:lang w:eastAsia="x-none"/>
          </w:rPr>
          <w:t>З</w:t>
        </w:r>
        <w:r w:rsidR="008E4102" w:rsidRPr="008E4102">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8E4102" w:rsidRPr="008E4102">
          <w:rPr>
            <w:rFonts w:ascii="Times New Roman" w:eastAsia="MS Mincho" w:hAnsi="Times New Roman" w:cs="Times New Roman"/>
            <w:b/>
            <w:bCs/>
            <w:noProof/>
            <w:color w:val="0000FF"/>
            <w:kern w:val="32"/>
            <w:sz w:val="24"/>
            <w:szCs w:val="24"/>
            <w:u w:val="single"/>
            <w:lang w:eastAsia="x-none"/>
          </w:rPr>
          <w:t>ЗАПРОСЕ ПРЕДЛОЖЕНИЙ</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30</w:t>
        </w:r>
      </w:hyperlink>
    </w:p>
    <w:p w14:paraId="2C96B96F"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39" w:history="1">
        <w:r w:rsidR="008E4102" w:rsidRPr="008E4102">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33</w:t>
        </w:r>
      </w:hyperlink>
    </w:p>
    <w:p w14:paraId="2D54A015"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40" w:history="1">
        <w:r w:rsidR="008E4102" w:rsidRPr="008E4102">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35</w:t>
        </w:r>
      </w:hyperlink>
    </w:p>
    <w:p w14:paraId="228E076B"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41" w:history="1">
        <w:r w:rsidR="008E4102" w:rsidRPr="008E4102">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37</w:t>
        </w:r>
      </w:hyperlink>
    </w:p>
    <w:p w14:paraId="3DBF59C8"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42" w:history="1">
        <w:r w:rsidR="008E4102" w:rsidRPr="008E4102">
          <w:rPr>
            <w:rFonts w:ascii="Times New Roman" w:eastAsia="MS Mincho" w:hAnsi="Times New Roman" w:cs="Times New Roman"/>
            <w:noProof/>
            <w:color w:val="0000FF"/>
            <w:kern w:val="32"/>
            <w:sz w:val="24"/>
            <w:szCs w:val="24"/>
            <w:u w:val="single"/>
            <w:lang w:val="x-none" w:eastAsia="x-none"/>
          </w:rPr>
          <w:t xml:space="preserve">Форма </w:t>
        </w:r>
        <w:r w:rsidR="008E4102" w:rsidRPr="008E4102">
          <w:rPr>
            <w:rFonts w:ascii="Times New Roman" w:eastAsia="MS Mincho" w:hAnsi="Times New Roman" w:cs="Times New Roman"/>
            <w:noProof/>
            <w:color w:val="0000FF"/>
            <w:kern w:val="32"/>
            <w:sz w:val="24"/>
            <w:szCs w:val="24"/>
            <w:u w:val="single"/>
            <w:lang w:eastAsia="x-none"/>
          </w:rPr>
          <w:t>5</w:t>
        </w:r>
        <w:r w:rsidR="008E4102" w:rsidRPr="008E4102">
          <w:rPr>
            <w:rFonts w:ascii="Times New Roman" w:eastAsia="Times New Roman" w:hAnsi="Times New Roman" w:cs="Times New Roman"/>
            <w:noProof/>
            <w:color w:val="0000FF"/>
            <w:sz w:val="24"/>
            <w:szCs w:val="24"/>
            <w:u w:val="single"/>
            <w:lang w:eastAsia="ru-RU"/>
          </w:rPr>
          <w:t xml:space="preserve"> </w:t>
        </w:r>
        <w:r w:rsidR="008E4102" w:rsidRPr="008E4102">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E4102" w:rsidRPr="008E4102">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38</w:t>
        </w:r>
      </w:hyperlink>
    </w:p>
    <w:p w14:paraId="70E41330"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43" w:history="1">
        <w:r w:rsidR="008E4102" w:rsidRPr="008E4102">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42</w:t>
        </w:r>
      </w:hyperlink>
    </w:p>
    <w:p w14:paraId="78C107DA" w14:textId="77777777" w:rsidR="008E4102" w:rsidRPr="008E4102" w:rsidRDefault="00C86E8A" w:rsidP="008E4102">
      <w:pPr>
        <w:tabs>
          <w:tab w:val="right" w:leader="dot" w:pos="10196"/>
        </w:tabs>
        <w:spacing w:after="0" w:line="240" w:lineRule="auto"/>
        <w:ind w:hanging="1"/>
        <w:jc w:val="both"/>
        <w:rPr>
          <w:rFonts w:ascii="Calibri" w:eastAsia="Times New Roman" w:hAnsi="Calibri" w:cs="Times New Roman"/>
          <w:noProof/>
          <w:lang w:eastAsia="ru-RU"/>
        </w:rPr>
      </w:pPr>
      <w:hyperlink w:anchor="_Toc23428044" w:history="1">
        <w:r w:rsidR="008E4102" w:rsidRPr="008E4102">
          <w:rPr>
            <w:rFonts w:ascii="Times New Roman" w:eastAsia="MS Mincho" w:hAnsi="Times New Roman" w:cs="Times New Roman"/>
            <w:noProof/>
            <w:color w:val="0000FF"/>
            <w:kern w:val="32"/>
            <w:sz w:val="24"/>
            <w:szCs w:val="24"/>
            <w:u w:val="single"/>
            <w:lang w:val="x-none" w:eastAsia="x-none"/>
          </w:rPr>
          <w:t>РАЗДЕЛ V. Проект договора</w:t>
        </w:r>
        <w:r w:rsidR="008E4102" w:rsidRPr="008E4102">
          <w:rPr>
            <w:rFonts w:ascii="Times New Roman" w:eastAsia="Times New Roman" w:hAnsi="Times New Roman" w:cs="Times New Roman"/>
            <w:noProof/>
            <w:webHidden/>
            <w:sz w:val="24"/>
            <w:szCs w:val="24"/>
            <w:lang w:eastAsia="ru-RU"/>
          </w:rPr>
          <w:tab/>
        </w:r>
        <w:r w:rsidR="0045044F">
          <w:rPr>
            <w:rFonts w:ascii="Times New Roman" w:eastAsia="Times New Roman" w:hAnsi="Times New Roman" w:cs="Times New Roman"/>
            <w:noProof/>
            <w:webHidden/>
            <w:sz w:val="24"/>
            <w:szCs w:val="24"/>
            <w:lang w:eastAsia="ru-RU"/>
          </w:rPr>
          <w:t>48</w:t>
        </w:r>
      </w:hyperlink>
    </w:p>
    <w:p w14:paraId="20573A4C" w14:textId="77777777" w:rsidR="008E4102" w:rsidRPr="008E4102" w:rsidRDefault="008E4102" w:rsidP="00221722">
      <w:pPr>
        <w:tabs>
          <w:tab w:val="right" w:leader="dot" w:pos="10196"/>
        </w:tabs>
        <w:spacing w:after="0" w:line="240" w:lineRule="auto"/>
        <w:ind w:hanging="1"/>
        <w:jc w:val="both"/>
        <w:rPr>
          <w:rFonts w:ascii="Calibri" w:eastAsia="Times New Roman" w:hAnsi="Calibri" w:cs="Times New Roman"/>
          <w:noProof/>
          <w:lang w:eastAsia="ru-RU"/>
        </w:rPr>
      </w:pPr>
    </w:p>
    <w:p w14:paraId="4D643213" w14:textId="77777777" w:rsidR="008E4102" w:rsidRPr="008E4102" w:rsidRDefault="008E4102" w:rsidP="008E4102">
      <w:pPr>
        <w:spacing w:after="0" w:line="360" w:lineRule="auto"/>
        <w:ind w:hanging="34"/>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fldChar w:fldCharType="end"/>
      </w:r>
    </w:p>
    <w:p w14:paraId="17E1F326"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5239B007"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0A22D15E"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p w14:paraId="74C6A7EF" w14:textId="77777777" w:rsidR="008E4102" w:rsidRPr="008E4102" w:rsidRDefault="008E4102" w:rsidP="008E4102">
      <w:pPr>
        <w:spacing w:after="0" w:line="240" w:lineRule="auto"/>
        <w:jc w:val="both"/>
        <w:rPr>
          <w:rFonts w:ascii="Times New Roman" w:eastAsia="Times New Roman" w:hAnsi="Times New Roman" w:cs="Times New Roman"/>
          <w:sz w:val="2"/>
          <w:szCs w:val="2"/>
          <w:lang w:eastAsia="ru-RU"/>
        </w:rPr>
      </w:pPr>
      <w:r w:rsidRPr="008E4102">
        <w:rPr>
          <w:rFonts w:ascii="Times New Roman" w:eastAsia="Times New Roman" w:hAnsi="Times New Roman" w:cs="Times New Roman"/>
          <w:sz w:val="24"/>
          <w:szCs w:val="24"/>
          <w:lang w:eastAsia="ru-RU"/>
        </w:rPr>
        <w:br w:type="page"/>
      </w:r>
    </w:p>
    <w:p w14:paraId="04258326" w14:textId="77777777" w:rsidR="008E4102" w:rsidRPr="008E4102" w:rsidRDefault="008E4102" w:rsidP="008E4102">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8030"/>
      <w:r w:rsidRPr="008E4102">
        <w:rPr>
          <w:rFonts w:ascii="Times New Roman" w:eastAsia="MS Mincho" w:hAnsi="Times New Roman" w:cs="Times New Roman"/>
          <w:b/>
          <w:bCs/>
          <w:color w:val="17365D"/>
          <w:kern w:val="32"/>
          <w:sz w:val="28"/>
          <w:szCs w:val="24"/>
          <w:lang w:val="x-none" w:eastAsia="x-none"/>
        </w:rPr>
        <w:t>ИЗВЕЩЕНИЕ О ЗАКУПКЕ</w:t>
      </w:r>
      <w:bookmarkEnd w:id="1"/>
    </w:p>
    <w:p w14:paraId="2E24FE15" w14:textId="77777777" w:rsidR="008E4102" w:rsidRPr="008E4102" w:rsidRDefault="008E4102" w:rsidP="008E4102">
      <w:pPr>
        <w:spacing w:after="0" w:line="240" w:lineRule="auto"/>
        <w:jc w:val="both"/>
        <w:rPr>
          <w:rFonts w:ascii="Times New Roman" w:eastAsia="MS Mincho" w:hAnsi="Times New Roman" w:cs="Times New Roman"/>
          <w:sz w:val="10"/>
          <w:szCs w:val="10"/>
          <w:lang w:eastAsia="x-none"/>
        </w:rPr>
      </w:pPr>
    </w:p>
    <w:p w14:paraId="5C3424B9"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Cs/>
          <w:sz w:val="24"/>
          <w:szCs w:val="24"/>
          <w:lang w:eastAsia="ru-RU"/>
        </w:rPr>
        <w:t>Публичное акционерное общество «</w:t>
      </w:r>
      <w:r w:rsidR="00221722" w:rsidRPr="0080226F">
        <w:rPr>
          <w:rFonts w:ascii="Times New Roman" w:eastAsia="Calibri" w:hAnsi="Times New Roman" w:cs="Times New Roman"/>
          <w:bCs/>
          <w:color w:val="000000"/>
          <w:sz w:val="24"/>
          <w:szCs w:val="24"/>
        </w:rPr>
        <w:t>Башинформсвязь</w:t>
      </w:r>
      <w:r w:rsidRPr="008E4102">
        <w:rPr>
          <w:rFonts w:ascii="Times New Roman" w:eastAsia="Times New Roman" w:hAnsi="Times New Roman" w:cs="Times New Roman"/>
          <w:bCs/>
          <w:sz w:val="24"/>
          <w:szCs w:val="24"/>
          <w:lang w:eastAsia="ru-RU"/>
        </w:rPr>
        <w:t>» (далее - ПАО «</w:t>
      </w:r>
      <w:r w:rsidR="00221722" w:rsidRPr="0080226F">
        <w:rPr>
          <w:rFonts w:ascii="Times New Roman" w:eastAsia="Calibri" w:hAnsi="Times New Roman" w:cs="Times New Roman"/>
          <w:bCs/>
          <w:color w:val="000000"/>
          <w:sz w:val="24"/>
          <w:szCs w:val="24"/>
        </w:rPr>
        <w:t>Башинформсвязь</w:t>
      </w:r>
      <w:r w:rsidRPr="008E4102">
        <w:rPr>
          <w:rFonts w:ascii="Times New Roman" w:eastAsia="Times New Roman" w:hAnsi="Times New Roman" w:cs="Times New Roman"/>
          <w:bCs/>
          <w:sz w:val="24"/>
          <w:szCs w:val="24"/>
          <w:lang w:eastAsia="ru-RU"/>
        </w:rPr>
        <w:t>»</w:t>
      </w:r>
      <w:r w:rsidRPr="008E4102">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w:t>
      </w:r>
      <w:r w:rsidR="00221722" w:rsidRPr="00221722">
        <w:rPr>
          <w:rFonts w:ascii="Times New Roman" w:eastAsia="Times New Roman" w:hAnsi="Times New Roman" w:cs="Times New Roman"/>
          <w:sz w:val="24"/>
          <w:szCs w:val="24"/>
          <w:lang w:eastAsia="ru-RU"/>
        </w:rPr>
        <w:t>поставку запасных частей для систем безопасности</w:t>
      </w:r>
      <w:r w:rsidRPr="008E4102">
        <w:rPr>
          <w:rFonts w:ascii="Times New Roman" w:eastAsia="Times New Roman" w:hAnsi="Times New Roman" w:cs="Times New Roman"/>
          <w:sz w:val="24"/>
          <w:szCs w:val="24"/>
          <w:lang w:eastAsia="ru-RU"/>
        </w:rPr>
        <w:t xml:space="preserve">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8334"/>
      </w:tblGrid>
      <w:tr w:rsidR="008E4102" w:rsidRPr="00221722" w14:paraId="6015BA75" w14:textId="77777777" w:rsidTr="008E4102">
        <w:trPr>
          <w:trHeight w:val="897"/>
        </w:trPr>
        <w:tc>
          <w:tcPr>
            <w:tcW w:w="2440" w:type="dxa"/>
            <w:tcBorders>
              <w:bottom w:val="single" w:sz="4" w:space="0" w:color="auto"/>
            </w:tcBorders>
            <w:shd w:val="clear" w:color="auto" w:fill="F2F2F2"/>
            <w:vAlign w:val="center"/>
          </w:tcPr>
          <w:p w14:paraId="5771B6C8"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E4102">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334" w:type="dxa"/>
            <w:tcBorders>
              <w:bottom w:val="single" w:sz="4" w:space="0" w:color="auto"/>
            </w:tcBorders>
            <w:shd w:val="clear" w:color="auto" w:fill="auto"/>
            <w:vAlign w:val="center"/>
          </w:tcPr>
          <w:p w14:paraId="407DEDE0" w14:textId="77777777" w:rsidR="00221722" w:rsidRPr="0080226F" w:rsidRDefault="00221722" w:rsidP="002217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1B6E56" w14:textId="77777777" w:rsidR="00221722" w:rsidRPr="0080226F" w:rsidRDefault="00221722" w:rsidP="002217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964A96A" w14:textId="77777777" w:rsidR="00221722" w:rsidRPr="0080226F" w:rsidRDefault="00221722" w:rsidP="002217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5C42EFC" w14:textId="77777777" w:rsidR="00221722" w:rsidRPr="0080226F" w:rsidRDefault="00221722" w:rsidP="00221722">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24B4D77" w14:textId="77777777" w:rsidR="00221722" w:rsidRPr="0080226F" w:rsidRDefault="00221722" w:rsidP="002217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DE7B8DA" w14:textId="77777777" w:rsidR="00221722" w:rsidRPr="0080226F" w:rsidRDefault="00221722" w:rsidP="00221722">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1DAB6F3F" w14:textId="77777777" w:rsidR="00221722" w:rsidRPr="0063501D" w:rsidRDefault="00221722" w:rsidP="00221722">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54D77484" w14:textId="77777777" w:rsidR="00221722" w:rsidRPr="0063501D" w:rsidRDefault="00221722" w:rsidP="00221722">
            <w:pPr>
              <w:autoSpaceDE w:val="0"/>
              <w:autoSpaceDN w:val="0"/>
              <w:adjustRightInd w:val="0"/>
              <w:spacing w:after="0" w:line="240" w:lineRule="auto"/>
              <w:rPr>
                <w:rFonts w:ascii="Times New Roman" w:eastAsia="Calibri" w:hAnsi="Times New Roman" w:cs="Times New Roman"/>
                <w:bCs/>
                <w:color w:val="000000"/>
                <w:sz w:val="10"/>
                <w:szCs w:val="10"/>
              </w:rPr>
            </w:pPr>
          </w:p>
          <w:p w14:paraId="689DC15F" w14:textId="77777777" w:rsidR="00221722" w:rsidRPr="0080226F" w:rsidRDefault="00221722" w:rsidP="002217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710360D" w14:textId="77777777" w:rsidR="00221722" w:rsidRPr="00221722" w:rsidRDefault="00221722" w:rsidP="0022172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21722">
              <w:rPr>
                <w:rFonts w:ascii="Times New Roman" w:eastAsia="Times New Roman" w:hAnsi="Times New Roman" w:cs="Times New Roman"/>
                <w:iCs/>
                <w:sz w:val="24"/>
                <w:szCs w:val="24"/>
                <w:lang w:eastAsia="ru-RU"/>
              </w:rPr>
              <w:t>Луговской Павел Геннадиевич</w:t>
            </w:r>
          </w:p>
          <w:p w14:paraId="13F650B7" w14:textId="77777777" w:rsidR="00221722" w:rsidRPr="00221722" w:rsidRDefault="00221722" w:rsidP="00221722">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722">
              <w:rPr>
                <w:rFonts w:ascii="Times New Roman" w:eastAsia="Calibri" w:hAnsi="Times New Roman" w:cs="Times New Roman"/>
                <w:bCs/>
                <w:color w:val="000000"/>
                <w:sz w:val="24"/>
                <w:szCs w:val="24"/>
              </w:rPr>
              <w:t xml:space="preserve">тел. + 7 (347) 221-57-31, </w:t>
            </w:r>
            <w:r w:rsidRPr="00221722">
              <w:rPr>
                <w:rFonts w:ascii="Times New Roman" w:eastAsia="Calibri" w:hAnsi="Times New Roman" w:cs="Times New Roman"/>
                <w:bCs/>
                <w:color w:val="000000"/>
                <w:sz w:val="24"/>
                <w:szCs w:val="24"/>
                <w:lang w:val="en-US"/>
              </w:rPr>
              <w:t>e</w:t>
            </w:r>
            <w:r w:rsidRPr="00221722">
              <w:rPr>
                <w:rFonts w:ascii="Times New Roman" w:eastAsia="Calibri" w:hAnsi="Times New Roman" w:cs="Times New Roman"/>
                <w:bCs/>
                <w:color w:val="000000"/>
                <w:sz w:val="24"/>
                <w:szCs w:val="24"/>
              </w:rPr>
              <w:t>-</w:t>
            </w:r>
            <w:r w:rsidRPr="00221722">
              <w:rPr>
                <w:rFonts w:ascii="Times New Roman" w:eastAsia="Calibri" w:hAnsi="Times New Roman" w:cs="Times New Roman"/>
                <w:bCs/>
                <w:color w:val="000000"/>
                <w:sz w:val="24"/>
                <w:szCs w:val="24"/>
                <w:lang w:val="en-US"/>
              </w:rPr>
              <w:t>mail</w:t>
            </w:r>
            <w:r w:rsidRPr="00221722">
              <w:rPr>
                <w:rFonts w:ascii="Times New Roman" w:eastAsia="Calibri" w:hAnsi="Times New Roman" w:cs="Times New Roman"/>
                <w:bCs/>
                <w:color w:val="000000"/>
                <w:sz w:val="24"/>
                <w:szCs w:val="24"/>
              </w:rPr>
              <w:t>:</w:t>
            </w:r>
            <w:r w:rsidRPr="00221722">
              <w:rPr>
                <w:rFonts w:ascii="Times New Roman" w:eastAsia="Times New Roman" w:hAnsi="Times New Roman" w:cs="Times New Roman"/>
                <w:color w:val="777777"/>
                <w:sz w:val="24"/>
                <w:szCs w:val="24"/>
                <w:lang w:eastAsia="ru-RU"/>
              </w:rPr>
              <w:t xml:space="preserve"> </w:t>
            </w:r>
            <w:hyperlink r:id="rId13" w:history="1">
              <w:r w:rsidRPr="00221722">
                <w:rPr>
                  <w:rFonts w:ascii="Times New Roman" w:eastAsia="Calibri" w:hAnsi="Times New Roman" w:cs="Times New Roman"/>
                  <w:color w:val="0000FF"/>
                  <w:sz w:val="24"/>
                  <w:szCs w:val="24"/>
                  <w:u w:val="single"/>
                  <w:lang w:val="en-US"/>
                </w:rPr>
                <w:t>warlock</w:t>
              </w:r>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bashtel</w:t>
              </w:r>
              <w:proofErr w:type="spellEnd"/>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ru</w:t>
              </w:r>
              <w:proofErr w:type="spellEnd"/>
            </w:hyperlink>
          </w:p>
          <w:p w14:paraId="6B833499" w14:textId="77777777" w:rsidR="00221722" w:rsidRDefault="00221722" w:rsidP="00221722">
            <w:pPr>
              <w:autoSpaceDE w:val="0"/>
              <w:autoSpaceDN w:val="0"/>
              <w:adjustRightInd w:val="0"/>
              <w:spacing w:after="0" w:line="240" w:lineRule="auto"/>
              <w:rPr>
                <w:rStyle w:val="a3"/>
                <w:rFonts w:ascii="Times New Roman" w:eastAsia="Calibri" w:hAnsi="Times New Roman" w:cs="Times New Roman"/>
                <w:iCs/>
                <w:sz w:val="24"/>
                <w:szCs w:val="24"/>
              </w:rPr>
            </w:pPr>
          </w:p>
          <w:p w14:paraId="2385D3A9" w14:textId="77777777" w:rsidR="008E4102" w:rsidRPr="0022172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E4102" w:rsidRPr="008E4102" w14:paraId="13517B06" w14:textId="77777777" w:rsidTr="008E4102">
        <w:trPr>
          <w:trHeight w:val="897"/>
        </w:trPr>
        <w:tc>
          <w:tcPr>
            <w:tcW w:w="2440" w:type="dxa"/>
            <w:tcBorders>
              <w:bottom w:val="single" w:sz="4" w:space="0" w:color="auto"/>
            </w:tcBorders>
            <w:shd w:val="clear" w:color="auto" w:fill="F2F2F2"/>
            <w:vAlign w:val="center"/>
          </w:tcPr>
          <w:p w14:paraId="3C9EFFF5"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E4102">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334" w:type="dxa"/>
            <w:tcBorders>
              <w:bottom w:val="single" w:sz="4" w:space="0" w:color="auto"/>
            </w:tcBorders>
            <w:shd w:val="clear" w:color="auto" w:fill="auto"/>
            <w:vAlign w:val="center"/>
          </w:tcPr>
          <w:p w14:paraId="3ACE3199"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8E4102" w:rsidRPr="008E4102" w14:paraId="38ACB155" w14:textId="77777777" w:rsidTr="008E4102">
        <w:trPr>
          <w:trHeight w:val="1902"/>
        </w:trPr>
        <w:tc>
          <w:tcPr>
            <w:tcW w:w="2440" w:type="dxa"/>
            <w:tcBorders>
              <w:bottom w:val="single" w:sz="4" w:space="0" w:color="auto"/>
            </w:tcBorders>
            <w:shd w:val="clear" w:color="auto" w:fill="F2F2F2"/>
            <w:vAlign w:val="center"/>
          </w:tcPr>
          <w:p w14:paraId="37E950C0"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E4102">
              <w:rPr>
                <w:rFonts w:ascii="Times New Roman" w:eastAsia="Calibri" w:hAnsi="Times New Roman" w:cs="Times New Roman"/>
                <w:b/>
                <w:iCs/>
                <w:color w:val="000000"/>
                <w:sz w:val="24"/>
                <w:szCs w:val="24"/>
                <w:lang w:eastAsia="ru-RU"/>
              </w:rPr>
              <w:t>Предмет договора,</w:t>
            </w:r>
            <w:r w:rsidRPr="008E4102">
              <w:rPr>
                <w:rFonts w:ascii="Times New Roman" w:eastAsia="Times New Roman" w:hAnsi="Times New Roman" w:cs="Times New Roman"/>
                <w:sz w:val="24"/>
                <w:szCs w:val="24"/>
                <w:lang w:eastAsia="ru-RU"/>
              </w:rPr>
              <w:t xml:space="preserve"> </w:t>
            </w:r>
            <w:r w:rsidRPr="008E4102">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334" w:type="dxa"/>
            <w:tcBorders>
              <w:bottom w:val="single" w:sz="4" w:space="0" w:color="auto"/>
            </w:tcBorders>
            <w:shd w:val="clear" w:color="auto" w:fill="auto"/>
            <w:vAlign w:val="center"/>
          </w:tcPr>
          <w:p w14:paraId="0CCB98BD"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E4102">
              <w:rPr>
                <w:rFonts w:ascii="Times New Roman" w:eastAsia="Calibri" w:hAnsi="Times New Roman" w:cs="Times New Roman"/>
                <w:b/>
                <w:iCs/>
                <w:color w:val="000000"/>
                <w:sz w:val="24"/>
                <w:szCs w:val="24"/>
              </w:rPr>
              <w:t>Лот № 1</w:t>
            </w:r>
          </w:p>
          <w:p w14:paraId="79AF4CF8"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Право на заключение следующего договора:</w:t>
            </w:r>
          </w:p>
          <w:p w14:paraId="5528BCC7" w14:textId="77777777" w:rsidR="00221722" w:rsidRDefault="008E4102" w:rsidP="008E410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iCs/>
                <w:color w:val="000000"/>
                <w:sz w:val="24"/>
                <w:szCs w:val="24"/>
              </w:rPr>
              <w:t xml:space="preserve">на </w:t>
            </w:r>
            <w:r w:rsidR="00221722" w:rsidRPr="00221722">
              <w:rPr>
                <w:rFonts w:ascii="Times New Roman" w:eastAsia="Times New Roman" w:hAnsi="Times New Roman" w:cs="Times New Roman"/>
                <w:sz w:val="24"/>
                <w:szCs w:val="24"/>
                <w:lang w:eastAsia="ru-RU"/>
              </w:rPr>
              <w:t>поставку запасных частей для систем безопасности</w:t>
            </w:r>
            <w:r w:rsidR="00221722" w:rsidRPr="008E4102">
              <w:rPr>
                <w:rFonts w:ascii="Times New Roman" w:eastAsia="Times New Roman" w:hAnsi="Times New Roman" w:cs="Times New Roman"/>
                <w:sz w:val="24"/>
                <w:szCs w:val="24"/>
                <w:lang w:eastAsia="ru-RU"/>
              </w:rPr>
              <w:t xml:space="preserve"> </w:t>
            </w:r>
          </w:p>
          <w:p w14:paraId="16DF13B5" w14:textId="77777777" w:rsidR="00221722" w:rsidRDefault="00221722" w:rsidP="008E410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703D26F" w14:textId="77777777" w:rsidR="008E4102" w:rsidRPr="008E4102" w:rsidRDefault="008E4102" w:rsidP="008E410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E4102">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E4102">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E4102">
                <w:rPr>
                  <w:rFonts w:ascii="Times New Roman" w:eastAsia="Times New Roman" w:hAnsi="Times New Roman" w:cs="Times New Roman"/>
                  <w:iCs/>
                  <w:color w:val="0000FF"/>
                  <w:sz w:val="24"/>
                  <w:szCs w:val="24"/>
                  <w:u w:val="single"/>
                  <w:lang w:eastAsia="ru-RU"/>
                </w:rPr>
                <w:t>разделе IV «Техническое задание»</w:t>
              </w:r>
            </w:hyperlink>
            <w:r w:rsidRPr="008E4102">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8E4102">
                <w:rPr>
                  <w:rFonts w:ascii="Times New Roman" w:eastAsia="Calibri" w:hAnsi="Times New Roman" w:cs="Times New Roman"/>
                  <w:iCs/>
                  <w:color w:val="0000FF"/>
                  <w:sz w:val="24"/>
                  <w:szCs w:val="24"/>
                  <w:u w:val="single"/>
                  <w:lang w:eastAsia="ru-RU"/>
                </w:rPr>
                <w:t>раздел V «Проект договора»</w:t>
              </w:r>
            </w:hyperlink>
            <w:r w:rsidRPr="008E4102">
              <w:rPr>
                <w:rFonts w:ascii="Times New Roman" w:eastAsia="Times New Roman" w:hAnsi="Times New Roman" w:cs="Times New Roman"/>
                <w:iCs/>
                <w:sz w:val="24"/>
                <w:szCs w:val="24"/>
                <w:lang w:eastAsia="ru-RU"/>
              </w:rPr>
              <w:t xml:space="preserve"> Документации о закупке.</w:t>
            </w:r>
          </w:p>
        </w:tc>
      </w:tr>
      <w:tr w:rsidR="008E4102" w:rsidRPr="008E4102" w14:paraId="00B31C69" w14:textId="77777777" w:rsidTr="008E4102">
        <w:trPr>
          <w:trHeight w:val="2255"/>
        </w:trPr>
        <w:tc>
          <w:tcPr>
            <w:tcW w:w="2440" w:type="dxa"/>
            <w:tcBorders>
              <w:top w:val="single" w:sz="4" w:space="0" w:color="auto"/>
              <w:bottom w:val="single" w:sz="4" w:space="0" w:color="auto"/>
            </w:tcBorders>
            <w:shd w:val="clear" w:color="auto" w:fill="F2F2F2"/>
            <w:vAlign w:val="center"/>
          </w:tcPr>
          <w:p w14:paraId="541BEEE2"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E4102">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334" w:type="dxa"/>
            <w:tcBorders>
              <w:top w:val="single" w:sz="4" w:space="0" w:color="auto"/>
              <w:bottom w:val="single" w:sz="4" w:space="0" w:color="auto"/>
            </w:tcBorders>
            <w:shd w:val="clear" w:color="auto" w:fill="auto"/>
            <w:vAlign w:val="center"/>
          </w:tcPr>
          <w:p w14:paraId="4EA8283F"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Место товара, выполнения работы, оказания услуги определяется в соответствии с проектом договора (</w:t>
            </w:r>
            <w:hyperlink w:anchor="_РАЗДЕЛ_V._Проект" w:history="1">
              <w:r w:rsidRPr="008E4102">
                <w:rPr>
                  <w:rFonts w:ascii="Times New Roman" w:eastAsia="Calibri" w:hAnsi="Times New Roman" w:cs="Times New Roman"/>
                  <w:iCs/>
                  <w:color w:val="0000FF"/>
                  <w:sz w:val="24"/>
                  <w:szCs w:val="24"/>
                  <w:u w:val="single"/>
                  <w:lang w:eastAsia="ru-RU"/>
                </w:rPr>
                <w:t>в разделе V «Проект договора»</w:t>
              </w:r>
            </w:hyperlink>
            <w:r w:rsidRPr="008E4102">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8E4102">
                <w:rPr>
                  <w:rFonts w:ascii="Times New Roman" w:eastAsia="Calibri" w:hAnsi="Times New Roman" w:cs="Times New Roman"/>
                  <w:iCs/>
                  <w:color w:val="0000FF"/>
                  <w:sz w:val="24"/>
                  <w:szCs w:val="24"/>
                  <w:u w:val="single"/>
                  <w:lang w:eastAsia="ru-RU"/>
                </w:rPr>
                <w:t xml:space="preserve">в </w:t>
              </w:r>
              <w:r w:rsidRPr="008E4102">
                <w:rPr>
                  <w:rFonts w:ascii="Times New Roman" w:eastAsia="Times New Roman" w:hAnsi="Times New Roman" w:cs="Times New Roman"/>
                  <w:iCs/>
                  <w:color w:val="0000FF"/>
                  <w:sz w:val="24"/>
                  <w:szCs w:val="24"/>
                  <w:u w:val="single"/>
                  <w:lang w:eastAsia="ru-RU"/>
                </w:rPr>
                <w:t>разделе IV «Техническое задание»</w:t>
              </w:r>
            </w:hyperlink>
            <w:r w:rsidRPr="008E4102">
              <w:rPr>
                <w:rFonts w:ascii="Times New Roman" w:eastAsia="Calibri" w:hAnsi="Times New Roman" w:cs="Times New Roman"/>
                <w:iCs/>
                <w:sz w:val="24"/>
                <w:szCs w:val="24"/>
                <w:lang w:eastAsia="ru-RU"/>
              </w:rPr>
              <w:t xml:space="preserve">) </w:t>
            </w:r>
            <w:r w:rsidRPr="008E4102">
              <w:rPr>
                <w:rFonts w:ascii="Times New Roman" w:eastAsia="Calibri" w:hAnsi="Times New Roman" w:cs="Times New Roman"/>
                <w:iCs/>
                <w:color w:val="000000"/>
                <w:sz w:val="24"/>
                <w:szCs w:val="24"/>
                <w:lang w:eastAsia="ru-RU"/>
              </w:rPr>
              <w:t>Документации о закупке</w:t>
            </w:r>
          </w:p>
          <w:p w14:paraId="241CD20E"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E4102" w:rsidRPr="008E4102" w14:paraId="41AE7E03" w14:textId="77777777" w:rsidTr="008E4102">
        <w:trPr>
          <w:trHeight w:val="503"/>
        </w:trPr>
        <w:tc>
          <w:tcPr>
            <w:tcW w:w="2440" w:type="dxa"/>
            <w:tcBorders>
              <w:top w:val="single" w:sz="4" w:space="0" w:color="auto"/>
              <w:left w:val="single" w:sz="4" w:space="0" w:color="auto"/>
              <w:bottom w:val="single" w:sz="4" w:space="0" w:color="auto"/>
              <w:right w:val="single" w:sz="4" w:space="0" w:color="auto"/>
            </w:tcBorders>
            <w:shd w:val="clear" w:color="auto" w:fill="F2F2F2"/>
            <w:vAlign w:val="center"/>
          </w:tcPr>
          <w:p w14:paraId="725599E5"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E4102">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8FDD768"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E4102">
              <w:rPr>
                <w:rFonts w:ascii="Times New Roman" w:eastAsia="Calibri" w:hAnsi="Times New Roman" w:cs="Times New Roman"/>
                <w:b/>
                <w:iCs/>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334" w:type="dxa"/>
            <w:tcBorders>
              <w:top w:val="single" w:sz="4" w:space="0" w:color="auto"/>
              <w:left w:val="single" w:sz="4" w:space="0" w:color="auto"/>
              <w:bottom w:val="single" w:sz="4" w:space="0" w:color="auto"/>
              <w:right w:val="single" w:sz="4" w:space="0" w:color="auto"/>
            </w:tcBorders>
            <w:shd w:val="clear" w:color="auto" w:fill="auto"/>
            <w:vAlign w:val="center"/>
          </w:tcPr>
          <w:p w14:paraId="1D3DA7D8" w14:textId="77777777" w:rsidR="008E4102" w:rsidRDefault="008E4102" w:rsidP="008E4102">
            <w:pPr>
              <w:autoSpaceDE w:val="0"/>
              <w:autoSpaceDN w:val="0"/>
              <w:adjustRightInd w:val="0"/>
              <w:spacing w:after="0" w:line="240" w:lineRule="auto"/>
              <w:jc w:val="both"/>
              <w:rPr>
                <w:rFonts w:ascii="Times New Roman" w:eastAsia="Calibri" w:hAnsi="Times New Roman" w:cs="Times New Roman"/>
                <w:iCs/>
                <w:sz w:val="24"/>
                <w:szCs w:val="24"/>
              </w:rPr>
            </w:pPr>
            <w:r w:rsidRPr="008E4102">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w:t>
            </w:r>
            <w:proofErr w:type="gramStart"/>
            <w:r w:rsidRPr="008E4102">
              <w:rPr>
                <w:rFonts w:ascii="Times New Roman" w:eastAsia="Calibri" w:hAnsi="Times New Roman" w:cs="Times New Roman"/>
                <w:iCs/>
                <w:color w:val="000000"/>
                <w:sz w:val="24"/>
                <w:szCs w:val="24"/>
              </w:rPr>
              <w:t>товары  в</w:t>
            </w:r>
            <w:proofErr w:type="gramEnd"/>
            <w:r w:rsidRPr="008E4102">
              <w:rPr>
                <w:rFonts w:ascii="Times New Roman" w:eastAsia="Calibri" w:hAnsi="Times New Roman" w:cs="Times New Roman"/>
                <w:iCs/>
                <w:color w:val="000000"/>
                <w:sz w:val="24"/>
                <w:szCs w:val="24"/>
              </w:rPr>
              <w:t xml:space="preserve"> течение срока его действия и составляет:</w:t>
            </w:r>
            <w:r w:rsidR="00221722">
              <w:rPr>
                <w:rFonts w:ascii="Times New Roman" w:eastAsia="Calibri" w:hAnsi="Times New Roman" w:cs="Times New Roman"/>
                <w:iCs/>
                <w:color w:val="000000"/>
                <w:sz w:val="24"/>
                <w:szCs w:val="24"/>
              </w:rPr>
              <w:t xml:space="preserve"> 2 626</w:t>
            </w:r>
            <w:r w:rsidR="00390BAD">
              <w:rPr>
                <w:rFonts w:ascii="Times New Roman" w:eastAsia="Calibri" w:hAnsi="Times New Roman" w:cs="Times New Roman"/>
                <w:iCs/>
                <w:color w:val="000000"/>
                <w:sz w:val="24"/>
                <w:szCs w:val="24"/>
              </w:rPr>
              <w:t> </w:t>
            </w:r>
            <w:r w:rsidR="00221722">
              <w:rPr>
                <w:rFonts w:ascii="Times New Roman" w:eastAsia="Calibri" w:hAnsi="Times New Roman" w:cs="Times New Roman"/>
                <w:iCs/>
                <w:color w:val="000000"/>
                <w:sz w:val="24"/>
                <w:szCs w:val="24"/>
              </w:rPr>
              <w:t>800</w:t>
            </w:r>
            <w:r w:rsidR="00390BAD">
              <w:rPr>
                <w:rFonts w:ascii="Times New Roman" w:eastAsia="Calibri" w:hAnsi="Times New Roman" w:cs="Times New Roman"/>
                <w:iCs/>
                <w:color w:val="000000"/>
                <w:sz w:val="24"/>
                <w:szCs w:val="24"/>
              </w:rPr>
              <w:t>,00</w:t>
            </w:r>
            <w:r w:rsidR="00221722">
              <w:rPr>
                <w:rFonts w:ascii="Times New Roman" w:eastAsia="Calibri" w:hAnsi="Times New Roman" w:cs="Times New Roman"/>
                <w:iCs/>
                <w:color w:val="000000"/>
                <w:sz w:val="24"/>
                <w:szCs w:val="24"/>
              </w:rPr>
              <w:t xml:space="preserve"> </w:t>
            </w:r>
            <w:r w:rsidRPr="008E4102">
              <w:rPr>
                <w:rFonts w:ascii="Times New Roman" w:eastAsia="Calibri" w:hAnsi="Times New Roman" w:cs="Times New Roman"/>
                <w:iCs/>
                <w:sz w:val="24"/>
                <w:szCs w:val="24"/>
              </w:rPr>
              <w:t>(</w:t>
            </w:r>
            <w:r w:rsidR="00390BAD">
              <w:rPr>
                <w:rFonts w:ascii="Times New Roman" w:eastAsia="Calibri" w:hAnsi="Times New Roman" w:cs="Times New Roman"/>
                <w:iCs/>
                <w:sz w:val="24"/>
                <w:szCs w:val="24"/>
              </w:rPr>
              <w:t>Два миллиона шестьсот двадцать шесть тысяч восемьсот)</w:t>
            </w:r>
            <w:r w:rsidRPr="008E4102">
              <w:rPr>
                <w:rFonts w:ascii="Times New Roman" w:eastAsia="Calibri" w:hAnsi="Times New Roman" w:cs="Times New Roman"/>
                <w:iCs/>
                <w:sz w:val="24"/>
                <w:szCs w:val="24"/>
              </w:rPr>
              <w:t xml:space="preserve"> рублей </w:t>
            </w:r>
            <w:r w:rsidR="00390BAD">
              <w:rPr>
                <w:rFonts w:ascii="Times New Roman" w:eastAsia="Calibri" w:hAnsi="Times New Roman" w:cs="Times New Roman"/>
                <w:iCs/>
                <w:sz w:val="24"/>
                <w:szCs w:val="24"/>
              </w:rPr>
              <w:t>00</w:t>
            </w:r>
            <w:r w:rsidRPr="008E4102">
              <w:rPr>
                <w:rFonts w:ascii="Times New Roman" w:eastAsia="Calibri" w:hAnsi="Times New Roman" w:cs="Times New Roman"/>
                <w:iCs/>
                <w:sz w:val="24"/>
                <w:szCs w:val="24"/>
              </w:rPr>
              <w:t xml:space="preserve"> копеек, с учетом НДС </w:t>
            </w:r>
          </w:p>
          <w:p w14:paraId="615CD4FF" w14:textId="77777777" w:rsidR="00390BAD" w:rsidRPr="008E4102" w:rsidRDefault="00390BAD" w:rsidP="008E4102">
            <w:pPr>
              <w:autoSpaceDE w:val="0"/>
              <w:autoSpaceDN w:val="0"/>
              <w:adjustRightInd w:val="0"/>
              <w:spacing w:after="0" w:line="240" w:lineRule="auto"/>
              <w:jc w:val="both"/>
              <w:rPr>
                <w:rFonts w:ascii="Times New Roman" w:eastAsia="Calibri" w:hAnsi="Times New Roman" w:cs="Times New Roman"/>
                <w:iCs/>
                <w:sz w:val="24"/>
                <w:szCs w:val="24"/>
              </w:rPr>
            </w:pPr>
          </w:p>
          <w:p w14:paraId="41641813"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sz w:val="24"/>
                <w:szCs w:val="24"/>
              </w:rPr>
            </w:pPr>
            <w:r w:rsidRPr="008E4102">
              <w:rPr>
                <w:rFonts w:ascii="Times New Roman" w:eastAsia="Calibri" w:hAnsi="Times New Roman" w:cs="Times New Roman"/>
                <w:iCs/>
                <w:sz w:val="24"/>
                <w:szCs w:val="24"/>
              </w:rPr>
              <w:t>В том числе НДС (20%)</w:t>
            </w:r>
            <w:r w:rsidR="00390BAD">
              <w:rPr>
                <w:rFonts w:ascii="Times New Roman" w:eastAsia="Calibri" w:hAnsi="Times New Roman" w:cs="Times New Roman"/>
                <w:iCs/>
                <w:sz w:val="24"/>
                <w:szCs w:val="24"/>
              </w:rPr>
              <w:t xml:space="preserve"> 437 800,00 </w:t>
            </w:r>
            <w:r w:rsidRPr="008E4102">
              <w:rPr>
                <w:rFonts w:ascii="Times New Roman" w:eastAsia="Calibri" w:hAnsi="Times New Roman" w:cs="Times New Roman"/>
                <w:iCs/>
                <w:sz w:val="24"/>
                <w:szCs w:val="24"/>
              </w:rPr>
              <w:t>(</w:t>
            </w:r>
            <w:r w:rsidR="00390BAD">
              <w:rPr>
                <w:rFonts w:ascii="Times New Roman" w:eastAsia="Calibri" w:hAnsi="Times New Roman" w:cs="Times New Roman"/>
                <w:iCs/>
                <w:sz w:val="24"/>
                <w:szCs w:val="24"/>
              </w:rPr>
              <w:t>Четыреста тридцать семь тысяч восемьсот</w:t>
            </w:r>
            <w:r w:rsidRPr="008E4102">
              <w:rPr>
                <w:rFonts w:ascii="Times New Roman" w:eastAsia="Calibri" w:hAnsi="Times New Roman" w:cs="Times New Roman"/>
                <w:iCs/>
                <w:sz w:val="24"/>
                <w:szCs w:val="24"/>
              </w:rPr>
              <w:t xml:space="preserve">) рублей </w:t>
            </w:r>
            <w:r w:rsidR="00390BAD">
              <w:rPr>
                <w:rFonts w:ascii="Times New Roman" w:eastAsia="Calibri" w:hAnsi="Times New Roman" w:cs="Times New Roman"/>
                <w:iCs/>
                <w:sz w:val="24"/>
                <w:szCs w:val="24"/>
              </w:rPr>
              <w:t>00</w:t>
            </w:r>
            <w:r w:rsidRPr="008E4102">
              <w:rPr>
                <w:rFonts w:ascii="Times New Roman" w:eastAsia="Calibri" w:hAnsi="Times New Roman" w:cs="Times New Roman"/>
                <w:iCs/>
                <w:sz w:val="24"/>
                <w:szCs w:val="24"/>
              </w:rPr>
              <w:t xml:space="preserve"> копеек</w:t>
            </w:r>
          </w:p>
          <w:p w14:paraId="37FC57C9" w14:textId="77777777" w:rsidR="008E4102" w:rsidRPr="008E4102" w:rsidRDefault="00390BAD" w:rsidP="008E4102">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2 189 000,00 </w:t>
            </w:r>
            <w:r w:rsidR="008E4102" w:rsidRPr="008E4102">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Два миллиона сто восемьдесят девять тысяч</w:t>
            </w:r>
            <w:r w:rsidR="008E4102" w:rsidRPr="008E4102">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008E4102" w:rsidRPr="008E4102">
              <w:rPr>
                <w:rFonts w:ascii="Times New Roman" w:eastAsia="Calibri" w:hAnsi="Times New Roman" w:cs="Times New Roman"/>
                <w:iCs/>
                <w:sz w:val="24"/>
                <w:szCs w:val="24"/>
                <w:lang w:eastAsia="ru-RU"/>
              </w:rPr>
              <w:t xml:space="preserve"> копеек, без учета НДС.</w:t>
            </w:r>
          </w:p>
          <w:p w14:paraId="66C08D6A" w14:textId="77777777" w:rsidR="008E4102" w:rsidRPr="008E4102" w:rsidRDefault="008E4102" w:rsidP="00390BA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8E4102">
              <w:rPr>
                <w:rFonts w:ascii="Times New Roman" w:eastAsia="Calibri" w:hAnsi="Times New Roman" w:cs="Times New Roman"/>
                <w:iCs/>
                <w:sz w:val="24"/>
                <w:szCs w:val="24"/>
                <w:lang w:eastAsia="ru-RU"/>
              </w:rPr>
              <w:t>Установление такой предельной суммы не налагает на ПАО «</w:t>
            </w:r>
            <w:r w:rsidR="00390BAD">
              <w:rPr>
                <w:rFonts w:ascii="Times New Roman" w:eastAsia="Calibri" w:hAnsi="Times New Roman" w:cs="Times New Roman"/>
                <w:iCs/>
                <w:sz w:val="24"/>
                <w:szCs w:val="24"/>
                <w:lang w:eastAsia="ru-RU"/>
              </w:rPr>
              <w:t>Башинформсвязь</w:t>
            </w:r>
            <w:r w:rsidRPr="008E410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03FDFBB8" w14:textId="77777777" w:rsidR="008E4102" w:rsidRPr="008E4102" w:rsidRDefault="00C86E8A" w:rsidP="00390BA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E4102">
              <w:rPr>
                <w:rFonts w:ascii="Times New Roman" w:eastAsia="Calibri" w:hAnsi="Times New Roman" w:cs="Times New Roman"/>
                <w:iCs/>
                <w:sz w:val="24"/>
                <w:szCs w:val="24"/>
                <w:lang w:eastAsia="ru-RU"/>
              </w:rPr>
              <w:t xml:space="preserve">Коэффициент снижения </w:t>
            </w:r>
            <w:r>
              <w:rPr>
                <w:rFonts w:ascii="Times New Roman" w:eastAsia="Calibri" w:hAnsi="Times New Roman" w:cs="Times New Roman"/>
                <w:iCs/>
                <w:sz w:val="24"/>
                <w:szCs w:val="24"/>
                <w:lang w:eastAsia="ru-RU"/>
              </w:rPr>
              <w:t xml:space="preserve">не применяется к </w:t>
            </w:r>
            <w:r w:rsidRPr="008E4102">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ой</w:t>
            </w:r>
            <w:r w:rsidRPr="008E4102">
              <w:rPr>
                <w:rFonts w:ascii="Times New Roman" w:eastAsia="Calibri" w:hAnsi="Times New Roman" w:cs="Times New Roman"/>
                <w:iCs/>
                <w:sz w:val="24"/>
                <w:szCs w:val="24"/>
                <w:lang w:eastAsia="ru-RU"/>
              </w:rPr>
              <w:t xml:space="preserve"> </w:t>
            </w:r>
            <w:r w:rsidR="008E4102" w:rsidRPr="008E4102">
              <w:rPr>
                <w:rFonts w:ascii="Times New Roman" w:eastAsia="Calibri" w:hAnsi="Times New Roman" w:cs="Times New Roman"/>
                <w:iCs/>
                <w:sz w:val="24"/>
                <w:szCs w:val="24"/>
                <w:lang w:eastAsia="ru-RU"/>
              </w:rPr>
              <w:t>(максималь</w:t>
            </w:r>
            <w:r>
              <w:rPr>
                <w:rFonts w:ascii="Times New Roman" w:eastAsia="Calibri" w:hAnsi="Times New Roman" w:cs="Times New Roman"/>
                <w:iCs/>
                <w:sz w:val="24"/>
                <w:szCs w:val="24"/>
                <w:lang w:eastAsia="ru-RU"/>
              </w:rPr>
              <w:t>ной</w:t>
            </w:r>
            <w:r w:rsidR="008E4102" w:rsidRPr="008E4102">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w:t>
            </w:r>
            <w:r w:rsidR="008E4102" w:rsidRPr="008E4102">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договора</w:t>
            </w:r>
            <w:r w:rsidR="008E4102" w:rsidRPr="008E4102">
              <w:rPr>
                <w:rFonts w:ascii="Times New Roman" w:eastAsia="Calibri" w:hAnsi="Times New Roman" w:cs="Times New Roman"/>
                <w:iCs/>
                <w:sz w:val="24"/>
                <w:szCs w:val="24"/>
                <w:lang w:eastAsia="ru-RU"/>
              </w:rPr>
              <w:t>, по данной предельной сумме Участники не направляют свои предложения.</w:t>
            </w:r>
          </w:p>
        </w:tc>
      </w:tr>
      <w:tr w:rsidR="008E4102" w:rsidRPr="008E4102" w14:paraId="3F89AE75" w14:textId="77777777" w:rsidTr="008E4102">
        <w:tc>
          <w:tcPr>
            <w:tcW w:w="2440" w:type="dxa"/>
            <w:tcBorders>
              <w:top w:val="single" w:sz="4" w:space="0" w:color="auto"/>
            </w:tcBorders>
            <w:shd w:val="clear" w:color="auto" w:fill="F2F2F2"/>
          </w:tcPr>
          <w:p w14:paraId="5E250D75"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E4102">
              <w:rPr>
                <w:rFonts w:ascii="Times New Roman" w:eastAsia="Calibri" w:hAnsi="Times New Roman" w:cs="Times New Roman"/>
                <w:b/>
                <w:bCs/>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334" w:type="dxa"/>
            <w:tcBorders>
              <w:top w:val="single" w:sz="4" w:space="0" w:color="auto"/>
            </w:tcBorders>
            <w:shd w:val="clear" w:color="auto" w:fill="auto"/>
          </w:tcPr>
          <w:p w14:paraId="4E822F93"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E4102">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390BAD" w:rsidRPr="008E4102">
              <w:rPr>
                <w:rFonts w:ascii="Times New Roman" w:eastAsia="Calibri" w:hAnsi="Times New Roman" w:cs="Times New Roman"/>
                <w:iCs/>
                <w:color w:val="000000"/>
                <w:sz w:val="24"/>
                <w:szCs w:val="24"/>
                <w:lang w:eastAsia="ru-RU"/>
              </w:rPr>
              <w:t xml:space="preserve">площадки:  </w:t>
            </w:r>
            <w:r w:rsidRPr="008E4102">
              <w:rPr>
                <w:rFonts w:ascii="Times New Roman" w:eastAsia="Calibri" w:hAnsi="Times New Roman" w:cs="Times New Roman"/>
                <w:iCs/>
                <w:color w:val="000000"/>
                <w:sz w:val="24"/>
                <w:szCs w:val="24"/>
                <w:lang w:eastAsia="ru-RU"/>
              </w:rPr>
              <w:t xml:space="preserve"> </w:t>
            </w:r>
            <w:proofErr w:type="gramEnd"/>
            <w:r w:rsidRPr="008E4102">
              <w:rPr>
                <w:rFonts w:ascii="Times New Roman" w:eastAsia="Calibri" w:hAnsi="Times New Roman" w:cs="Times New Roman"/>
                <w:iCs/>
                <w:color w:val="000000"/>
                <w:sz w:val="24"/>
                <w:szCs w:val="24"/>
                <w:lang w:eastAsia="ru-RU"/>
              </w:rPr>
              <w:t xml:space="preserve">                   </w:t>
            </w:r>
            <w:r w:rsidR="00390BAD" w:rsidRPr="009C7A0A">
              <w:rPr>
                <w:rFonts w:ascii="Times New Roman" w:eastAsia="Times New Roman" w:hAnsi="Times New Roman" w:cs="Times New Roman"/>
                <w:sz w:val="24"/>
                <w:szCs w:val="24"/>
                <w:lang w:eastAsia="ru-RU"/>
              </w:rPr>
              <w:t>АО «ЕЭТП»</w:t>
            </w:r>
            <w:r w:rsidR="00390BAD">
              <w:rPr>
                <w:rFonts w:ascii="Times New Roman" w:eastAsia="Times New Roman" w:hAnsi="Times New Roman" w:cs="Times New Roman"/>
                <w:sz w:val="24"/>
                <w:szCs w:val="24"/>
                <w:lang w:eastAsia="ru-RU"/>
              </w:rPr>
              <w:t>.</w:t>
            </w:r>
          </w:p>
          <w:p w14:paraId="7367EDB8"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7517AB72" w14:textId="77777777" w:rsidR="00390BAD" w:rsidRDefault="008E4102" w:rsidP="008E4102">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00390BAD" w:rsidRPr="00764007">
                <w:rPr>
                  <w:rStyle w:val="a3"/>
                  <w:rFonts w:ascii="Times New Roman" w:eastAsia="Times New Roman" w:hAnsi="Times New Roman" w:cs="Times New Roman"/>
                  <w:sz w:val="24"/>
                  <w:szCs w:val="24"/>
                  <w:lang w:eastAsia="ru-RU"/>
                </w:rPr>
                <w:t>https://www.roseltorg.ru/</w:t>
              </w:r>
            </w:hyperlink>
            <w:r w:rsidR="00390BAD">
              <w:rPr>
                <w:rFonts w:ascii="Times New Roman" w:eastAsia="Times New Roman" w:hAnsi="Times New Roman" w:cs="Times New Roman"/>
                <w:sz w:val="24"/>
                <w:szCs w:val="24"/>
                <w:lang w:eastAsia="ru-RU"/>
              </w:rPr>
              <w:t xml:space="preserve"> </w:t>
            </w:r>
          </w:p>
          <w:p w14:paraId="28191B24" w14:textId="77777777" w:rsidR="00390BAD" w:rsidRDefault="00390BAD" w:rsidP="008E4102">
            <w:pPr>
              <w:suppressAutoHyphens/>
              <w:spacing w:after="0" w:line="240" w:lineRule="auto"/>
              <w:jc w:val="both"/>
              <w:rPr>
                <w:rFonts w:ascii="Times New Roman" w:eastAsia="Times New Roman" w:hAnsi="Times New Roman" w:cs="Times New Roman"/>
                <w:sz w:val="24"/>
                <w:szCs w:val="24"/>
                <w:lang w:eastAsia="ru-RU"/>
              </w:rPr>
            </w:pPr>
          </w:p>
          <w:p w14:paraId="66330F1D" w14:textId="77777777" w:rsidR="008E4102" w:rsidRPr="008E4102" w:rsidRDefault="008E4102" w:rsidP="008E4102">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4FD7BFF9" w14:textId="77777777" w:rsidR="008E4102" w:rsidRPr="008E4102" w:rsidRDefault="008E4102" w:rsidP="008E4102">
            <w:pPr>
              <w:suppressAutoHyphens/>
              <w:spacing w:after="0" w:line="240" w:lineRule="auto"/>
              <w:jc w:val="both"/>
              <w:rPr>
                <w:rFonts w:ascii="Times New Roman" w:eastAsia="Times New Roman" w:hAnsi="Times New Roman" w:cs="Times New Roman"/>
                <w:sz w:val="10"/>
                <w:szCs w:val="10"/>
                <w:lang w:eastAsia="ru-RU"/>
              </w:rPr>
            </w:pPr>
          </w:p>
          <w:p w14:paraId="22EC97A3" w14:textId="77777777" w:rsidR="008E4102" w:rsidRPr="008E4102" w:rsidRDefault="008E4102" w:rsidP="008E4102">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9821C6F" w14:textId="77777777" w:rsidR="008E4102" w:rsidRPr="008E4102" w:rsidRDefault="00C86E8A" w:rsidP="00390BAD">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54596749"/>
                <w:placeholder>
                  <w:docPart w:val="EF11E2364B8F4FCA991A90E72207F584"/>
                </w:placeholder>
                <w:date w:fullDate="2020-02-0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«03» февраля 2020 года</w:t>
                </w:r>
              </w:sdtContent>
            </w:sdt>
            <w:r w:rsidR="008E4102" w:rsidRPr="008E4102">
              <w:rPr>
                <w:rFonts w:ascii="Times New Roman" w:eastAsia="Times New Roman" w:hAnsi="Times New Roman" w:cs="Times New Roman"/>
                <w:sz w:val="24"/>
                <w:szCs w:val="24"/>
                <w:lang w:eastAsia="ru-RU"/>
              </w:rPr>
              <w:t xml:space="preserve"> </w:t>
            </w:r>
            <w:r w:rsidR="00390BAD">
              <w:rPr>
                <w:rFonts w:ascii="Times New Roman" w:eastAsia="Times New Roman" w:hAnsi="Times New Roman" w:cs="Times New Roman"/>
                <w:sz w:val="24"/>
                <w:szCs w:val="24"/>
                <w:lang w:eastAsia="ru-RU"/>
              </w:rPr>
              <w:t>12</w:t>
            </w:r>
            <w:r w:rsidR="008E4102" w:rsidRPr="008E4102">
              <w:rPr>
                <w:rFonts w:ascii="Times New Roman" w:eastAsia="Times New Roman" w:hAnsi="Times New Roman" w:cs="Times New Roman"/>
                <w:sz w:val="24"/>
                <w:szCs w:val="24"/>
                <w:lang w:eastAsia="ru-RU"/>
              </w:rPr>
              <w:t>:</w:t>
            </w:r>
            <w:r w:rsidR="00390BAD">
              <w:rPr>
                <w:rFonts w:ascii="Times New Roman" w:eastAsia="Times New Roman" w:hAnsi="Times New Roman" w:cs="Times New Roman"/>
                <w:sz w:val="24"/>
                <w:szCs w:val="24"/>
                <w:lang w:eastAsia="ru-RU"/>
              </w:rPr>
              <w:t>00</w:t>
            </w:r>
            <w:r w:rsidR="008E4102" w:rsidRPr="008E4102">
              <w:rPr>
                <w:rFonts w:ascii="Times New Roman" w:eastAsia="Times New Roman" w:hAnsi="Times New Roman" w:cs="Times New Roman"/>
                <w:sz w:val="24"/>
                <w:szCs w:val="24"/>
                <w:lang w:eastAsia="ru-RU"/>
              </w:rPr>
              <w:t>:</w:t>
            </w:r>
            <w:r w:rsidR="00390BAD">
              <w:rPr>
                <w:rFonts w:ascii="Times New Roman" w:eastAsia="Times New Roman" w:hAnsi="Times New Roman" w:cs="Times New Roman"/>
                <w:sz w:val="24"/>
                <w:szCs w:val="24"/>
                <w:lang w:eastAsia="ru-RU"/>
              </w:rPr>
              <w:t>00</w:t>
            </w:r>
            <w:r w:rsidR="008E4102" w:rsidRPr="008E4102">
              <w:rPr>
                <w:rFonts w:ascii="Times New Roman" w:eastAsia="Times New Roman" w:hAnsi="Times New Roman" w:cs="Times New Roman"/>
                <w:sz w:val="24"/>
                <w:szCs w:val="24"/>
                <w:lang w:eastAsia="ru-RU"/>
              </w:rPr>
              <w:t xml:space="preserve"> (время московское)</w:t>
            </w:r>
            <w:r w:rsidR="008E4102" w:rsidRPr="008E4102">
              <w:rPr>
                <w:rFonts w:ascii="Times New Roman" w:eastAsia="Calibri" w:hAnsi="Times New Roman" w:cs="Times New Roman"/>
                <w:i/>
                <w:iCs/>
                <w:color w:val="FF0000"/>
                <w:sz w:val="24"/>
                <w:szCs w:val="24"/>
                <w:lang w:eastAsia="ru-RU"/>
              </w:rPr>
              <w:t xml:space="preserve"> </w:t>
            </w:r>
          </w:p>
        </w:tc>
      </w:tr>
      <w:tr w:rsidR="008E4102" w:rsidRPr="008E4102" w14:paraId="14993DCE" w14:textId="77777777" w:rsidTr="008E4102">
        <w:tc>
          <w:tcPr>
            <w:tcW w:w="2440" w:type="dxa"/>
            <w:shd w:val="clear" w:color="auto" w:fill="F2F2F2"/>
          </w:tcPr>
          <w:p w14:paraId="1FF69A12"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E4102">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334" w:type="dxa"/>
            <w:shd w:val="clear" w:color="auto" w:fill="auto"/>
          </w:tcPr>
          <w:p w14:paraId="528156AA"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46E6A574" w14:textId="77777777" w:rsidR="008E4102" w:rsidRDefault="00C86E8A" w:rsidP="008E410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sdt>
              <w:sdtPr>
                <w:rPr>
                  <w:rFonts w:ascii="Times New Roman" w:eastAsia="Calibri" w:hAnsi="Times New Roman" w:cs="Times New Roman"/>
                  <w:iCs/>
                  <w:color w:val="000000"/>
                  <w:sz w:val="24"/>
                  <w:szCs w:val="24"/>
                  <w:lang w:eastAsia="ru-RU"/>
                </w:rPr>
                <w:id w:val="-1303764334"/>
                <w:placeholder>
                  <w:docPart w:val="EF11E2364B8F4FCA991A90E72207F584"/>
                </w:placeholder>
                <w:date w:fullDate="2020-02-03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lang w:eastAsia="ru-RU"/>
                  </w:rPr>
                  <w:t>«03» февраля 2020 года</w:t>
                </w:r>
              </w:sdtContent>
            </w:sdt>
            <w:r w:rsidR="008E4102" w:rsidRPr="008E4102">
              <w:rPr>
                <w:rFonts w:ascii="Times New Roman" w:eastAsia="Calibri" w:hAnsi="Times New Roman" w:cs="Times New Roman"/>
                <w:iCs/>
                <w:color w:val="000000"/>
                <w:sz w:val="24"/>
                <w:szCs w:val="24"/>
                <w:lang w:eastAsia="ru-RU"/>
              </w:rPr>
              <w:t xml:space="preserve"> </w:t>
            </w:r>
            <w:r w:rsidR="00390BAD">
              <w:rPr>
                <w:rFonts w:ascii="Times New Roman" w:eastAsia="Calibri" w:hAnsi="Times New Roman" w:cs="Times New Roman"/>
                <w:iCs/>
                <w:color w:val="000000"/>
                <w:sz w:val="24"/>
                <w:szCs w:val="24"/>
                <w:lang w:eastAsia="ru-RU"/>
              </w:rPr>
              <w:t>12</w:t>
            </w:r>
            <w:r w:rsidR="008E4102" w:rsidRPr="008E4102">
              <w:rPr>
                <w:rFonts w:ascii="Times New Roman" w:eastAsia="Calibri" w:hAnsi="Times New Roman" w:cs="Times New Roman"/>
                <w:iCs/>
                <w:color w:val="000000"/>
                <w:sz w:val="24"/>
                <w:szCs w:val="24"/>
                <w:lang w:eastAsia="ru-RU"/>
              </w:rPr>
              <w:t>:</w:t>
            </w:r>
            <w:r w:rsidR="00390BAD">
              <w:rPr>
                <w:rFonts w:ascii="Times New Roman" w:eastAsia="Calibri" w:hAnsi="Times New Roman" w:cs="Times New Roman"/>
                <w:iCs/>
                <w:color w:val="000000"/>
                <w:sz w:val="24"/>
                <w:szCs w:val="24"/>
                <w:lang w:eastAsia="ru-RU"/>
              </w:rPr>
              <w:t>00</w:t>
            </w:r>
            <w:r w:rsidR="008E4102" w:rsidRPr="008E4102">
              <w:rPr>
                <w:rFonts w:ascii="Times New Roman" w:eastAsia="Calibri" w:hAnsi="Times New Roman" w:cs="Times New Roman"/>
                <w:iCs/>
                <w:color w:val="000000"/>
                <w:sz w:val="24"/>
                <w:szCs w:val="24"/>
                <w:lang w:eastAsia="ru-RU"/>
              </w:rPr>
              <w:t xml:space="preserve"> (время московское</w:t>
            </w:r>
          </w:p>
          <w:p w14:paraId="196629FC" w14:textId="77777777" w:rsidR="00390BAD" w:rsidRPr="008E4102" w:rsidRDefault="00390BAD" w:rsidP="008E4102">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p>
          <w:p w14:paraId="7F657006"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Дата и время направления вторых частей Заявок:</w:t>
            </w:r>
          </w:p>
          <w:p w14:paraId="7187A152" w14:textId="77777777" w:rsidR="008E4102" w:rsidRPr="008E4102" w:rsidRDefault="00C86E8A" w:rsidP="008E4102">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199901483"/>
                <w:placeholder>
                  <w:docPart w:val="EF11E2364B8F4FCA991A90E72207F584"/>
                </w:placeholder>
                <w:date w:fullDate="2020-02-08T00:00:00Z">
                  <w:dateFormat w:val="«dd» MMMM yyyy 'года'"/>
                  <w:lid w:val="ru-RU"/>
                  <w:storeMappedDataAs w:val="dateTime"/>
                  <w:calendar w:val="gregorian"/>
                </w:date>
              </w:sdtPr>
              <w:sdtContent>
                <w:r>
                  <w:rPr>
                    <w:rFonts w:ascii="Times New Roman" w:eastAsia="Calibri" w:hAnsi="Times New Roman" w:cs="Times New Roman"/>
                    <w:sz w:val="24"/>
                    <w:szCs w:val="24"/>
                    <w:lang w:eastAsia="ru-RU"/>
                  </w:rPr>
                  <w:t>«08» февраля 2020 года</w:t>
                </w:r>
              </w:sdtContent>
            </w:sdt>
            <w:r w:rsidR="008E4102" w:rsidRPr="008E4102">
              <w:rPr>
                <w:rFonts w:ascii="Times New Roman" w:eastAsia="Calibri" w:hAnsi="Times New Roman" w:cs="Times New Roman"/>
                <w:sz w:val="24"/>
                <w:szCs w:val="24"/>
                <w:lang w:eastAsia="ru-RU"/>
              </w:rPr>
              <w:t xml:space="preserve"> </w:t>
            </w:r>
            <w:r w:rsidR="00390BAD">
              <w:rPr>
                <w:rFonts w:ascii="Times New Roman" w:eastAsia="Calibri" w:hAnsi="Times New Roman" w:cs="Times New Roman"/>
                <w:sz w:val="24"/>
                <w:szCs w:val="24"/>
                <w:lang w:eastAsia="ru-RU"/>
              </w:rPr>
              <w:t>12</w:t>
            </w:r>
            <w:r w:rsidR="008E4102" w:rsidRPr="008E4102">
              <w:rPr>
                <w:rFonts w:ascii="Times New Roman" w:eastAsia="Calibri" w:hAnsi="Times New Roman" w:cs="Times New Roman"/>
                <w:sz w:val="24"/>
                <w:szCs w:val="24"/>
                <w:lang w:eastAsia="ru-RU"/>
              </w:rPr>
              <w:t>:</w:t>
            </w:r>
            <w:r w:rsidR="00390BAD">
              <w:rPr>
                <w:rFonts w:ascii="Times New Roman" w:eastAsia="Calibri" w:hAnsi="Times New Roman" w:cs="Times New Roman"/>
                <w:sz w:val="24"/>
                <w:szCs w:val="24"/>
                <w:lang w:eastAsia="ru-RU"/>
              </w:rPr>
              <w:t>00</w:t>
            </w:r>
            <w:r w:rsidR="008E4102" w:rsidRPr="008E4102">
              <w:rPr>
                <w:rFonts w:ascii="Times New Roman" w:eastAsia="Calibri" w:hAnsi="Times New Roman" w:cs="Times New Roman"/>
                <w:sz w:val="24"/>
                <w:szCs w:val="24"/>
                <w:lang w:eastAsia="ru-RU"/>
              </w:rPr>
              <w:t>:</w:t>
            </w:r>
            <w:r w:rsidR="00390BAD">
              <w:rPr>
                <w:rFonts w:ascii="Times New Roman" w:eastAsia="Calibri" w:hAnsi="Times New Roman" w:cs="Times New Roman"/>
                <w:sz w:val="24"/>
                <w:szCs w:val="24"/>
                <w:lang w:eastAsia="ru-RU"/>
              </w:rPr>
              <w:t>00</w:t>
            </w:r>
            <w:r w:rsidR="008E4102" w:rsidRPr="008E4102">
              <w:rPr>
                <w:rFonts w:ascii="Times New Roman" w:eastAsia="Calibri" w:hAnsi="Times New Roman" w:cs="Times New Roman"/>
                <w:sz w:val="24"/>
                <w:szCs w:val="24"/>
                <w:lang w:eastAsia="ru-RU"/>
              </w:rPr>
              <w:t xml:space="preserve"> (время московское)</w:t>
            </w:r>
          </w:p>
          <w:p w14:paraId="7B44AC77"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E4102" w:rsidRPr="008E4102" w14:paraId="3EA8FDA6" w14:textId="77777777" w:rsidTr="008E4102">
        <w:trPr>
          <w:trHeight w:val="2831"/>
        </w:trPr>
        <w:tc>
          <w:tcPr>
            <w:tcW w:w="2440" w:type="dxa"/>
            <w:shd w:val="clear" w:color="auto" w:fill="F2F2F2"/>
          </w:tcPr>
          <w:p w14:paraId="55E4C2F4"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E4102">
              <w:rPr>
                <w:rFonts w:ascii="Times New Roman" w:eastAsia="Calibri" w:hAnsi="Times New Roman" w:cs="Times New Roman"/>
                <w:b/>
                <w:bCs/>
                <w:sz w:val="24"/>
                <w:szCs w:val="24"/>
                <w:lang w:eastAsia="ru-RU"/>
              </w:rPr>
              <w:t>Место и дата рассмотрения частей Заявок, Оценки и подведения итогов закупки</w:t>
            </w:r>
          </w:p>
        </w:tc>
        <w:tc>
          <w:tcPr>
            <w:tcW w:w="8334" w:type="dxa"/>
            <w:shd w:val="clear" w:color="auto" w:fill="auto"/>
          </w:tcPr>
          <w:p w14:paraId="4417F08B"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первых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73222649"/>
                <w:placeholder>
                  <w:docPart w:val="EF11E2364B8F4FCA991A90E72207F584"/>
                </w:placeholder>
                <w:date w:fullDate="2020-02-07T00:00:00Z">
                  <w:dateFormat w:val="«dd» MMMM yyyy 'года'"/>
                  <w:lid w:val="ru-RU"/>
                  <w:storeMappedDataAs w:val="dateTime"/>
                  <w:calendar w:val="gregorian"/>
                </w:date>
              </w:sdtPr>
              <w:sdtContent>
                <w:r w:rsidR="00C86E8A">
                  <w:rPr>
                    <w:rFonts w:ascii="Times New Roman" w:eastAsia="Calibri" w:hAnsi="Times New Roman" w:cs="Times New Roman"/>
                    <w:sz w:val="24"/>
                    <w:szCs w:val="24"/>
                    <w:lang w:eastAsia="ru-RU"/>
                  </w:rPr>
                  <w:t>«07» февраля 2020 года</w:t>
                </w:r>
              </w:sdtContent>
            </w:sdt>
          </w:p>
          <w:p w14:paraId="6573DF88" w14:textId="77777777" w:rsidR="008E4102" w:rsidRPr="008E4102" w:rsidRDefault="008E4102" w:rsidP="008E4102">
            <w:pPr>
              <w:spacing w:after="0" w:line="240" w:lineRule="auto"/>
              <w:jc w:val="both"/>
              <w:rPr>
                <w:rFonts w:ascii="Times New Roman" w:eastAsia="Calibri" w:hAnsi="Times New Roman" w:cs="Times New Roman"/>
                <w:sz w:val="10"/>
                <w:szCs w:val="10"/>
                <w:lang w:eastAsia="ru-RU"/>
              </w:rPr>
            </w:pPr>
          </w:p>
          <w:p w14:paraId="295358D9"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вторых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0005012"/>
                <w:placeholder>
                  <w:docPart w:val="EF11E2364B8F4FCA991A90E72207F584"/>
                </w:placeholder>
                <w:date w:fullDate="2020-02-12T00:00:00Z">
                  <w:dateFormat w:val="«dd» MMMM yyyy 'года'"/>
                  <w:lid w:val="ru-RU"/>
                  <w:storeMappedDataAs w:val="dateTime"/>
                  <w:calendar w:val="gregorian"/>
                </w:date>
              </w:sdtPr>
              <w:sdtContent>
                <w:r w:rsidR="00C86E8A">
                  <w:rPr>
                    <w:rFonts w:ascii="Times New Roman" w:eastAsia="Calibri" w:hAnsi="Times New Roman" w:cs="Times New Roman"/>
                    <w:sz w:val="24"/>
                    <w:szCs w:val="24"/>
                    <w:lang w:eastAsia="ru-RU"/>
                  </w:rPr>
                  <w:t>«12» февраля 2020 года</w:t>
                </w:r>
              </w:sdtContent>
            </w:sdt>
          </w:p>
          <w:p w14:paraId="7D843AA5" w14:textId="77777777" w:rsidR="008E4102" w:rsidRPr="008E4102" w:rsidRDefault="008E4102" w:rsidP="008E4102">
            <w:pPr>
              <w:spacing w:after="0" w:line="240" w:lineRule="auto"/>
              <w:jc w:val="both"/>
              <w:rPr>
                <w:rFonts w:ascii="Times New Roman" w:eastAsia="Calibri" w:hAnsi="Times New Roman" w:cs="Times New Roman"/>
                <w:sz w:val="10"/>
                <w:szCs w:val="10"/>
                <w:lang w:eastAsia="ru-RU"/>
              </w:rPr>
            </w:pPr>
          </w:p>
          <w:p w14:paraId="54CAC686"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Оценка и Подведение итогов закупки</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5516678"/>
                <w:placeholder>
                  <w:docPart w:val="EF11E2364B8F4FCA991A90E72207F584"/>
                </w:placeholder>
                <w:date w:fullDate="2020-02-13T00:00:00Z">
                  <w:dateFormat w:val="«dd» MMMM yyyy 'года'"/>
                  <w:lid w:val="ru-RU"/>
                  <w:storeMappedDataAs w:val="dateTime"/>
                  <w:calendar w:val="gregorian"/>
                </w:date>
              </w:sdtPr>
              <w:sdtContent>
                <w:r w:rsidR="00C86E8A">
                  <w:rPr>
                    <w:rFonts w:ascii="Times New Roman" w:eastAsia="Calibri" w:hAnsi="Times New Roman" w:cs="Times New Roman"/>
                    <w:sz w:val="24"/>
                    <w:szCs w:val="24"/>
                    <w:lang w:eastAsia="ru-RU"/>
                  </w:rPr>
                  <w:t>«13» февраля 2020 года</w:t>
                </w:r>
              </w:sdtContent>
            </w:sdt>
          </w:p>
          <w:p w14:paraId="022EE2D1" w14:textId="77777777" w:rsidR="00390BAD" w:rsidRDefault="00390BAD" w:rsidP="008E4102">
            <w:pPr>
              <w:autoSpaceDE w:val="0"/>
              <w:autoSpaceDN w:val="0"/>
              <w:adjustRightInd w:val="0"/>
              <w:spacing w:after="0" w:line="240" w:lineRule="auto"/>
              <w:jc w:val="both"/>
              <w:rPr>
                <w:rFonts w:ascii="Times New Roman" w:eastAsia="Calibri" w:hAnsi="Times New Roman" w:cs="Times New Roman"/>
                <w:i/>
                <w:iCs/>
                <w:color w:val="FF0000"/>
                <w:sz w:val="24"/>
                <w:szCs w:val="24"/>
              </w:rPr>
            </w:pPr>
          </w:p>
          <w:p w14:paraId="5BC02120" w14:textId="77777777" w:rsidR="00390BAD" w:rsidRDefault="008E4102" w:rsidP="00390B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color w:val="000000"/>
                <w:sz w:val="24"/>
                <w:szCs w:val="24"/>
              </w:rPr>
              <w:t xml:space="preserve">Указанные этапы </w:t>
            </w:r>
            <w:r w:rsidRPr="008E4102">
              <w:rPr>
                <w:rFonts w:ascii="Times New Roman" w:eastAsia="Calibri" w:hAnsi="Times New Roman" w:cs="Times New Roman"/>
                <w:bCs/>
                <w:color w:val="000000"/>
                <w:sz w:val="24"/>
                <w:szCs w:val="24"/>
              </w:rPr>
              <w:t>Запроса предложений</w:t>
            </w:r>
            <w:r w:rsidRPr="008E4102">
              <w:rPr>
                <w:rFonts w:ascii="Times New Roman" w:eastAsia="Calibri" w:hAnsi="Times New Roman" w:cs="Times New Roman"/>
                <w:color w:val="000000"/>
                <w:sz w:val="24"/>
                <w:szCs w:val="24"/>
              </w:rPr>
              <w:t xml:space="preserve"> проводятся по адресу Заказчика: </w:t>
            </w:r>
            <w:r w:rsidR="00390BAD" w:rsidRPr="0080226F">
              <w:rPr>
                <w:rFonts w:ascii="Times New Roman" w:eastAsia="Calibri" w:hAnsi="Times New Roman" w:cs="Times New Roman"/>
                <w:bCs/>
                <w:color w:val="000000"/>
                <w:sz w:val="24"/>
                <w:szCs w:val="24"/>
              </w:rPr>
              <w:t>450077, Республика Башкортостан, г. Уфа, ул. Ленина, д. 30</w:t>
            </w:r>
            <w:r w:rsidR="00390BAD">
              <w:rPr>
                <w:rFonts w:ascii="Times New Roman" w:eastAsia="Calibri" w:hAnsi="Times New Roman" w:cs="Times New Roman"/>
                <w:bCs/>
                <w:color w:val="000000"/>
                <w:sz w:val="24"/>
                <w:szCs w:val="24"/>
              </w:rPr>
              <w:t>.</w:t>
            </w:r>
          </w:p>
          <w:p w14:paraId="74C3A11D" w14:textId="77777777" w:rsidR="00390BAD" w:rsidRPr="0080226F" w:rsidRDefault="00390BAD" w:rsidP="00390BAD">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1008DA3D" w14:textId="77777777" w:rsidR="008E4102" w:rsidRPr="008E4102" w:rsidRDefault="008E4102" w:rsidP="008E410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sz w:val="24"/>
                <w:szCs w:val="24"/>
                <w:lang w:eastAsia="ru-RU"/>
              </w:rPr>
              <w:t>Заказчик вправе рассмотреть части Заявки, подвести итоги Закупки, ранее указанных дат.</w:t>
            </w:r>
          </w:p>
        </w:tc>
      </w:tr>
      <w:tr w:rsidR="008E4102" w:rsidRPr="008E4102" w14:paraId="311EE852" w14:textId="77777777" w:rsidTr="008E4102">
        <w:trPr>
          <w:trHeight w:val="2831"/>
        </w:trPr>
        <w:tc>
          <w:tcPr>
            <w:tcW w:w="2440" w:type="dxa"/>
            <w:shd w:val="clear" w:color="auto" w:fill="F2F2F2"/>
          </w:tcPr>
          <w:p w14:paraId="74179893"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E4102">
              <w:rPr>
                <w:rFonts w:ascii="Times New Roman" w:eastAsia="Calibri" w:hAnsi="Times New Roman" w:cs="Times New Roman"/>
                <w:b/>
                <w:color w:val="000000"/>
                <w:sz w:val="24"/>
                <w:szCs w:val="24"/>
              </w:rPr>
              <w:t>Внесение изменений в Извещение и Документацию</w:t>
            </w:r>
          </w:p>
        </w:tc>
        <w:tc>
          <w:tcPr>
            <w:tcW w:w="8334" w:type="dxa"/>
            <w:shd w:val="clear" w:color="auto" w:fill="auto"/>
          </w:tcPr>
          <w:p w14:paraId="48454659" w14:textId="77777777" w:rsidR="008E4102" w:rsidRPr="008E4102" w:rsidRDefault="008E4102" w:rsidP="008E4102">
            <w:pPr>
              <w:spacing w:after="0" w:line="240" w:lineRule="auto"/>
              <w:ind w:firstLine="459"/>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8E4102">
              <w:rPr>
                <w:rFonts w:ascii="Times New Roman" w:eastAsia="Calibri" w:hAnsi="Times New Roman" w:cs="Times New Roman"/>
                <w:sz w:val="26"/>
                <w:szCs w:val="26"/>
                <w:lang w:eastAsia="ru-RU"/>
              </w:rPr>
              <w:t xml:space="preserve"> </w:t>
            </w:r>
            <w:r w:rsidRPr="00390BAD">
              <w:rPr>
                <w:rFonts w:ascii="Times New Roman" w:eastAsia="Calibri" w:hAnsi="Times New Roman" w:cs="Times New Roman"/>
                <w:sz w:val="24"/>
                <w:szCs w:val="26"/>
                <w:lang w:eastAsia="ru-RU"/>
              </w:rPr>
              <w:t>Участника</w:t>
            </w:r>
            <w:r w:rsidRPr="008E4102">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4A8A36B" w14:textId="77777777" w:rsidR="008E4102" w:rsidRPr="008E4102" w:rsidRDefault="008E4102" w:rsidP="008E4102">
            <w:pPr>
              <w:spacing w:after="0" w:line="240" w:lineRule="auto"/>
              <w:ind w:firstLine="459"/>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390BAD">
              <w:rPr>
                <w:rFonts w:ascii="Times New Roman" w:eastAsia="Calibri" w:hAnsi="Times New Roman" w:cs="Times New Roman"/>
                <w:sz w:val="24"/>
                <w:szCs w:val="24"/>
                <w:lang w:eastAsia="ru-RU"/>
              </w:rPr>
              <w:t>Башинформсвязь»</w:t>
            </w:r>
            <w:r w:rsidRPr="008E4102">
              <w:rPr>
                <w:rFonts w:ascii="Times New Roman" w:eastAsia="Calibri" w:hAnsi="Times New Roman" w:cs="Times New Roman"/>
                <w:sz w:val="24"/>
                <w:szCs w:val="24"/>
                <w:lang w:eastAsia="ru-RU"/>
              </w:rPr>
              <w:t xml:space="preserve"> не позднее, чем в течение 3 (трёх) дней со дня принятия решения о внесении изменений.</w:t>
            </w:r>
          </w:p>
          <w:p w14:paraId="7492069A" w14:textId="77777777" w:rsidR="008E4102" w:rsidRPr="008E4102" w:rsidRDefault="008E4102" w:rsidP="008E4102">
            <w:pPr>
              <w:spacing w:after="0" w:line="240" w:lineRule="auto"/>
              <w:ind w:firstLine="459"/>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1142DC5" w14:textId="77777777" w:rsidR="008E4102" w:rsidRPr="008E4102" w:rsidRDefault="008E4102" w:rsidP="008E4102">
            <w:pPr>
              <w:spacing w:after="0" w:line="240" w:lineRule="auto"/>
              <w:ind w:firstLine="459"/>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E2CA0BB" w14:textId="77777777" w:rsidR="008E4102" w:rsidRPr="008E4102" w:rsidRDefault="008E4102" w:rsidP="008E4102">
            <w:pPr>
              <w:spacing w:after="0" w:line="240" w:lineRule="auto"/>
              <w:jc w:val="both"/>
              <w:rPr>
                <w:rFonts w:ascii="Times New Roman" w:eastAsia="Calibri" w:hAnsi="Times New Roman" w:cs="Times New Roman"/>
                <w:b/>
                <w:sz w:val="24"/>
                <w:szCs w:val="24"/>
                <w:lang w:eastAsia="ru-RU"/>
              </w:rPr>
            </w:pPr>
            <w:r w:rsidRPr="008E4102">
              <w:rPr>
                <w:rFonts w:ascii="Times New Roman" w:eastAsia="Calibri"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8E4102" w:rsidRPr="008E4102" w14:paraId="137EDB01" w14:textId="77777777" w:rsidTr="008E4102">
        <w:tc>
          <w:tcPr>
            <w:tcW w:w="2440" w:type="dxa"/>
            <w:shd w:val="clear" w:color="auto" w:fill="F2F2F2"/>
          </w:tcPr>
          <w:p w14:paraId="09C36916"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E4102">
              <w:rPr>
                <w:rFonts w:ascii="Times New Roman" w:eastAsia="Calibri" w:hAnsi="Times New Roman" w:cs="Times New Roman"/>
                <w:b/>
                <w:bCs/>
                <w:color w:val="000000"/>
                <w:sz w:val="24"/>
                <w:szCs w:val="24"/>
                <w:lang w:eastAsia="ru-RU"/>
              </w:rPr>
              <w:t>Возможность отменить проведение закупки</w:t>
            </w:r>
          </w:p>
        </w:tc>
        <w:tc>
          <w:tcPr>
            <w:tcW w:w="8334" w:type="dxa"/>
            <w:shd w:val="clear" w:color="auto" w:fill="auto"/>
          </w:tcPr>
          <w:p w14:paraId="28A3158F"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E4102" w:rsidRPr="008E4102" w14:paraId="453ED5B7" w14:textId="77777777" w:rsidTr="008E4102">
        <w:tc>
          <w:tcPr>
            <w:tcW w:w="2440" w:type="dxa"/>
            <w:shd w:val="clear" w:color="auto" w:fill="F2F2F2"/>
          </w:tcPr>
          <w:p w14:paraId="04A476DB"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Размер обеспечения Заявки, срок и порядок его предоставления</w:t>
            </w:r>
          </w:p>
        </w:tc>
        <w:tc>
          <w:tcPr>
            <w:tcW w:w="8334" w:type="dxa"/>
            <w:shd w:val="clear" w:color="auto" w:fill="auto"/>
          </w:tcPr>
          <w:p w14:paraId="34705998" w14:textId="77777777" w:rsidR="00390BAD" w:rsidRPr="008E4102" w:rsidRDefault="00390BAD" w:rsidP="00390BAD">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w:t>
            </w:r>
            <w:r w:rsidR="008E4102" w:rsidRPr="008E4102">
              <w:rPr>
                <w:rFonts w:ascii="Times New Roman" w:eastAsia="Calibri" w:hAnsi="Times New Roman" w:cs="Times New Roman"/>
                <w:sz w:val="24"/>
                <w:szCs w:val="24"/>
                <w:lang w:eastAsia="ru-RU"/>
              </w:rPr>
              <w:t xml:space="preserve">требуется </w:t>
            </w:r>
          </w:p>
          <w:p w14:paraId="5529F23C" w14:textId="77777777" w:rsidR="008E4102" w:rsidRPr="008E4102" w:rsidRDefault="008E4102" w:rsidP="008E4102">
            <w:pPr>
              <w:spacing w:after="0" w:line="240" w:lineRule="auto"/>
              <w:ind w:left="460" w:hanging="142"/>
              <w:jc w:val="both"/>
              <w:rPr>
                <w:rFonts w:ascii="Times New Roman" w:eastAsia="Times New Roman" w:hAnsi="Times New Roman" w:cs="Times New Roman"/>
                <w:sz w:val="24"/>
                <w:szCs w:val="24"/>
                <w:lang w:eastAsia="ru-RU"/>
              </w:rPr>
            </w:pPr>
          </w:p>
        </w:tc>
      </w:tr>
      <w:tr w:rsidR="008E4102" w:rsidRPr="008E4102" w14:paraId="26BA70AA" w14:textId="77777777" w:rsidTr="008E4102">
        <w:tc>
          <w:tcPr>
            <w:tcW w:w="2440" w:type="dxa"/>
            <w:shd w:val="clear" w:color="auto" w:fill="F2F2F2"/>
          </w:tcPr>
          <w:p w14:paraId="1699B93B" w14:textId="77777777" w:rsidR="008E4102" w:rsidRPr="008E4102" w:rsidRDefault="008E4102" w:rsidP="008E4102">
            <w:pPr>
              <w:spacing w:after="0" w:line="240" w:lineRule="auto"/>
              <w:jc w:val="both"/>
              <w:rPr>
                <w:rFonts w:ascii="Times New Roman" w:eastAsia="Calibri" w:hAnsi="Times New Roman" w:cs="Times New Roman"/>
                <w:b/>
                <w:sz w:val="24"/>
                <w:szCs w:val="24"/>
                <w:lang w:eastAsia="ru-RU"/>
              </w:rPr>
            </w:pPr>
            <w:r w:rsidRPr="008E4102">
              <w:rPr>
                <w:rFonts w:ascii="Times New Roman" w:eastAsia="Calibri" w:hAnsi="Times New Roman" w:cs="Times New Roman"/>
                <w:b/>
                <w:sz w:val="24"/>
                <w:szCs w:val="24"/>
                <w:lang w:eastAsia="ru-RU"/>
              </w:rPr>
              <w:t>Обеспечение исполнения договора, размер, срок и порядок его предоставления</w:t>
            </w:r>
          </w:p>
        </w:tc>
        <w:tc>
          <w:tcPr>
            <w:tcW w:w="8334" w:type="dxa"/>
            <w:shd w:val="clear" w:color="auto" w:fill="auto"/>
          </w:tcPr>
          <w:p w14:paraId="2263C78E" w14:textId="77777777" w:rsidR="00390BAD" w:rsidRPr="008E4102" w:rsidRDefault="008E4102" w:rsidP="00390BAD">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68EB521F" w14:textId="77777777" w:rsidR="008E4102" w:rsidRPr="008E4102" w:rsidRDefault="008E4102" w:rsidP="008E4102">
            <w:pPr>
              <w:spacing w:before="120" w:after="0" w:line="240" w:lineRule="auto"/>
              <w:ind w:left="34" w:firstLine="284"/>
              <w:jc w:val="both"/>
              <w:rPr>
                <w:rFonts w:ascii="Times New Roman" w:eastAsia="Times New Roman" w:hAnsi="Times New Roman" w:cs="Times New Roman"/>
                <w:sz w:val="24"/>
                <w:szCs w:val="24"/>
                <w:lang w:eastAsia="ru-RU"/>
              </w:rPr>
            </w:pPr>
          </w:p>
        </w:tc>
      </w:tr>
      <w:tr w:rsidR="008E4102" w:rsidRPr="008E4102" w14:paraId="5CB79D7D" w14:textId="77777777" w:rsidTr="008E4102">
        <w:tc>
          <w:tcPr>
            <w:tcW w:w="10774" w:type="dxa"/>
            <w:gridSpan w:val="2"/>
            <w:shd w:val="clear" w:color="auto" w:fill="auto"/>
          </w:tcPr>
          <w:p w14:paraId="5980F7D5"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E4102">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8E4102">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43B08A8F" w14:textId="77777777" w:rsidR="008E4102" w:rsidRPr="008E4102" w:rsidRDefault="008E4102" w:rsidP="008E4102">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8E4102">
              <w:rPr>
                <w:rFonts w:ascii="Times New Roman" w:eastAsia="Calibri" w:hAnsi="Times New Roman" w:cs="Times New Roman"/>
                <w:sz w:val="24"/>
                <w:szCs w:val="26"/>
                <w:lang w:eastAsia="ru-RU"/>
              </w:rPr>
              <w:t xml:space="preserve"> </w:t>
            </w:r>
            <w:hyperlink r:id="rId15" w:history="1">
              <w:r w:rsidRPr="008E4102">
                <w:rPr>
                  <w:rFonts w:ascii="Times New Roman" w:eastAsia="Calibri" w:hAnsi="Times New Roman" w:cs="Times New Roman"/>
                  <w:color w:val="0000FF"/>
                  <w:sz w:val="24"/>
                  <w:szCs w:val="26"/>
                  <w:u w:val="single"/>
                  <w:lang w:eastAsia="ru-RU"/>
                </w:rPr>
                <w:t>www.zakupki.gov.ru</w:t>
              </w:r>
            </w:hyperlink>
            <w:r w:rsidRPr="008E4102">
              <w:rPr>
                <w:rFonts w:ascii="Times New Roman" w:eastAsia="Calibri" w:hAnsi="Times New Roman" w:cs="Times New Roman"/>
                <w:sz w:val="24"/>
                <w:szCs w:val="26"/>
                <w:lang w:eastAsia="ru-RU"/>
              </w:rPr>
              <w:t xml:space="preserve"> </w:t>
            </w:r>
            <w:r w:rsidRPr="008E4102">
              <w:rPr>
                <w:rFonts w:ascii="Times New Roman" w:eastAsia="Calibri" w:hAnsi="Times New Roman" w:cs="Times New Roman"/>
                <w:color w:val="000000"/>
                <w:sz w:val="24"/>
                <w:szCs w:val="24"/>
                <w:lang w:eastAsia="ru-RU"/>
              </w:rPr>
              <w:t xml:space="preserve">(далее – </w:t>
            </w:r>
            <w:r w:rsidRPr="008E4102">
              <w:rPr>
                <w:rFonts w:ascii="Times New Roman" w:eastAsia="Times New Roman" w:hAnsi="Times New Roman" w:cs="Times New Roman"/>
                <w:sz w:val="24"/>
                <w:szCs w:val="24"/>
                <w:lang w:eastAsia="ru-RU"/>
              </w:rPr>
              <w:t>в ЕИС</w:t>
            </w:r>
            <w:r w:rsidRPr="008E4102">
              <w:rPr>
                <w:rFonts w:ascii="Times New Roman" w:eastAsia="Calibri" w:hAnsi="Times New Roman" w:cs="Times New Roman"/>
                <w:color w:val="000000"/>
                <w:sz w:val="24"/>
                <w:szCs w:val="24"/>
                <w:lang w:eastAsia="ru-RU"/>
              </w:rPr>
              <w:t>)</w:t>
            </w:r>
            <w:r w:rsidRPr="008E4102">
              <w:rPr>
                <w:rFonts w:ascii="Times New Roman" w:eastAsia="Calibri" w:hAnsi="Times New Roman" w:cs="Times New Roman"/>
                <w:bCs/>
                <w:color w:val="000000"/>
                <w:sz w:val="24"/>
                <w:szCs w:val="24"/>
                <w:lang w:eastAsia="ru-RU"/>
              </w:rPr>
              <w:t xml:space="preserve">, на официальном сайте </w:t>
            </w:r>
            <w:r w:rsidR="00390BAD" w:rsidRPr="004E7228">
              <w:rPr>
                <w:rFonts w:ascii="Times New Roman" w:eastAsia="Calibri" w:hAnsi="Times New Roman" w:cs="Times New Roman"/>
                <w:bCs/>
                <w:color w:val="000000"/>
                <w:sz w:val="24"/>
                <w:szCs w:val="24"/>
              </w:rPr>
              <w:t xml:space="preserve">ПАО «Башинформсвязь» по адресу: </w:t>
            </w:r>
            <w:hyperlink r:id="rId16" w:history="1">
              <w:r w:rsidR="00390BAD" w:rsidRPr="00764007">
                <w:rPr>
                  <w:rStyle w:val="a3"/>
                  <w:rFonts w:ascii="Times New Roman" w:eastAsia="Calibri" w:hAnsi="Times New Roman" w:cs="Times New Roman"/>
                  <w:bCs/>
                  <w:sz w:val="24"/>
                  <w:szCs w:val="24"/>
                </w:rPr>
                <w:t>www.bashtel.ru</w:t>
              </w:r>
            </w:hyperlink>
            <w:r w:rsidRPr="008E4102">
              <w:rPr>
                <w:rFonts w:ascii="Times New Roman" w:eastAsia="Calibri" w:hAnsi="Times New Roman" w:cs="Times New Roman"/>
                <w:bCs/>
                <w:color w:val="000000"/>
                <w:sz w:val="24"/>
                <w:szCs w:val="24"/>
                <w:lang w:eastAsia="ru-RU"/>
              </w:rPr>
              <w:t xml:space="preserve">, а также на Электронной торговой площадке </w:t>
            </w:r>
            <w:r w:rsidR="00390BAD" w:rsidRPr="004E7228">
              <w:rPr>
                <w:rFonts w:ascii="Times New Roman" w:eastAsia="Calibri" w:hAnsi="Times New Roman" w:cs="Times New Roman"/>
                <w:bCs/>
                <w:color w:val="000000"/>
                <w:sz w:val="24"/>
                <w:szCs w:val="24"/>
              </w:rPr>
              <w:t xml:space="preserve">АО «ЕЭТП» по адресу: </w:t>
            </w:r>
            <w:hyperlink r:id="rId17" w:history="1">
              <w:r w:rsidR="00390BAD" w:rsidRPr="00764007">
                <w:rPr>
                  <w:rStyle w:val="a3"/>
                  <w:rFonts w:ascii="Times New Roman" w:eastAsia="Calibri" w:hAnsi="Times New Roman" w:cs="Times New Roman"/>
                  <w:bCs/>
                  <w:sz w:val="24"/>
                  <w:szCs w:val="24"/>
                </w:rPr>
                <w:t>https://www.roseltorg.ru</w:t>
              </w:r>
            </w:hyperlink>
            <w:r w:rsidR="00390BAD">
              <w:rPr>
                <w:rFonts w:ascii="Times New Roman" w:eastAsia="Calibri" w:hAnsi="Times New Roman" w:cs="Times New Roman"/>
                <w:bCs/>
                <w:color w:val="000000"/>
                <w:sz w:val="24"/>
                <w:szCs w:val="24"/>
              </w:rPr>
              <w:t xml:space="preserve"> </w:t>
            </w:r>
            <w:r w:rsidRPr="008E4102">
              <w:rPr>
                <w:rFonts w:ascii="Times New Roman" w:eastAsia="Calibri" w:hAnsi="Times New Roman" w:cs="Times New Roman"/>
                <w:color w:val="000000"/>
                <w:sz w:val="24"/>
                <w:szCs w:val="24"/>
                <w:lang w:eastAsia="ru-RU"/>
              </w:rPr>
              <w:t>(далее – ЭТП)</w:t>
            </w:r>
            <w:r w:rsidRPr="008E4102">
              <w:rPr>
                <w:rFonts w:ascii="Times New Roman" w:eastAsia="Calibri" w:hAnsi="Times New Roman" w:cs="Times New Roman"/>
                <w:bCs/>
                <w:color w:val="000000"/>
                <w:sz w:val="24"/>
                <w:szCs w:val="24"/>
                <w:lang w:eastAsia="ru-RU"/>
              </w:rPr>
              <w:t xml:space="preserve">, </w:t>
            </w:r>
          </w:p>
          <w:p w14:paraId="66C0642B" w14:textId="77777777" w:rsidR="008E4102" w:rsidRPr="008E4102" w:rsidRDefault="008E4102" w:rsidP="008E4102">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7DCFA5C0" w14:textId="77777777" w:rsidR="008E4102" w:rsidRPr="008E4102" w:rsidRDefault="008E4102" w:rsidP="008E4102">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8E4102">
              <w:rPr>
                <w:rFonts w:ascii="Times New Roman" w:eastAsia="Times New Roman" w:hAnsi="Times New Roman" w:cs="Times New Roman"/>
                <w:sz w:val="24"/>
                <w:szCs w:val="24"/>
                <w:lang w:eastAsia="ru-RU"/>
              </w:rPr>
              <w:t xml:space="preserve">в ЕИС </w:t>
            </w:r>
            <w:r w:rsidRPr="008E4102">
              <w:rPr>
                <w:rFonts w:ascii="Times New Roman" w:eastAsia="Calibri" w:hAnsi="Times New Roman" w:cs="Times New Roman"/>
                <w:color w:val="000000"/>
                <w:sz w:val="24"/>
                <w:szCs w:val="24"/>
                <w:lang w:eastAsia="ru-RU"/>
              </w:rPr>
              <w:t>и на официальном сайте</w:t>
            </w:r>
          </w:p>
          <w:p w14:paraId="2216B8AE" w14:textId="77777777" w:rsidR="008E4102" w:rsidRPr="008E4102" w:rsidRDefault="008E4102" w:rsidP="008E4102">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color w:val="000000"/>
                <w:sz w:val="24"/>
                <w:szCs w:val="24"/>
                <w:lang w:eastAsia="ru-RU"/>
              </w:rPr>
              <w:t xml:space="preserve"> ПАО «</w:t>
            </w:r>
            <w:r w:rsidR="00390BAD" w:rsidRPr="004E7228">
              <w:rPr>
                <w:rFonts w:ascii="Times New Roman" w:eastAsia="Calibri" w:hAnsi="Times New Roman" w:cs="Times New Roman"/>
                <w:bCs/>
                <w:color w:val="000000"/>
                <w:sz w:val="24"/>
                <w:szCs w:val="24"/>
              </w:rPr>
              <w:t>Башинформсвязь</w:t>
            </w:r>
            <w:r w:rsidRPr="008E4102">
              <w:rPr>
                <w:rFonts w:ascii="Times New Roman" w:eastAsia="Calibri" w:hAnsi="Times New Roman" w:cs="Times New Roman"/>
                <w:color w:val="000000"/>
                <w:sz w:val="24"/>
                <w:szCs w:val="24"/>
                <w:lang w:eastAsia="ru-RU"/>
              </w:rPr>
              <w:t xml:space="preserve">», </w:t>
            </w:r>
            <w:r w:rsidRPr="008E4102">
              <w:rPr>
                <w:rFonts w:ascii="Times New Roman" w:eastAsia="Calibri" w:hAnsi="Times New Roman" w:cs="Times New Roman"/>
                <w:bCs/>
                <w:color w:val="000000"/>
                <w:sz w:val="24"/>
                <w:szCs w:val="24"/>
                <w:lang w:eastAsia="ru-RU"/>
              </w:rPr>
              <w:t>а также на Электронной торговой площадке</w:t>
            </w:r>
            <w:r w:rsidRPr="008E4102">
              <w:rPr>
                <w:rFonts w:ascii="Times New Roman" w:eastAsia="Calibri" w:hAnsi="Times New Roman" w:cs="Times New Roman"/>
                <w:color w:val="000000"/>
                <w:sz w:val="24"/>
                <w:szCs w:val="24"/>
                <w:lang w:eastAsia="ru-RU"/>
              </w:rPr>
              <w:t xml:space="preserve"> без взимания платы.</w:t>
            </w:r>
          </w:p>
        </w:tc>
      </w:tr>
      <w:tr w:rsidR="008E4102" w:rsidRPr="008E4102" w14:paraId="7708367A" w14:textId="77777777" w:rsidTr="008E4102">
        <w:tc>
          <w:tcPr>
            <w:tcW w:w="10774" w:type="dxa"/>
            <w:gridSpan w:val="2"/>
            <w:shd w:val="clear" w:color="auto" w:fill="auto"/>
          </w:tcPr>
          <w:p w14:paraId="0B2199AF" w14:textId="6095109E" w:rsidR="008E4102" w:rsidRPr="008E4102" w:rsidRDefault="008E4102" w:rsidP="008E4102">
            <w:pPr>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8E4102">
              <w:rPr>
                <w:rFonts w:ascii="Times New Roman" w:eastAsia="Calibri" w:hAnsi="Times New Roman" w:cs="Times New Roman"/>
                <w:iCs/>
                <w:color w:val="000000"/>
                <w:sz w:val="24"/>
                <w:szCs w:val="24"/>
                <w:lang w:eastAsia="ru-RU"/>
              </w:rPr>
              <w:fldChar w:fldCharType="begin"/>
            </w:r>
            <w:r w:rsidRPr="008E4102">
              <w:rPr>
                <w:rFonts w:ascii="Times New Roman" w:eastAsia="Calibri" w:hAnsi="Times New Roman" w:cs="Times New Roman"/>
                <w:iCs/>
                <w:color w:val="000000"/>
                <w:sz w:val="24"/>
                <w:szCs w:val="24"/>
                <w:lang w:eastAsia="ru-RU"/>
              </w:rPr>
              <w:instrText xml:space="preserve"> REF _Ref460512251 \r \h </w:instrText>
            </w:r>
            <w:r w:rsidRPr="008E4102">
              <w:rPr>
                <w:rFonts w:ascii="Times New Roman" w:eastAsia="Calibri" w:hAnsi="Times New Roman" w:cs="Times New Roman"/>
                <w:iCs/>
                <w:color w:val="000000"/>
                <w:sz w:val="24"/>
                <w:szCs w:val="24"/>
                <w:lang w:eastAsia="ru-RU"/>
              </w:rPr>
            </w:r>
            <w:r w:rsidRPr="008E4102">
              <w:rPr>
                <w:rFonts w:ascii="Times New Roman" w:eastAsia="Calibri" w:hAnsi="Times New Roman" w:cs="Times New Roman"/>
                <w:iCs/>
                <w:color w:val="000000"/>
                <w:sz w:val="24"/>
                <w:szCs w:val="24"/>
                <w:lang w:eastAsia="ru-RU"/>
              </w:rPr>
              <w:fldChar w:fldCharType="separate"/>
            </w:r>
            <w:r w:rsidR="00CB0782">
              <w:rPr>
                <w:rFonts w:ascii="Times New Roman" w:eastAsia="Calibri" w:hAnsi="Times New Roman" w:cs="Times New Roman"/>
                <w:iCs/>
                <w:color w:val="000000"/>
                <w:sz w:val="24"/>
                <w:szCs w:val="24"/>
                <w:lang w:eastAsia="ru-RU"/>
              </w:rPr>
              <w:t>10</w:t>
            </w:r>
            <w:r w:rsidRPr="008E4102">
              <w:rPr>
                <w:rFonts w:ascii="Times New Roman" w:eastAsia="Calibri" w:hAnsi="Times New Roman" w:cs="Times New Roman"/>
                <w:iCs/>
                <w:color w:val="000000"/>
                <w:sz w:val="24"/>
                <w:szCs w:val="24"/>
                <w:lang w:eastAsia="ru-RU"/>
              </w:rPr>
              <w:fldChar w:fldCharType="end"/>
            </w:r>
            <w:r w:rsidRPr="008E4102">
              <w:rPr>
                <w:rFonts w:ascii="Times New Roman" w:eastAsia="Calibri" w:hAnsi="Times New Roman" w:cs="Times New Roman"/>
                <w:iCs/>
                <w:color w:val="000000"/>
                <w:sz w:val="24"/>
                <w:szCs w:val="24"/>
                <w:lang w:eastAsia="ru-RU"/>
              </w:rPr>
              <w:t xml:space="preserve"> Информационной карты. </w:t>
            </w:r>
          </w:p>
          <w:p w14:paraId="231176D0" w14:textId="77777777" w:rsidR="008E4102" w:rsidRPr="008E4102" w:rsidRDefault="008E4102" w:rsidP="008E4102">
            <w:pPr>
              <w:spacing w:after="0" w:line="240" w:lineRule="auto"/>
              <w:ind w:firstLine="34"/>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Иные вопросы:</w:t>
            </w:r>
          </w:p>
          <w:p w14:paraId="7007D1CA" w14:textId="77777777" w:rsidR="008E4102" w:rsidRPr="008E4102" w:rsidRDefault="00267BBD" w:rsidP="008E4102">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sidR="008E4102" w:rsidRPr="008E4102">
              <w:rPr>
                <w:rFonts w:ascii="Times New Roman" w:eastAsia="Calibri" w:hAnsi="Times New Roman" w:cs="Times New Roman"/>
                <w:iCs/>
                <w:color w:val="000000"/>
                <w:sz w:val="24"/>
                <w:szCs w:val="24"/>
                <w:lang w:eastAsia="ru-RU"/>
              </w:rPr>
              <w:t>.</w:t>
            </w:r>
          </w:p>
        </w:tc>
      </w:tr>
    </w:tbl>
    <w:p w14:paraId="111EEF8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6AD764E8" w14:textId="77777777" w:rsidR="008E4102" w:rsidRPr="008E4102" w:rsidRDefault="008E4102" w:rsidP="008E4102">
      <w:pPr>
        <w:spacing w:after="0" w:line="240" w:lineRule="auto"/>
        <w:jc w:val="both"/>
        <w:rPr>
          <w:rFonts w:ascii="Times New Roman" w:eastAsia="Times New Roman" w:hAnsi="Times New Roman" w:cs="Times New Roman"/>
          <w:sz w:val="2"/>
          <w:szCs w:val="2"/>
          <w:lang w:eastAsia="ru-RU"/>
        </w:rPr>
      </w:pPr>
      <w:r w:rsidRPr="008E4102">
        <w:rPr>
          <w:rFonts w:ascii="Times New Roman" w:eastAsia="Times New Roman" w:hAnsi="Times New Roman" w:cs="Times New Roman"/>
          <w:sz w:val="24"/>
          <w:szCs w:val="24"/>
          <w:lang w:eastAsia="ru-RU"/>
        </w:rPr>
        <w:br w:type="page"/>
      </w:r>
    </w:p>
    <w:p w14:paraId="6446FCD5" w14:textId="77777777" w:rsidR="008E4102" w:rsidRPr="008E4102" w:rsidRDefault="008E4102" w:rsidP="008E4102">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23428031"/>
      <w:r w:rsidRPr="008E4102">
        <w:rPr>
          <w:rFonts w:ascii="Times New Roman" w:eastAsia="MS Mincho" w:hAnsi="Times New Roman" w:cs="Times New Roman"/>
          <w:b/>
          <w:bCs/>
          <w:color w:val="17365D"/>
          <w:kern w:val="32"/>
          <w:sz w:val="28"/>
          <w:szCs w:val="24"/>
          <w:lang w:eastAsia="x-none"/>
        </w:rPr>
        <w:t>ДОКУМЕНТАЦИЯ О ЗАКУПКЕ</w:t>
      </w:r>
      <w:bookmarkEnd w:id="2"/>
    </w:p>
    <w:p w14:paraId="125E6E98" w14:textId="77777777" w:rsidR="008E4102" w:rsidRPr="008E4102" w:rsidRDefault="008E4102" w:rsidP="008E4102">
      <w:pPr>
        <w:spacing w:after="0" w:line="240" w:lineRule="auto"/>
        <w:jc w:val="both"/>
        <w:rPr>
          <w:rFonts w:ascii="Times New Roman" w:eastAsia="MS Mincho" w:hAnsi="Times New Roman" w:cs="Times New Roman"/>
          <w:sz w:val="10"/>
          <w:szCs w:val="10"/>
          <w:lang w:eastAsia="x-none"/>
        </w:rPr>
      </w:pPr>
    </w:p>
    <w:p w14:paraId="4BC57052" w14:textId="77777777" w:rsidR="008E4102" w:rsidRPr="008E4102" w:rsidRDefault="008E4102" w:rsidP="008E4102">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23428032"/>
      <w:r w:rsidRPr="008E4102">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8E4102">
        <w:rPr>
          <w:rFonts w:ascii="Times New Roman" w:eastAsia="MS Mincho" w:hAnsi="Times New Roman" w:cs="Times New Roman"/>
          <w:b/>
          <w:bCs/>
          <w:color w:val="17365D"/>
          <w:kern w:val="32"/>
          <w:sz w:val="28"/>
          <w:szCs w:val="24"/>
          <w:lang w:val="x-none" w:eastAsia="x-none"/>
        </w:rPr>
        <w:tab/>
      </w:r>
    </w:p>
    <w:p w14:paraId="7072CEFB"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Открытый запрос предложений</w:t>
      </w:r>
      <w:r w:rsidRPr="008E4102">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8E4102">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b/>
          <w:sz w:val="24"/>
          <w:szCs w:val="24"/>
          <w:lang w:eastAsia="ru-RU"/>
        </w:rPr>
        <w:t>(далее также - Запрос предложений)</w:t>
      </w:r>
      <w:r w:rsidRPr="008E4102">
        <w:rPr>
          <w:rFonts w:ascii="Times New Roman" w:eastAsia="Times New Roman" w:hAnsi="Times New Roman" w:cs="Times New Roman"/>
          <w:sz w:val="24"/>
          <w:szCs w:val="24"/>
          <w:lang w:eastAsia="ru-RU"/>
        </w:rPr>
        <w:t xml:space="preserve"> – </w:t>
      </w:r>
      <w:r w:rsidRPr="008E4102">
        <w:rPr>
          <w:rFonts w:ascii="Times New Roman" w:eastAsia="Calibri" w:hAnsi="Times New Roman" w:cs="Times New Roman"/>
          <w:sz w:val="24"/>
          <w:szCs w:val="24"/>
          <w:lang w:eastAsia="ru-RU"/>
        </w:rP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7F7B612D" w14:textId="355B4F8A"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Заказчик</w:t>
      </w:r>
      <w:r w:rsidRPr="008E4102">
        <w:rPr>
          <w:rFonts w:ascii="Times New Roman" w:eastAsia="Times New Roman" w:hAnsi="Times New Roman" w:cs="Times New Roman"/>
          <w:sz w:val="24"/>
          <w:szCs w:val="24"/>
          <w:lang w:eastAsia="ru-RU"/>
        </w:rPr>
        <w:t xml:space="preserve"> – организация, указанная в пункте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_Ref368314103 \r \h  \* MERGEFORMAT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1</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hyperlink w:anchor="_РАЗДЕЛ_II._СВЕДЕНИЯ" w:history="1">
        <w:r w:rsidRPr="008E4102">
          <w:rPr>
            <w:rFonts w:ascii="Times New Roman" w:eastAsia="Times New Roman" w:hAnsi="Times New Roman" w:cs="Times New Roman"/>
            <w:color w:val="0000FF"/>
            <w:sz w:val="24"/>
            <w:szCs w:val="24"/>
            <w:u w:val="single"/>
            <w:lang w:eastAsia="ru-RU"/>
          </w:rPr>
          <w:t>раздела II «Информационная карта»</w:t>
        </w:r>
      </w:hyperlink>
      <w:r w:rsidRPr="008E4102">
        <w:rPr>
          <w:rFonts w:ascii="Times New Roman" w:eastAsia="Times New Roman" w:hAnsi="Times New Roman" w:cs="Times New Roman"/>
          <w:sz w:val="24"/>
          <w:szCs w:val="24"/>
          <w:lang w:eastAsia="ru-RU"/>
        </w:rPr>
        <w:t xml:space="preserve">  Документации. </w:t>
      </w:r>
    </w:p>
    <w:p w14:paraId="3B4BEE10"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Закупочная комиссия</w:t>
      </w:r>
      <w:r w:rsidRPr="008E4102">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AF8B93F" w14:textId="2EEFB9D2"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Электронная торговая площадка (ЭТП)</w:t>
      </w:r>
      <w:r w:rsidRPr="008E4102">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_Ref378108959 \r \h  \* MERGEFORMAT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4</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hyperlink w:anchor="_РАЗДЕЛ_II._СВЕДЕНИЯ" w:history="1">
        <w:r w:rsidRPr="008E4102">
          <w:rPr>
            <w:rFonts w:ascii="Times New Roman" w:eastAsia="Times New Roman" w:hAnsi="Times New Roman" w:cs="Times New Roman"/>
            <w:color w:val="0000FF"/>
            <w:sz w:val="24"/>
            <w:szCs w:val="24"/>
            <w:u w:val="single"/>
            <w:lang w:eastAsia="ru-RU"/>
          </w:rPr>
          <w:t>раздела II «Информационная карта»</w:t>
        </w:r>
      </w:hyperlink>
      <w:r w:rsidRPr="008E4102">
        <w:rPr>
          <w:rFonts w:ascii="Times New Roman" w:eastAsia="Times New Roman" w:hAnsi="Times New Roman" w:cs="Times New Roman"/>
          <w:sz w:val="24"/>
          <w:szCs w:val="24"/>
          <w:lang w:eastAsia="ru-RU"/>
        </w:rPr>
        <w:t xml:space="preserve">  Документации.</w:t>
      </w:r>
    </w:p>
    <w:p w14:paraId="62E79321"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Оператор Электронной торговой площадки (Оператор ЭТП)</w:t>
      </w:r>
      <w:r w:rsidRPr="008E4102">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90452E5"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Регламент работы ЭТП</w:t>
      </w:r>
      <w:r w:rsidRPr="008E4102">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5ED0956"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Единая информационная система (либо «ЕИС»)</w:t>
      </w:r>
      <w:r w:rsidRPr="008E4102">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8E4102">
          <w:rPr>
            <w:rFonts w:ascii="Times New Roman" w:eastAsia="Times New Roman" w:hAnsi="Times New Roman" w:cs="Times New Roman"/>
            <w:color w:val="0000FF"/>
            <w:sz w:val="24"/>
            <w:szCs w:val="24"/>
            <w:u w:val="single"/>
            <w:lang w:eastAsia="ru-RU"/>
          </w:rPr>
          <w:t>www.zakupki.gov.ru</w:t>
        </w:r>
      </w:hyperlink>
      <w:r w:rsidRPr="008E4102">
        <w:rPr>
          <w:rFonts w:ascii="Times New Roman" w:eastAsia="Times New Roman" w:hAnsi="Times New Roman" w:cs="Times New Roman"/>
          <w:sz w:val="24"/>
          <w:szCs w:val="24"/>
          <w:lang w:eastAsia="ru-RU"/>
        </w:rPr>
        <w:t>.</w:t>
      </w:r>
    </w:p>
    <w:p w14:paraId="518C0288"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Документация о закупке (далее также – Документация)</w:t>
      </w:r>
      <w:r w:rsidRPr="008E4102">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8E4102">
          <w:rPr>
            <w:rFonts w:ascii="Times New Roman" w:eastAsia="Times New Roman" w:hAnsi="Times New Roman" w:cs="Times New Roman"/>
            <w:color w:val="0000FF"/>
            <w:sz w:val="24"/>
            <w:szCs w:val="24"/>
            <w:u w:val="single"/>
            <w:lang w:eastAsia="ru-RU"/>
          </w:rPr>
          <w:t>Положением о закупках</w:t>
        </w:r>
      </w:hyperlink>
      <w:r w:rsidRPr="008E4102">
        <w:rPr>
          <w:rFonts w:ascii="Times New Roman" w:eastAsia="Times New Roman" w:hAnsi="Times New Roman" w:cs="Times New Roman"/>
          <w:sz w:val="24"/>
          <w:szCs w:val="24"/>
          <w:lang w:eastAsia="ru-RU"/>
        </w:rPr>
        <w:t xml:space="preserve"> сведения об Открытом запросе предложений.</w:t>
      </w:r>
    </w:p>
    <w:p w14:paraId="0349F087"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Извещение о закупке –</w:t>
      </w:r>
      <w:r w:rsidRPr="008E4102">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8E4102">
          <w:rPr>
            <w:rFonts w:ascii="Times New Roman" w:eastAsia="Times New Roman" w:hAnsi="Times New Roman" w:cs="Times New Roman"/>
            <w:color w:val="0000FF"/>
            <w:sz w:val="24"/>
            <w:szCs w:val="24"/>
            <w:u w:val="single"/>
            <w:lang w:eastAsia="ru-RU"/>
          </w:rPr>
          <w:t>Положением о закупках</w:t>
        </w:r>
      </w:hyperlink>
      <w:r w:rsidRPr="008E4102">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w:t>
      </w:r>
    </w:p>
    <w:p w14:paraId="469D2BB5"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Электронный документ</w:t>
      </w:r>
      <w:r w:rsidRPr="008E4102">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16A28F3B" w14:textId="77777777" w:rsidR="008E4102" w:rsidRPr="008E4102" w:rsidRDefault="008E4102" w:rsidP="008E4102">
      <w:pPr>
        <w:spacing w:after="0" w:line="240" w:lineRule="auto"/>
        <w:ind w:firstLine="567"/>
        <w:jc w:val="both"/>
        <w:rPr>
          <w:rFonts w:ascii="Times New Roman" w:eastAsia="Times New Roman" w:hAnsi="Times New Roman" w:cs="Times New Roman"/>
          <w:bCs/>
          <w:sz w:val="24"/>
          <w:lang w:eastAsia="ru-RU"/>
        </w:rPr>
      </w:pPr>
      <w:r w:rsidRPr="008E4102">
        <w:rPr>
          <w:rFonts w:ascii="Times New Roman" w:eastAsia="Times New Roman" w:hAnsi="Times New Roman" w:cs="Times New Roman"/>
          <w:b/>
          <w:bCs/>
          <w:sz w:val="24"/>
          <w:lang w:eastAsia="ru-RU"/>
        </w:rPr>
        <w:t>Заявка на участие в закупке</w:t>
      </w:r>
      <w:r w:rsidRPr="008E4102">
        <w:rPr>
          <w:rFonts w:ascii="Times New Roman" w:eastAsia="Times New Roman" w:hAnsi="Times New Roman" w:cs="Times New Roman"/>
          <w:bCs/>
          <w:sz w:val="24"/>
          <w:lang w:eastAsia="ru-RU"/>
        </w:rPr>
        <w:t xml:space="preserve"> </w:t>
      </w:r>
      <w:r w:rsidRPr="008E4102">
        <w:rPr>
          <w:rFonts w:ascii="Times New Roman" w:eastAsia="Times New Roman" w:hAnsi="Times New Roman" w:cs="Times New Roman"/>
          <w:b/>
          <w:bCs/>
          <w:sz w:val="24"/>
          <w:lang w:eastAsia="ru-RU"/>
        </w:rPr>
        <w:t>(далее также - Заявка)</w:t>
      </w:r>
      <w:r w:rsidRPr="008E4102">
        <w:rPr>
          <w:rFonts w:ascii="Times New Roman" w:eastAsia="Times New Roman" w:hAnsi="Times New Roman" w:cs="Times New Roman"/>
          <w:bCs/>
          <w:sz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8E4102">
          <w:rPr>
            <w:rFonts w:ascii="Times New Roman" w:eastAsia="Times New Roman" w:hAnsi="Times New Roman" w:cs="Times New Roman"/>
            <w:bCs/>
            <w:color w:val="0000FF"/>
            <w:sz w:val="24"/>
            <w:u w:val="single"/>
            <w:lang w:eastAsia="ru-RU"/>
          </w:rPr>
          <w:t>Положении о закупках</w:t>
        </w:r>
      </w:hyperlink>
      <w:r w:rsidRPr="008E4102">
        <w:rPr>
          <w:rFonts w:ascii="Times New Roman" w:eastAsia="Times New Roman" w:hAnsi="Times New Roman" w:cs="Times New Roman"/>
          <w:bCs/>
          <w:sz w:val="24"/>
          <w:lang w:eastAsia="ru-RU"/>
        </w:rPr>
        <w:t>.</w:t>
      </w:r>
    </w:p>
    <w:p w14:paraId="755D980E"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bCs/>
          <w:sz w:val="24"/>
          <w:lang w:eastAsia="ru-RU"/>
        </w:rPr>
        <w:t>Участник закупки (далее также - Участник)</w:t>
      </w:r>
      <w:r w:rsidRPr="008E4102">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8E4102">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29F582F"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Субъект МСП</w:t>
      </w:r>
      <w:r w:rsidRPr="008E4102">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606C9BB"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8E4102">
        <w:rPr>
          <w:rFonts w:ascii="Times New Roman" w:eastAsia="Times New Roman" w:hAnsi="Times New Roman" w:cs="Times New Roman"/>
          <w:sz w:val="24"/>
          <w:szCs w:val="24"/>
          <w:lang w:eastAsia="ru-RU"/>
        </w:rPr>
        <w:t xml:space="preserve"> – Участник Запроса предложений, </w:t>
      </w:r>
      <w:r w:rsidRPr="008E4102">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8E4102">
        <w:rPr>
          <w:rFonts w:ascii="Times New Roman" w:eastAsia="Times New Roman" w:hAnsi="Times New Roman" w:cs="Times New Roman"/>
          <w:sz w:val="24"/>
          <w:szCs w:val="24"/>
          <w:lang w:eastAsia="ru-RU"/>
        </w:rPr>
        <w:t>.</w:t>
      </w:r>
    </w:p>
    <w:p w14:paraId="5D75EFC9"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Лот</w:t>
      </w:r>
      <w:r w:rsidRPr="008E4102">
        <w:rPr>
          <w:rFonts w:ascii="Times New Roman" w:eastAsia="Calibri"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07CDE98" w14:textId="6981218A"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
          <w:sz w:val="24"/>
          <w:szCs w:val="24"/>
          <w:lang w:eastAsia="ru-RU"/>
        </w:rPr>
        <w:t>Начальная (максимальная) цена договора</w:t>
      </w:r>
      <w:r w:rsidRPr="008E4102">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_Ref368315592 \r \h  \* MERGEFORMAT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15</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hyperlink w:anchor="_РАЗДЕЛ_II._СВЕДЕНИЯ" w:history="1">
        <w:r w:rsidRPr="008E4102">
          <w:rPr>
            <w:rFonts w:ascii="Times New Roman" w:eastAsia="Times New Roman" w:hAnsi="Times New Roman" w:cs="Times New Roman"/>
            <w:color w:val="0000FF"/>
            <w:sz w:val="24"/>
            <w:szCs w:val="24"/>
            <w:u w:val="single"/>
            <w:lang w:eastAsia="ru-RU"/>
          </w:rPr>
          <w:t>раздела II «Информационная карта»</w:t>
        </w:r>
      </w:hyperlink>
      <w:r w:rsidRPr="008E4102">
        <w:rPr>
          <w:rFonts w:ascii="Times New Roman" w:eastAsia="Times New Roman" w:hAnsi="Times New Roman" w:cs="Times New Roman"/>
          <w:bCs/>
          <w:sz w:val="24"/>
          <w:szCs w:val="24"/>
          <w:lang w:eastAsia="ru-RU"/>
        </w:rPr>
        <w:t xml:space="preserve"> Документации</w:t>
      </w:r>
      <w:r w:rsidRPr="008E4102">
        <w:rPr>
          <w:rFonts w:ascii="Times New Roman" w:eastAsia="Times New Roman" w:hAnsi="Times New Roman" w:cs="Times New Roman"/>
          <w:sz w:val="24"/>
          <w:szCs w:val="24"/>
          <w:lang w:eastAsia="ru-RU"/>
        </w:rPr>
        <w:t>.</w:t>
      </w:r>
    </w:p>
    <w:p w14:paraId="21742844" w14:textId="77777777" w:rsidR="00267BBD" w:rsidRPr="001A2375" w:rsidRDefault="00C86E8A" w:rsidP="00267BBD">
      <w:pPr>
        <w:spacing w:after="0" w:line="240" w:lineRule="auto"/>
        <w:ind w:firstLine="567"/>
        <w:jc w:val="both"/>
        <w:rPr>
          <w:rFonts w:ascii="Times New Roman" w:eastAsia="Times New Roman" w:hAnsi="Times New Roman" w:cs="Times New Roman"/>
          <w:sz w:val="24"/>
          <w:szCs w:val="24"/>
          <w:lang w:eastAsia="ru-RU"/>
        </w:rPr>
      </w:pPr>
      <w:hyperlink r:id="rId23" w:history="1">
        <w:r w:rsidR="00267BBD" w:rsidRPr="00C856CF">
          <w:rPr>
            <w:rFonts w:ascii="Times New Roman" w:eastAsia="Times New Roman" w:hAnsi="Times New Roman" w:cs="Times New Roman"/>
            <w:b/>
            <w:color w:val="0000FF"/>
            <w:sz w:val="24"/>
            <w:szCs w:val="24"/>
            <w:u w:val="single"/>
            <w:lang w:eastAsia="ru-RU"/>
          </w:rPr>
          <w:t>Положение о закупках</w:t>
        </w:r>
      </w:hyperlink>
      <w:r w:rsidR="00267BBD" w:rsidRPr="00C856C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267BB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267BBD" w:rsidRPr="0080226F">
        <w:rPr>
          <w:rFonts w:ascii="Times New Roman" w:eastAsia="Times New Roman" w:hAnsi="Times New Roman" w:cs="Times New Roman"/>
          <w:sz w:val="24"/>
          <w:szCs w:val="24"/>
          <w:lang w:eastAsia="ru-RU"/>
        </w:rPr>
        <w:t xml:space="preserve"> </w:t>
      </w:r>
      <w:r w:rsidR="00267BB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4" w:history="1">
        <w:r w:rsidR="00267BBD" w:rsidRPr="001A2375">
          <w:rPr>
            <w:rFonts w:ascii="Times New Roman" w:eastAsia="Times New Roman" w:hAnsi="Times New Roman" w:cs="Times New Roman"/>
            <w:color w:val="0000FF"/>
            <w:sz w:val="24"/>
            <w:szCs w:val="24"/>
            <w:u w:val="single"/>
            <w:lang w:eastAsia="ru-RU"/>
          </w:rPr>
          <w:t>www.bashtel.ru</w:t>
        </w:r>
      </w:hyperlink>
      <w:r w:rsidR="00267BBD" w:rsidRPr="001A2375">
        <w:rPr>
          <w:rFonts w:ascii="Times New Roman" w:eastAsia="Times New Roman" w:hAnsi="Times New Roman" w:cs="Times New Roman"/>
          <w:sz w:val="24"/>
          <w:szCs w:val="24"/>
          <w:lang w:eastAsia="ru-RU"/>
        </w:rPr>
        <w:t>.</w:t>
      </w:r>
    </w:p>
    <w:p w14:paraId="00397147"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Электронная подпись (далее –ЭП)</w:t>
      </w:r>
      <w:r w:rsidRPr="008E4102">
        <w:rPr>
          <w:rFonts w:ascii="Times New Roman" w:eastAsia="Calibri"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36BB6997"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ECE938F"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65FFA4AC"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1B5D3E84"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p>
    <w:p w14:paraId="6334143C" w14:textId="77777777" w:rsidR="008E4102" w:rsidRPr="008E4102" w:rsidRDefault="008E4102" w:rsidP="008E4102">
      <w:pPr>
        <w:spacing w:after="0" w:line="240" w:lineRule="auto"/>
        <w:ind w:firstLine="567"/>
        <w:jc w:val="right"/>
        <w:rPr>
          <w:rFonts w:ascii="Times New Roman" w:eastAsia="Times New Roman" w:hAnsi="Times New Roman" w:cs="Times New Roman"/>
          <w:i/>
          <w:color w:val="BFBFBF"/>
          <w:sz w:val="12"/>
          <w:szCs w:val="12"/>
          <w:lang w:eastAsia="ru-RU"/>
        </w:rPr>
      </w:pPr>
    </w:p>
    <w:p w14:paraId="5FF92A2C"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p>
    <w:p w14:paraId="74D3B4CB" w14:textId="77777777" w:rsidR="008E4102" w:rsidRPr="008E4102" w:rsidRDefault="008E4102" w:rsidP="008E4102">
      <w:pPr>
        <w:spacing w:after="0" w:line="240" w:lineRule="auto"/>
        <w:ind w:firstLine="567"/>
        <w:jc w:val="right"/>
        <w:rPr>
          <w:rFonts w:ascii="Times New Roman" w:eastAsia="Times New Roman" w:hAnsi="Times New Roman" w:cs="Times New Roman"/>
          <w:i/>
          <w:color w:val="BFBFBF"/>
          <w:sz w:val="12"/>
          <w:szCs w:val="12"/>
          <w:lang w:eastAsia="ru-RU"/>
        </w:rPr>
      </w:pPr>
      <w:r w:rsidRPr="008E4102">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627688421"/>
          <w:placeholder>
            <w:docPart w:val="EF11E2364B8F4FCA991A90E72207F584"/>
          </w:placeholder>
          <w:date w:fullDate="2019-11-05T00:00:00Z">
            <w:dateFormat w:val="dd.MM.yyyy"/>
            <w:lid w:val="ru-RU"/>
            <w:storeMappedDataAs w:val="dateTime"/>
            <w:calendar w:val="gregorian"/>
          </w:date>
        </w:sdtPr>
        <w:sdtContent>
          <w:r w:rsidRPr="008E4102">
            <w:rPr>
              <w:rFonts w:ascii="Times New Roman" w:eastAsia="Times New Roman" w:hAnsi="Times New Roman" w:cs="Times New Roman"/>
              <w:i/>
              <w:color w:val="BFBFBF"/>
              <w:sz w:val="12"/>
              <w:szCs w:val="12"/>
              <w:lang w:eastAsia="ru-RU"/>
            </w:rPr>
            <w:t>05.11.2019</w:t>
          </w:r>
        </w:sdtContent>
      </w:sdt>
    </w:p>
    <w:p w14:paraId="78CBD5A4" w14:textId="77777777" w:rsidR="008E4102" w:rsidRPr="008E4102" w:rsidRDefault="008E4102" w:rsidP="008E4102">
      <w:pPr>
        <w:spacing w:after="0" w:line="240" w:lineRule="auto"/>
        <w:ind w:left="33"/>
        <w:jc w:val="both"/>
        <w:rPr>
          <w:rFonts w:ascii="Times New Roman" w:eastAsia="Times New Roman" w:hAnsi="Times New Roman" w:cs="Times New Roman"/>
          <w:sz w:val="2"/>
          <w:szCs w:val="2"/>
          <w:lang w:eastAsia="ru-RU"/>
        </w:rPr>
      </w:pPr>
      <w:r w:rsidRPr="008E4102">
        <w:rPr>
          <w:rFonts w:ascii="Times New Roman" w:eastAsia="Times New Roman" w:hAnsi="Times New Roman" w:cs="Times New Roman"/>
          <w:sz w:val="24"/>
          <w:szCs w:val="24"/>
          <w:lang w:eastAsia="ru-RU"/>
        </w:rPr>
        <w:br w:type="page"/>
      </w:r>
    </w:p>
    <w:p w14:paraId="3ECFE532" w14:textId="77777777" w:rsidR="008E4102" w:rsidRPr="008E4102" w:rsidRDefault="008E4102" w:rsidP="008E410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23428033"/>
      <w:bookmarkEnd w:id="4"/>
      <w:bookmarkEnd w:id="5"/>
      <w:r w:rsidRPr="008E4102">
        <w:rPr>
          <w:rFonts w:ascii="Times New Roman" w:eastAsia="MS Mincho" w:hAnsi="Times New Roman" w:cs="Times New Roman"/>
          <w:b/>
          <w:bCs/>
          <w:color w:val="17365D"/>
          <w:kern w:val="32"/>
          <w:sz w:val="28"/>
          <w:szCs w:val="24"/>
          <w:lang w:val="x-none" w:eastAsia="x-none"/>
        </w:rPr>
        <w:t>РАЗДЕЛ II. ИНФОРМАЦИОННАЯ КАРТА</w:t>
      </w:r>
      <w:bookmarkEnd w:id="6"/>
    </w:p>
    <w:p w14:paraId="4898894D" w14:textId="77777777" w:rsidR="008E4102" w:rsidRPr="008E4102" w:rsidRDefault="008E4102" w:rsidP="008E4102">
      <w:pPr>
        <w:keepNext/>
        <w:spacing w:after="0" w:line="240" w:lineRule="auto"/>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28034"/>
      <w:bookmarkEnd w:id="7"/>
      <w:r w:rsidRPr="008E4102">
        <w:rPr>
          <w:rFonts w:ascii="Times New Roman" w:eastAsia="MS Mincho" w:hAnsi="Times New Roman" w:cs="Times New Roman"/>
          <w:b/>
          <w:bCs/>
          <w:i/>
          <w:iCs/>
          <w:color w:val="17365D"/>
          <w:sz w:val="26"/>
          <w:szCs w:val="24"/>
          <w:lang w:val="x-none" w:eastAsia="x-none"/>
        </w:rPr>
        <w:t xml:space="preserve">2.1. Общие сведения </w:t>
      </w:r>
      <w:r w:rsidRPr="008E4102">
        <w:rPr>
          <w:rFonts w:ascii="Times New Roman" w:eastAsia="MS Mincho" w:hAnsi="Times New Roman" w:cs="Times New Roman"/>
          <w:b/>
          <w:bCs/>
          <w:i/>
          <w:iCs/>
          <w:color w:val="17365D"/>
          <w:sz w:val="26"/>
          <w:szCs w:val="24"/>
          <w:lang w:eastAsia="x-none"/>
        </w:rPr>
        <w:t xml:space="preserve">о </w:t>
      </w:r>
      <w:r w:rsidRPr="008E4102">
        <w:rPr>
          <w:rFonts w:ascii="Times New Roman" w:eastAsia="MS Mincho" w:hAnsi="Times New Roman" w:cs="Times New Roman"/>
          <w:b/>
          <w:bCs/>
          <w:i/>
          <w:iCs/>
          <w:color w:val="17365D"/>
          <w:sz w:val="26"/>
          <w:szCs w:val="24"/>
          <w:lang w:val="x-none" w:eastAsia="x-none"/>
        </w:rPr>
        <w:t>закупк</w:t>
      </w:r>
      <w:r w:rsidRPr="008E4102">
        <w:rPr>
          <w:rFonts w:ascii="Times New Roman" w:eastAsia="MS Mincho" w:hAnsi="Times New Roman" w:cs="Times New Roman"/>
          <w:b/>
          <w:bCs/>
          <w:i/>
          <w:iCs/>
          <w:color w:val="17365D"/>
          <w:sz w:val="26"/>
          <w:szCs w:val="24"/>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E4102" w:rsidRPr="008E4102" w14:paraId="187692A2" w14:textId="77777777" w:rsidTr="008E41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ED83C85"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w:t>
            </w:r>
          </w:p>
          <w:p w14:paraId="68968338"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134F16E"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171EECFE"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Содержание п/п</w:t>
            </w:r>
          </w:p>
        </w:tc>
      </w:tr>
      <w:tr w:rsidR="008E4102" w:rsidRPr="00267BBD" w14:paraId="76989166" w14:textId="77777777" w:rsidTr="008E4102">
        <w:tc>
          <w:tcPr>
            <w:tcW w:w="568" w:type="dxa"/>
            <w:tcBorders>
              <w:top w:val="single" w:sz="4" w:space="0" w:color="auto"/>
              <w:left w:val="single" w:sz="4" w:space="0" w:color="auto"/>
              <w:bottom w:val="single" w:sz="4" w:space="0" w:color="auto"/>
              <w:right w:val="single" w:sz="4" w:space="0" w:color="auto"/>
            </w:tcBorders>
          </w:tcPr>
          <w:p w14:paraId="17E419D6" w14:textId="77777777" w:rsidR="008E4102" w:rsidRPr="008E4102"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4BFD713" w14:textId="77777777" w:rsidR="008E4102" w:rsidRPr="008E4102" w:rsidRDefault="008E4102" w:rsidP="008E4102">
            <w:pPr>
              <w:spacing w:after="0" w:line="240" w:lineRule="auto"/>
              <w:jc w:val="both"/>
              <w:rPr>
                <w:rFonts w:ascii="Times New Roman" w:eastAsia="Times New Roman" w:hAnsi="Times New Roman" w:cs="Times New Roman"/>
                <w:bCs/>
                <w:sz w:val="24"/>
                <w:szCs w:val="24"/>
                <w:lang w:eastAsia="ru-RU"/>
              </w:rPr>
            </w:pPr>
            <w:r w:rsidRPr="008E4102">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6EAAAD7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24CCDB70" w14:textId="77777777" w:rsidR="00267BBD" w:rsidRPr="0080226F" w:rsidRDefault="00267BBD" w:rsidP="00267BB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20B1640" w14:textId="77777777" w:rsidR="00267BBD" w:rsidRPr="0080226F" w:rsidRDefault="00267BBD" w:rsidP="00267BB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E6188CA" w14:textId="77777777" w:rsidR="00267BBD" w:rsidRPr="0080226F" w:rsidRDefault="00267BBD" w:rsidP="00267BB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EC98AAB" w14:textId="77777777" w:rsidR="00267BBD" w:rsidRPr="0080226F" w:rsidRDefault="00267BBD" w:rsidP="00267BB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4D9A16D" w14:textId="77777777" w:rsidR="00267BBD" w:rsidRPr="0080226F" w:rsidRDefault="00267BBD" w:rsidP="00267BB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C12D499" w14:textId="77777777" w:rsidR="00267BBD" w:rsidRPr="0080226F" w:rsidRDefault="00267BBD" w:rsidP="00267BB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972D11D" w14:textId="77777777" w:rsidR="00267BBD" w:rsidRPr="0063501D" w:rsidRDefault="00267BBD" w:rsidP="00267BB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5"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4CD3614" w14:textId="77777777" w:rsidR="00267BBD" w:rsidRPr="0063501D" w:rsidRDefault="00267BBD" w:rsidP="00267BBD">
            <w:pPr>
              <w:autoSpaceDE w:val="0"/>
              <w:autoSpaceDN w:val="0"/>
              <w:adjustRightInd w:val="0"/>
              <w:spacing w:after="0" w:line="240" w:lineRule="auto"/>
              <w:rPr>
                <w:rFonts w:ascii="Times New Roman" w:eastAsia="Calibri" w:hAnsi="Times New Roman" w:cs="Times New Roman"/>
                <w:bCs/>
                <w:color w:val="000000"/>
                <w:sz w:val="10"/>
                <w:szCs w:val="10"/>
              </w:rPr>
            </w:pPr>
          </w:p>
          <w:p w14:paraId="6FA0705C" w14:textId="77777777" w:rsidR="00267BBD" w:rsidRPr="0080226F" w:rsidRDefault="00267BBD" w:rsidP="00267BB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903641E" w14:textId="77777777" w:rsidR="00267BBD" w:rsidRPr="00221722" w:rsidRDefault="00267BBD" w:rsidP="00267BB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21722">
              <w:rPr>
                <w:rFonts w:ascii="Times New Roman" w:eastAsia="Times New Roman" w:hAnsi="Times New Roman" w:cs="Times New Roman"/>
                <w:iCs/>
                <w:sz w:val="24"/>
                <w:szCs w:val="24"/>
                <w:lang w:eastAsia="ru-RU"/>
              </w:rPr>
              <w:t>Луговской Павел Геннадиевич</w:t>
            </w:r>
          </w:p>
          <w:p w14:paraId="1224C5EB" w14:textId="77777777" w:rsidR="00267BBD" w:rsidRPr="00221722" w:rsidRDefault="00267BBD" w:rsidP="00267BBD">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722">
              <w:rPr>
                <w:rFonts w:ascii="Times New Roman" w:eastAsia="Calibri" w:hAnsi="Times New Roman" w:cs="Times New Roman"/>
                <w:bCs/>
                <w:color w:val="000000"/>
                <w:sz w:val="24"/>
                <w:szCs w:val="24"/>
              </w:rPr>
              <w:t xml:space="preserve">тел. + 7 (347) 221-57-31, </w:t>
            </w:r>
            <w:r w:rsidRPr="00221722">
              <w:rPr>
                <w:rFonts w:ascii="Times New Roman" w:eastAsia="Calibri" w:hAnsi="Times New Roman" w:cs="Times New Roman"/>
                <w:bCs/>
                <w:color w:val="000000"/>
                <w:sz w:val="24"/>
                <w:szCs w:val="24"/>
                <w:lang w:val="en-US"/>
              </w:rPr>
              <w:t>e</w:t>
            </w:r>
            <w:r w:rsidRPr="00221722">
              <w:rPr>
                <w:rFonts w:ascii="Times New Roman" w:eastAsia="Calibri" w:hAnsi="Times New Roman" w:cs="Times New Roman"/>
                <w:bCs/>
                <w:color w:val="000000"/>
                <w:sz w:val="24"/>
                <w:szCs w:val="24"/>
              </w:rPr>
              <w:t>-</w:t>
            </w:r>
            <w:r w:rsidRPr="00221722">
              <w:rPr>
                <w:rFonts w:ascii="Times New Roman" w:eastAsia="Calibri" w:hAnsi="Times New Roman" w:cs="Times New Roman"/>
                <w:bCs/>
                <w:color w:val="000000"/>
                <w:sz w:val="24"/>
                <w:szCs w:val="24"/>
                <w:lang w:val="en-US"/>
              </w:rPr>
              <w:t>mail</w:t>
            </w:r>
            <w:r w:rsidRPr="00221722">
              <w:rPr>
                <w:rFonts w:ascii="Times New Roman" w:eastAsia="Calibri" w:hAnsi="Times New Roman" w:cs="Times New Roman"/>
                <w:bCs/>
                <w:color w:val="000000"/>
                <w:sz w:val="24"/>
                <w:szCs w:val="24"/>
              </w:rPr>
              <w:t>:</w:t>
            </w:r>
            <w:r w:rsidRPr="00221722">
              <w:rPr>
                <w:rFonts w:ascii="Times New Roman" w:eastAsia="Times New Roman" w:hAnsi="Times New Roman" w:cs="Times New Roman"/>
                <w:color w:val="777777"/>
                <w:sz w:val="24"/>
                <w:szCs w:val="24"/>
                <w:lang w:eastAsia="ru-RU"/>
              </w:rPr>
              <w:t xml:space="preserve"> </w:t>
            </w:r>
            <w:hyperlink r:id="rId26" w:history="1">
              <w:r w:rsidRPr="00221722">
                <w:rPr>
                  <w:rFonts w:ascii="Times New Roman" w:eastAsia="Calibri" w:hAnsi="Times New Roman" w:cs="Times New Roman"/>
                  <w:color w:val="0000FF"/>
                  <w:sz w:val="24"/>
                  <w:szCs w:val="24"/>
                  <w:u w:val="single"/>
                  <w:lang w:val="en-US"/>
                </w:rPr>
                <w:t>warlock</w:t>
              </w:r>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bashtel</w:t>
              </w:r>
              <w:proofErr w:type="spellEnd"/>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ru</w:t>
              </w:r>
              <w:proofErr w:type="spellEnd"/>
            </w:hyperlink>
          </w:p>
          <w:p w14:paraId="27C974F5" w14:textId="77777777" w:rsidR="008E4102" w:rsidRPr="00267BBD" w:rsidRDefault="008E4102" w:rsidP="008E4102">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8E4102" w:rsidRPr="008E4102" w14:paraId="4EB4B26E" w14:textId="77777777" w:rsidTr="008E4102">
        <w:tc>
          <w:tcPr>
            <w:tcW w:w="568" w:type="dxa"/>
            <w:tcBorders>
              <w:top w:val="single" w:sz="4" w:space="0" w:color="auto"/>
              <w:left w:val="single" w:sz="4" w:space="0" w:color="auto"/>
              <w:bottom w:val="single" w:sz="4" w:space="0" w:color="auto"/>
              <w:right w:val="single" w:sz="4" w:space="0" w:color="auto"/>
            </w:tcBorders>
          </w:tcPr>
          <w:p w14:paraId="560EF150" w14:textId="77777777" w:rsidR="008E4102" w:rsidRPr="00267BBD"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164C5C43" w14:textId="77777777" w:rsidR="008E4102" w:rsidRPr="008E4102" w:rsidRDefault="008E4102" w:rsidP="008E4102">
            <w:pPr>
              <w:spacing w:after="0" w:line="240" w:lineRule="auto"/>
              <w:rPr>
                <w:rFonts w:ascii="Times New Roman" w:eastAsia="Times New Roman" w:hAnsi="Times New Roman" w:cs="Times New Roman"/>
                <w:bCs/>
                <w:sz w:val="24"/>
                <w:szCs w:val="24"/>
                <w:lang w:eastAsia="ru-RU"/>
              </w:rPr>
            </w:pPr>
            <w:bookmarkStart w:id="11" w:name="форма2"/>
            <w:bookmarkEnd w:id="10"/>
            <w:r w:rsidRPr="008E4102">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14:paraId="0A7C33C9"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59DB5765"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E4102" w:rsidRPr="008E4102" w14:paraId="37363D84" w14:textId="77777777" w:rsidTr="008E4102">
        <w:tc>
          <w:tcPr>
            <w:tcW w:w="568" w:type="dxa"/>
            <w:tcBorders>
              <w:top w:val="single" w:sz="4" w:space="0" w:color="auto"/>
              <w:left w:val="single" w:sz="4" w:space="0" w:color="auto"/>
              <w:bottom w:val="single" w:sz="4" w:space="0" w:color="auto"/>
              <w:right w:val="single" w:sz="4" w:space="0" w:color="auto"/>
            </w:tcBorders>
          </w:tcPr>
          <w:p w14:paraId="052DFFA7" w14:textId="77777777" w:rsidR="008E4102" w:rsidRPr="008E4102"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0B56D67" w14:textId="77777777" w:rsidR="008E4102" w:rsidRPr="008E4102" w:rsidRDefault="008E4102" w:rsidP="008E4102">
            <w:pPr>
              <w:spacing w:after="0" w:line="240" w:lineRule="auto"/>
              <w:rPr>
                <w:rFonts w:ascii="Times New Roman" w:eastAsia="Times New Roman" w:hAnsi="Times New Roman" w:cs="Times New Roman"/>
                <w:bCs/>
                <w:sz w:val="24"/>
                <w:szCs w:val="24"/>
                <w:lang w:eastAsia="ru-RU"/>
              </w:rPr>
            </w:pPr>
            <w:r w:rsidRPr="008E4102">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5B32EA0C"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Общие условия предоставления приоритета:</w:t>
            </w:r>
          </w:p>
          <w:p w14:paraId="4B49C233"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E4102">
                <w:rPr>
                  <w:rFonts w:ascii="Times New Roman" w:eastAsia="Calibri" w:hAnsi="Times New Roman" w:cs="Times New Roman"/>
                  <w:bCs/>
                  <w:color w:val="0000FF"/>
                  <w:sz w:val="24"/>
                  <w:szCs w:val="24"/>
                  <w:u w:val="single"/>
                </w:rPr>
                <w:t>форме 3</w:t>
              </w:r>
            </w:hyperlink>
            <w:r w:rsidRPr="008E4102">
              <w:rPr>
                <w:rFonts w:ascii="Times New Roman" w:eastAsia="Calibri" w:hAnsi="Times New Roman" w:cs="Times New Roman"/>
                <w:bCs/>
                <w:color w:val="000000"/>
                <w:sz w:val="24"/>
                <w:szCs w:val="24"/>
              </w:rPr>
              <w:t xml:space="preserve"> </w:t>
            </w:r>
            <w:hyperlink w:anchor="_РАЗДЕЛ_III._ФОРМЫ" w:history="1">
              <w:r w:rsidRPr="008E4102">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E4102">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7ABF152"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4A55CBFA"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E4102">
                <w:rPr>
                  <w:rFonts w:ascii="Times New Roman" w:eastAsia="Calibri" w:hAnsi="Times New Roman" w:cs="Times New Roman"/>
                  <w:iCs/>
                  <w:color w:val="0000FF"/>
                  <w:sz w:val="24"/>
                  <w:szCs w:val="24"/>
                  <w:u w:val="single"/>
                </w:rPr>
                <w:t>разделе IV «Техническое задание»</w:t>
              </w:r>
            </w:hyperlink>
            <w:r w:rsidRPr="008E4102">
              <w:rPr>
                <w:rFonts w:ascii="Times New Roman" w:eastAsia="Calibri" w:hAnsi="Times New Roman" w:cs="Times New Roman"/>
                <w:iCs/>
                <w:color w:val="FF0000"/>
                <w:sz w:val="24"/>
                <w:szCs w:val="24"/>
              </w:rPr>
              <w:t xml:space="preserve"> </w:t>
            </w:r>
            <w:r w:rsidRPr="008E4102">
              <w:rPr>
                <w:rFonts w:ascii="Times New Roman" w:eastAsia="Calibri" w:hAnsi="Times New Roman" w:cs="Times New Roman"/>
                <w:iCs/>
                <w:color w:val="000000"/>
                <w:sz w:val="24"/>
                <w:szCs w:val="24"/>
              </w:rPr>
              <w:t>Документации о закупке</w:t>
            </w:r>
            <w:r w:rsidRPr="008E4102">
              <w:rPr>
                <w:rFonts w:ascii="Times New Roman" w:eastAsia="Calibri" w:hAnsi="Times New Roman" w:cs="Times New Roman"/>
                <w:bCs/>
                <w:color w:val="000000"/>
                <w:sz w:val="24"/>
                <w:szCs w:val="24"/>
              </w:rPr>
              <w:t>;</w:t>
            </w:r>
          </w:p>
          <w:p w14:paraId="587F12F4"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E071261"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058D0C2"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 xml:space="preserve">е) </w:t>
            </w:r>
            <w:r w:rsidRPr="008E4102">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w:t>
            </w:r>
            <w:r w:rsidRPr="008E4102">
              <w:rPr>
                <w:rFonts w:ascii="Times New Roman" w:eastAsia="Calibri" w:hAnsi="Times New Roman" w:cs="Times New Roman"/>
                <w:bCs/>
                <w:color w:val="000000"/>
                <w:sz w:val="24"/>
                <w:szCs w:val="24"/>
              </w:rPr>
              <w:t xml:space="preserve">, заполненной по </w:t>
            </w:r>
            <w:hyperlink w:anchor="_Форма_2_АНКЕТА_1" w:history="1">
              <w:r w:rsidRPr="008E4102">
                <w:rPr>
                  <w:rFonts w:ascii="Times New Roman" w:eastAsia="Calibri" w:hAnsi="Times New Roman" w:cs="Times New Roman"/>
                  <w:bCs/>
                  <w:color w:val="0000FF"/>
                  <w:sz w:val="24"/>
                  <w:szCs w:val="24"/>
                  <w:u w:val="single"/>
                </w:rPr>
                <w:t>форме 2</w:t>
              </w:r>
            </w:hyperlink>
            <w:r w:rsidRPr="008E4102">
              <w:rPr>
                <w:rFonts w:ascii="Times New Roman" w:eastAsia="Calibri" w:hAnsi="Times New Roman" w:cs="Times New Roman"/>
                <w:bCs/>
                <w:color w:val="000000"/>
                <w:sz w:val="24"/>
                <w:szCs w:val="24"/>
              </w:rPr>
              <w:t xml:space="preserve"> </w:t>
            </w:r>
            <w:hyperlink w:anchor="_РАЗДЕЛ_III._ФОРМЫ" w:history="1">
              <w:r w:rsidRPr="008E4102">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E4102">
              <w:rPr>
                <w:rFonts w:ascii="Times New Roman" w:eastAsia="Calibri" w:hAnsi="Times New Roman" w:cs="Times New Roman"/>
                <w:bCs/>
                <w:color w:val="000000"/>
                <w:sz w:val="24"/>
                <w:szCs w:val="24"/>
              </w:rPr>
              <w:t>;</w:t>
            </w:r>
          </w:p>
          <w:p w14:paraId="3A4D5AD3"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4A21AE8"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14:paraId="19EF1059" w14:textId="77777777" w:rsidR="008E4102" w:rsidRPr="008E4102" w:rsidRDefault="008E4102" w:rsidP="008E410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4102">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352E68D"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Приоритет не предоставляется в случаях, если:</w:t>
            </w:r>
          </w:p>
          <w:p w14:paraId="1E6355E3"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3E2B4D0"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B3F8E1F"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03BE6B9"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8E4102">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sidRPr="008E4102">
              <w:rPr>
                <w:rFonts w:ascii="Times New Roman" w:eastAsia="Calibri" w:hAnsi="Times New Roman" w:cs="Times New Roman"/>
                <w:bCs/>
                <w:color w:val="000000"/>
                <w:sz w:val="24"/>
                <w:szCs w:val="24"/>
              </w:rPr>
              <w:t>.</w:t>
            </w:r>
          </w:p>
          <w:p w14:paraId="350F082C"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CB945F8"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color w:val="000000"/>
                <w:sz w:val="24"/>
                <w:szCs w:val="24"/>
              </w:rPr>
              <w:t xml:space="preserve">- товарам происхождения из стран, присоединившихся к </w:t>
            </w:r>
            <w:r w:rsidRPr="008E4102">
              <w:rPr>
                <w:rFonts w:ascii="Times New Roman" w:eastAsia="Calibri" w:hAnsi="Times New Roman" w:cs="Times New Roman"/>
                <w:bCs/>
                <w:color w:val="000000"/>
                <w:sz w:val="24"/>
                <w:szCs w:val="24"/>
              </w:rPr>
              <w:t>Договору о ЕАЭС</w:t>
            </w:r>
            <w:r w:rsidRPr="008E4102">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ABE0799"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color w:val="000000"/>
                <w:sz w:val="24"/>
                <w:szCs w:val="24"/>
              </w:rPr>
              <w:t xml:space="preserve">- товарам происхождения из стран, присоединившихся к </w:t>
            </w:r>
            <w:r w:rsidRPr="008E4102">
              <w:rPr>
                <w:rFonts w:ascii="Times New Roman" w:eastAsia="Calibri" w:hAnsi="Times New Roman" w:cs="Times New Roman"/>
                <w:bCs/>
                <w:color w:val="000000"/>
                <w:sz w:val="24"/>
                <w:szCs w:val="24"/>
              </w:rPr>
              <w:t>ГАТТ 1994</w:t>
            </w:r>
            <w:r w:rsidRPr="008E4102">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8E4102">
              <w:rPr>
                <w:rFonts w:ascii="Times New Roman" w:eastAsia="Times New Roman" w:hAnsi="Times New Roman" w:cs="Times New Roman"/>
                <w:bCs/>
                <w:sz w:val="24"/>
                <w:szCs w:val="24"/>
                <w:lang w:eastAsia="ru-RU"/>
              </w:rPr>
              <w:t>.</w:t>
            </w:r>
          </w:p>
        </w:tc>
      </w:tr>
      <w:tr w:rsidR="008E4102" w:rsidRPr="008E4102" w14:paraId="6922A817" w14:textId="77777777" w:rsidTr="008E4102">
        <w:trPr>
          <w:trHeight w:val="852"/>
        </w:trPr>
        <w:tc>
          <w:tcPr>
            <w:tcW w:w="568" w:type="dxa"/>
            <w:tcBorders>
              <w:top w:val="single" w:sz="4" w:space="0" w:color="auto"/>
              <w:left w:val="single" w:sz="4" w:space="0" w:color="auto"/>
              <w:right w:val="single" w:sz="4" w:space="0" w:color="auto"/>
            </w:tcBorders>
          </w:tcPr>
          <w:p w14:paraId="36E2CEFD" w14:textId="77777777" w:rsidR="008E4102" w:rsidRPr="008E4102"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62B982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179CF23" w14:textId="77777777" w:rsidR="00267BBD" w:rsidRPr="004E7228" w:rsidRDefault="008E4102" w:rsidP="00267BB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267BBD" w:rsidRPr="004E7228">
              <w:rPr>
                <w:rFonts w:ascii="Times New Roman" w:eastAsia="Calibri" w:hAnsi="Times New Roman" w:cs="Times New Roman"/>
                <w:bCs/>
                <w:color w:val="000000"/>
                <w:sz w:val="24"/>
                <w:szCs w:val="24"/>
              </w:rPr>
              <w:t>АО «ЕЭТП»</w:t>
            </w:r>
            <w:r w:rsidR="00267BBD">
              <w:rPr>
                <w:rFonts w:ascii="Times New Roman" w:eastAsia="Calibri" w:hAnsi="Times New Roman" w:cs="Times New Roman"/>
                <w:bCs/>
                <w:color w:val="000000"/>
                <w:sz w:val="24"/>
                <w:szCs w:val="24"/>
              </w:rPr>
              <w:t>,</w:t>
            </w:r>
            <w:r w:rsidR="00267BBD" w:rsidRPr="004E7228">
              <w:rPr>
                <w:rFonts w:ascii="Times New Roman" w:eastAsia="Calibri" w:hAnsi="Times New Roman" w:cs="Times New Roman"/>
                <w:bCs/>
                <w:color w:val="000000"/>
                <w:sz w:val="24"/>
                <w:szCs w:val="24"/>
              </w:rPr>
              <w:t xml:space="preserve"> </w:t>
            </w:r>
            <w:r w:rsidR="00267BBD" w:rsidRPr="008E4102">
              <w:rPr>
                <w:rFonts w:ascii="Times New Roman" w:eastAsia="Times New Roman" w:hAnsi="Times New Roman" w:cs="Times New Roman"/>
                <w:sz w:val="24"/>
                <w:szCs w:val="24"/>
                <w:lang w:eastAsia="ru-RU"/>
              </w:rPr>
              <w:t xml:space="preserve">находящейся </w:t>
            </w:r>
            <w:r w:rsidR="00267BBD" w:rsidRPr="004E7228">
              <w:rPr>
                <w:rFonts w:ascii="Times New Roman" w:eastAsia="Calibri" w:hAnsi="Times New Roman" w:cs="Times New Roman"/>
                <w:bCs/>
                <w:color w:val="000000"/>
                <w:sz w:val="24"/>
                <w:szCs w:val="24"/>
              </w:rPr>
              <w:t xml:space="preserve">по адресу: </w:t>
            </w:r>
            <w:hyperlink r:id="rId27" w:history="1">
              <w:r w:rsidR="00267BBD" w:rsidRPr="00764007">
                <w:rPr>
                  <w:rStyle w:val="a3"/>
                  <w:rFonts w:ascii="Times New Roman" w:eastAsia="Calibri" w:hAnsi="Times New Roman" w:cs="Times New Roman"/>
                  <w:bCs/>
                  <w:sz w:val="24"/>
                  <w:szCs w:val="24"/>
                </w:rPr>
                <w:t>https://www.roseltorg.ru</w:t>
              </w:r>
            </w:hyperlink>
            <w:r w:rsidR="00267BBD">
              <w:rPr>
                <w:rFonts w:ascii="Times New Roman" w:eastAsia="Calibri" w:hAnsi="Times New Roman" w:cs="Times New Roman"/>
                <w:bCs/>
                <w:color w:val="000000"/>
                <w:sz w:val="24"/>
                <w:szCs w:val="24"/>
              </w:rPr>
              <w:t xml:space="preserve"> </w:t>
            </w:r>
            <w:r w:rsidR="00267BBD" w:rsidRPr="004E7228">
              <w:rPr>
                <w:rFonts w:ascii="Times New Roman" w:eastAsia="Calibri" w:hAnsi="Times New Roman" w:cs="Times New Roman"/>
                <w:bCs/>
                <w:color w:val="000000"/>
                <w:sz w:val="24"/>
                <w:szCs w:val="24"/>
              </w:rPr>
              <w:t xml:space="preserve">. </w:t>
            </w:r>
          </w:p>
          <w:p w14:paraId="790C54EB" w14:textId="77777777" w:rsidR="008E4102" w:rsidRPr="008E4102" w:rsidRDefault="008E4102" w:rsidP="00267BBD">
            <w:pPr>
              <w:spacing w:after="0" w:line="240" w:lineRule="auto"/>
              <w:jc w:val="both"/>
              <w:rPr>
                <w:rFonts w:ascii="Times New Roman" w:eastAsia="Times New Roman" w:hAnsi="Times New Roman" w:cs="Times New Roman"/>
                <w:sz w:val="24"/>
                <w:szCs w:val="24"/>
                <w:lang w:eastAsia="ru-RU"/>
              </w:rPr>
            </w:pPr>
          </w:p>
        </w:tc>
      </w:tr>
      <w:tr w:rsidR="008E4102" w:rsidRPr="008E4102" w14:paraId="3AFEEAB7" w14:textId="77777777" w:rsidTr="008E4102">
        <w:tc>
          <w:tcPr>
            <w:tcW w:w="568" w:type="dxa"/>
            <w:tcBorders>
              <w:top w:val="single" w:sz="4" w:space="0" w:color="auto"/>
              <w:left w:val="single" w:sz="4" w:space="0" w:color="auto"/>
              <w:bottom w:val="single" w:sz="4" w:space="0" w:color="auto"/>
              <w:right w:val="single" w:sz="4" w:space="0" w:color="auto"/>
            </w:tcBorders>
          </w:tcPr>
          <w:p w14:paraId="719769C5" w14:textId="77777777" w:rsidR="008E4102" w:rsidRPr="008E4102"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8C1AE9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1953B2C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Запрос предложений в электронной форме</w:t>
            </w:r>
          </w:p>
        </w:tc>
      </w:tr>
      <w:tr w:rsidR="008E4102" w:rsidRPr="008E4102" w14:paraId="7BC4932C" w14:textId="77777777" w:rsidTr="008E4102">
        <w:tc>
          <w:tcPr>
            <w:tcW w:w="568" w:type="dxa"/>
            <w:tcBorders>
              <w:top w:val="single" w:sz="4" w:space="0" w:color="auto"/>
              <w:left w:val="single" w:sz="4" w:space="0" w:color="auto"/>
              <w:bottom w:val="single" w:sz="4" w:space="0" w:color="auto"/>
              <w:right w:val="single" w:sz="4" w:space="0" w:color="auto"/>
            </w:tcBorders>
          </w:tcPr>
          <w:p w14:paraId="607F4792"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DE984C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94490779"/>
              <w:placeholder>
                <w:docPart w:val="EF11E2364B8F4FCA991A90E72207F584"/>
              </w:placeholder>
              <w:date w:fullDate="2020-01-13T00:00:00Z">
                <w:dateFormat w:val="«dd» MMMM yyyy 'года'"/>
                <w:lid w:val="ru-RU"/>
                <w:storeMappedDataAs w:val="dateTime"/>
                <w:calendar w:val="gregorian"/>
              </w:date>
            </w:sdtPr>
            <w:sdtContent>
              <w:p w14:paraId="5296BC59" w14:textId="77777777" w:rsidR="008E4102" w:rsidRPr="008E4102" w:rsidRDefault="00AC11C3" w:rsidP="00267BB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января 2020 года</w:t>
                </w:r>
              </w:p>
            </w:sdtContent>
          </w:sdt>
        </w:tc>
      </w:tr>
      <w:tr w:rsidR="008E4102" w:rsidRPr="008E4102" w14:paraId="5552F909" w14:textId="77777777" w:rsidTr="008E4102">
        <w:tc>
          <w:tcPr>
            <w:tcW w:w="568" w:type="dxa"/>
            <w:tcBorders>
              <w:top w:val="single" w:sz="4" w:space="0" w:color="auto"/>
              <w:left w:val="single" w:sz="4" w:space="0" w:color="auto"/>
              <w:bottom w:val="single" w:sz="4" w:space="0" w:color="auto"/>
              <w:right w:val="single" w:sz="4" w:space="0" w:color="auto"/>
            </w:tcBorders>
          </w:tcPr>
          <w:p w14:paraId="3F4EEDF4"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520B83EE"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1ED11695" w14:textId="77777777" w:rsidR="008E4102" w:rsidRPr="008E4102" w:rsidRDefault="008E4102" w:rsidP="008E4102">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267BBD" w:rsidRPr="00764007">
                <w:rPr>
                  <w:rStyle w:val="a3"/>
                  <w:rFonts w:ascii="Times New Roman" w:eastAsia="Calibri" w:hAnsi="Times New Roman" w:cs="Times New Roman"/>
                  <w:bCs/>
                  <w:sz w:val="24"/>
                  <w:szCs w:val="24"/>
                </w:rPr>
                <w:t>https://www.roseltorg.ru</w:t>
              </w:r>
            </w:hyperlink>
            <w:r w:rsidR="00267BBD" w:rsidRPr="00267BBD">
              <w:rPr>
                <w:rStyle w:val="a3"/>
                <w:rFonts w:ascii="Times New Roman" w:eastAsia="Calibri" w:hAnsi="Times New Roman" w:cs="Times New Roman"/>
                <w:bCs/>
                <w:sz w:val="24"/>
                <w:szCs w:val="24"/>
                <w:u w:val="none"/>
              </w:rPr>
              <w:t xml:space="preserve"> </w:t>
            </w:r>
            <w:r w:rsidRPr="008E4102">
              <w:rPr>
                <w:rFonts w:ascii="Times New Roman" w:eastAsia="Times New Roman" w:hAnsi="Times New Roman" w:cs="Times New Roman"/>
                <w:sz w:val="24"/>
                <w:szCs w:val="24"/>
                <w:lang w:eastAsia="ru-RU"/>
              </w:rPr>
              <w:t>в соответствии с Регламентом работы ЭТП.</w:t>
            </w:r>
          </w:p>
          <w:p w14:paraId="565C12CA" w14:textId="77777777" w:rsidR="008E4102" w:rsidRPr="008E4102" w:rsidRDefault="008E4102" w:rsidP="008E4102">
            <w:pPr>
              <w:suppressAutoHyphens/>
              <w:spacing w:after="0" w:line="240" w:lineRule="auto"/>
              <w:jc w:val="both"/>
              <w:rPr>
                <w:rFonts w:ascii="Times New Roman" w:eastAsia="Times New Roman" w:hAnsi="Times New Roman" w:cs="Times New Roman"/>
                <w:sz w:val="10"/>
                <w:szCs w:val="10"/>
                <w:lang w:eastAsia="ru-RU"/>
              </w:rPr>
            </w:pPr>
          </w:p>
          <w:p w14:paraId="2549C639" w14:textId="77777777" w:rsidR="008E4102" w:rsidRPr="008E4102" w:rsidRDefault="008E4102" w:rsidP="008E4102">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A462F55" w14:textId="77777777" w:rsidR="008E4102" w:rsidRPr="008E4102" w:rsidRDefault="008E4102" w:rsidP="008E4102">
            <w:pPr>
              <w:suppressAutoHyphens/>
              <w:spacing w:after="0" w:line="240" w:lineRule="auto"/>
              <w:jc w:val="both"/>
              <w:rPr>
                <w:rFonts w:ascii="Times New Roman" w:eastAsia="Times New Roman" w:hAnsi="Times New Roman" w:cs="Times New Roman"/>
                <w:sz w:val="10"/>
                <w:szCs w:val="10"/>
                <w:lang w:eastAsia="ru-RU"/>
              </w:rPr>
            </w:pPr>
          </w:p>
          <w:p w14:paraId="11929351" w14:textId="77777777" w:rsidR="008E4102" w:rsidRPr="008E4102" w:rsidRDefault="008E4102" w:rsidP="008E4102">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F2A502F" w14:textId="77777777" w:rsidR="008E4102" w:rsidRPr="008E4102" w:rsidRDefault="00C86E8A" w:rsidP="00267BBD">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0922358"/>
                <w:placeholder>
                  <w:docPart w:val="EF11E2364B8F4FCA991A90E72207F584"/>
                </w:placeholder>
                <w:date w:fullDate="2020-02-03T00:00:00Z">
                  <w:dateFormat w:val="«dd» MMMM yyyy 'года'"/>
                  <w:lid w:val="ru-RU"/>
                  <w:storeMappedDataAs w:val="dateTime"/>
                  <w:calendar w:val="gregorian"/>
                </w:date>
              </w:sdtPr>
              <w:sdtContent>
                <w:r w:rsidR="00AC11C3">
                  <w:rPr>
                    <w:rFonts w:ascii="Times New Roman" w:eastAsia="Times New Roman" w:hAnsi="Times New Roman" w:cs="Times New Roman"/>
                    <w:sz w:val="24"/>
                    <w:szCs w:val="24"/>
                    <w:lang w:eastAsia="ru-RU"/>
                  </w:rPr>
                  <w:t>«03» февраля 2020 года</w:t>
                </w:r>
              </w:sdtContent>
            </w:sdt>
            <w:r w:rsidR="008E4102" w:rsidRPr="008E4102">
              <w:rPr>
                <w:rFonts w:ascii="Times New Roman" w:eastAsia="Times New Roman" w:hAnsi="Times New Roman" w:cs="Times New Roman"/>
                <w:sz w:val="24"/>
                <w:szCs w:val="24"/>
                <w:lang w:eastAsia="ru-RU"/>
              </w:rPr>
              <w:t xml:space="preserve"> </w:t>
            </w:r>
            <w:r w:rsidR="00267BBD">
              <w:rPr>
                <w:rFonts w:ascii="Times New Roman" w:eastAsia="Times New Roman" w:hAnsi="Times New Roman" w:cs="Times New Roman"/>
                <w:sz w:val="24"/>
                <w:szCs w:val="24"/>
                <w:lang w:eastAsia="ru-RU"/>
              </w:rPr>
              <w:t>12</w:t>
            </w:r>
            <w:r w:rsidR="008E4102" w:rsidRPr="008E4102">
              <w:rPr>
                <w:rFonts w:ascii="Times New Roman" w:eastAsia="Times New Roman" w:hAnsi="Times New Roman" w:cs="Times New Roman"/>
                <w:sz w:val="24"/>
                <w:szCs w:val="24"/>
                <w:lang w:eastAsia="ru-RU"/>
              </w:rPr>
              <w:t>:</w:t>
            </w:r>
            <w:r w:rsidR="00267BBD">
              <w:rPr>
                <w:rFonts w:ascii="Times New Roman" w:eastAsia="Times New Roman" w:hAnsi="Times New Roman" w:cs="Times New Roman"/>
                <w:sz w:val="24"/>
                <w:szCs w:val="24"/>
                <w:lang w:eastAsia="ru-RU"/>
              </w:rPr>
              <w:t>00</w:t>
            </w:r>
            <w:r w:rsidR="008E4102" w:rsidRPr="008E4102">
              <w:rPr>
                <w:rFonts w:ascii="Times New Roman" w:eastAsia="Times New Roman" w:hAnsi="Times New Roman" w:cs="Times New Roman"/>
                <w:sz w:val="24"/>
                <w:szCs w:val="24"/>
                <w:lang w:eastAsia="ru-RU"/>
              </w:rPr>
              <w:t>:</w:t>
            </w:r>
            <w:r w:rsidR="00267BBD">
              <w:rPr>
                <w:rFonts w:ascii="Times New Roman" w:eastAsia="Times New Roman" w:hAnsi="Times New Roman" w:cs="Times New Roman"/>
                <w:sz w:val="24"/>
                <w:szCs w:val="24"/>
                <w:lang w:eastAsia="ru-RU"/>
              </w:rPr>
              <w:t>00</w:t>
            </w:r>
            <w:r w:rsidR="008E4102" w:rsidRPr="008E4102">
              <w:rPr>
                <w:rFonts w:ascii="Times New Roman" w:eastAsia="Times New Roman" w:hAnsi="Times New Roman" w:cs="Times New Roman"/>
                <w:sz w:val="24"/>
                <w:szCs w:val="24"/>
                <w:lang w:eastAsia="ru-RU"/>
              </w:rPr>
              <w:t xml:space="preserve"> (время московское)</w:t>
            </w:r>
          </w:p>
        </w:tc>
      </w:tr>
      <w:tr w:rsidR="008E4102" w:rsidRPr="008E4102" w14:paraId="1CD1C916" w14:textId="77777777" w:rsidTr="008E4102">
        <w:tc>
          <w:tcPr>
            <w:tcW w:w="568" w:type="dxa"/>
            <w:tcBorders>
              <w:top w:val="single" w:sz="4" w:space="0" w:color="auto"/>
              <w:left w:val="single" w:sz="4" w:space="0" w:color="auto"/>
              <w:bottom w:val="single" w:sz="4" w:space="0" w:color="auto"/>
              <w:right w:val="single" w:sz="4" w:space="0" w:color="auto"/>
            </w:tcBorders>
          </w:tcPr>
          <w:p w14:paraId="6B289F90" w14:textId="77777777" w:rsidR="008E4102" w:rsidRPr="008E4102"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07E5A9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A660F52" w14:textId="77777777" w:rsidR="00267BBD" w:rsidRDefault="00C86E8A" w:rsidP="008E4102">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12973386"/>
                <w:placeholder>
                  <w:docPart w:val="EF11E2364B8F4FCA991A90E72207F584"/>
                </w:placeholder>
                <w:date w:fullDate="2020-02-03T00:00:00Z">
                  <w:dateFormat w:val="«dd» MMMM yyyy 'года'"/>
                  <w:lid w:val="ru-RU"/>
                  <w:storeMappedDataAs w:val="dateTime"/>
                  <w:calendar w:val="gregorian"/>
                </w:date>
              </w:sdtPr>
              <w:sdtContent>
                <w:r w:rsidR="00AC11C3">
                  <w:rPr>
                    <w:rFonts w:ascii="Times New Roman" w:eastAsia="Times New Roman" w:hAnsi="Times New Roman" w:cs="Times New Roman"/>
                    <w:sz w:val="24"/>
                    <w:szCs w:val="24"/>
                    <w:lang w:eastAsia="ru-RU"/>
                  </w:rPr>
                  <w:t>«03» февраля 2020 года</w:t>
                </w:r>
              </w:sdtContent>
            </w:sdt>
            <w:r w:rsidR="008E4102" w:rsidRPr="008E4102">
              <w:rPr>
                <w:rFonts w:ascii="Times New Roman" w:eastAsia="Times New Roman" w:hAnsi="Times New Roman" w:cs="Times New Roman"/>
                <w:sz w:val="24"/>
                <w:szCs w:val="24"/>
                <w:lang w:eastAsia="ru-RU"/>
              </w:rPr>
              <w:t xml:space="preserve"> </w:t>
            </w:r>
            <w:r w:rsidR="00267BBD">
              <w:rPr>
                <w:rFonts w:ascii="Times New Roman" w:eastAsia="Times New Roman" w:hAnsi="Times New Roman" w:cs="Times New Roman"/>
                <w:sz w:val="24"/>
                <w:szCs w:val="24"/>
                <w:lang w:eastAsia="ru-RU"/>
              </w:rPr>
              <w:t>12</w:t>
            </w:r>
            <w:r w:rsidR="008E4102" w:rsidRPr="008E4102">
              <w:rPr>
                <w:rFonts w:ascii="Times New Roman" w:eastAsia="Times New Roman" w:hAnsi="Times New Roman" w:cs="Times New Roman"/>
                <w:sz w:val="24"/>
                <w:szCs w:val="24"/>
                <w:lang w:eastAsia="ru-RU"/>
              </w:rPr>
              <w:t>:</w:t>
            </w:r>
            <w:r w:rsidR="00267BBD">
              <w:rPr>
                <w:rFonts w:ascii="Times New Roman" w:eastAsia="Times New Roman" w:hAnsi="Times New Roman" w:cs="Times New Roman"/>
                <w:sz w:val="24"/>
                <w:szCs w:val="24"/>
                <w:lang w:eastAsia="ru-RU"/>
              </w:rPr>
              <w:t>00</w:t>
            </w:r>
            <w:r w:rsidR="008E4102" w:rsidRPr="008E4102">
              <w:rPr>
                <w:rFonts w:ascii="Times New Roman" w:eastAsia="Times New Roman" w:hAnsi="Times New Roman" w:cs="Times New Roman"/>
                <w:sz w:val="24"/>
                <w:szCs w:val="24"/>
                <w:lang w:eastAsia="ru-RU"/>
              </w:rPr>
              <w:t>:</w:t>
            </w:r>
            <w:r w:rsidR="00267BBD">
              <w:rPr>
                <w:rFonts w:ascii="Times New Roman" w:eastAsia="Times New Roman" w:hAnsi="Times New Roman" w:cs="Times New Roman"/>
                <w:sz w:val="24"/>
                <w:szCs w:val="24"/>
                <w:lang w:eastAsia="ru-RU"/>
              </w:rPr>
              <w:t>00</w:t>
            </w:r>
            <w:r w:rsidR="008E4102" w:rsidRPr="008E4102">
              <w:rPr>
                <w:rFonts w:ascii="Times New Roman" w:eastAsia="Times New Roman" w:hAnsi="Times New Roman" w:cs="Times New Roman"/>
                <w:sz w:val="24"/>
                <w:szCs w:val="24"/>
                <w:lang w:eastAsia="ru-RU"/>
              </w:rPr>
              <w:t xml:space="preserve"> (время московское) </w:t>
            </w:r>
          </w:p>
          <w:p w14:paraId="1866AD09" w14:textId="77777777" w:rsidR="00267BBD" w:rsidRDefault="00267BBD" w:rsidP="008E4102">
            <w:pPr>
              <w:spacing w:after="0" w:line="240" w:lineRule="auto"/>
              <w:jc w:val="both"/>
              <w:rPr>
                <w:rFonts w:ascii="Times New Roman" w:eastAsia="Times New Roman" w:hAnsi="Times New Roman" w:cs="Times New Roman"/>
                <w:sz w:val="24"/>
                <w:szCs w:val="24"/>
                <w:lang w:eastAsia="ru-RU"/>
              </w:rPr>
            </w:pPr>
          </w:p>
          <w:p w14:paraId="3608E97E"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Дата и время направления вторых частей Заявок:</w:t>
            </w:r>
          </w:p>
          <w:p w14:paraId="0EF25B98" w14:textId="77777777" w:rsidR="008E4102" w:rsidRPr="008E4102" w:rsidRDefault="00C86E8A" w:rsidP="008E4102">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839615647"/>
                <w:placeholder>
                  <w:docPart w:val="EF11E2364B8F4FCA991A90E72207F584"/>
                </w:placeholder>
                <w:date w:fullDate="2020-02-08T00:00:00Z">
                  <w:dateFormat w:val="«dd» MMMM yyyy 'года'"/>
                  <w:lid w:val="ru-RU"/>
                  <w:storeMappedDataAs w:val="dateTime"/>
                  <w:calendar w:val="gregorian"/>
                </w:date>
              </w:sdtPr>
              <w:sdtContent>
                <w:r w:rsidR="00AC11C3">
                  <w:rPr>
                    <w:rFonts w:ascii="Times New Roman" w:eastAsia="Calibri" w:hAnsi="Times New Roman" w:cs="Times New Roman"/>
                    <w:sz w:val="24"/>
                    <w:szCs w:val="24"/>
                    <w:lang w:eastAsia="ru-RU"/>
                  </w:rPr>
                  <w:t>«08» февраля 2020 года</w:t>
                </w:r>
              </w:sdtContent>
            </w:sdt>
            <w:r w:rsidR="008E4102" w:rsidRPr="008E4102">
              <w:rPr>
                <w:rFonts w:ascii="Times New Roman" w:eastAsia="Calibri" w:hAnsi="Times New Roman" w:cs="Times New Roman"/>
                <w:sz w:val="24"/>
                <w:szCs w:val="24"/>
                <w:lang w:eastAsia="ru-RU"/>
              </w:rPr>
              <w:t xml:space="preserve"> </w:t>
            </w:r>
            <w:r w:rsidR="00267BBD">
              <w:rPr>
                <w:rFonts w:ascii="Times New Roman" w:eastAsia="Calibri" w:hAnsi="Times New Roman" w:cs="Times New Roman"/>
                <w:sz w:val="24"/>
                <w:szCs w:val="24"/>
                <w:lang w:eastAsia="ru-RU"/>
              </w:rPr>
              <w:t>12</w:t>
            </w:r>
            <w:r w:rsidR="008E4102" w:rsidRPr="008E4102">
              <w:rPr>
                <w:rFonts w:ascii="Times New Roman" w:eastAsia="Calibri" w:hAnsi="Times New Roman" w:cs="Times New Roman"/>
                <w:sz w:val="24"/>
                <w:szCs w:val="24"/>
                <w:lang w:eastAsia="ru-RU"/>
              </w:rPr>
              <w:t>:</w:t>
            </w:r>
            <w:r w:rsidR="00267BBD">
              <w:rPr>
                <w:rFonts w:ascii="Times New Roman" w:eastAsia="Calibri" w:hAnsi="Times New Roman" w:cs="Times New Roman"/>
                <w:sz w:val="24"/>
                <w:szCs w:val="24"/>
                <w:lang w:eastAsia="ru-RU"/>
              </w:rPr>
              <w:t>00</w:t>
            </w:r>
            <w:r w:rsidR="008E4102" w:rsidRPr="008E4102">
              <w:rPr>
                <w:rFonts w:ascii="Times New Roman" w:eastAsia="Calibri" w:hAnsi="Times New Roman" w:cs="Times New Roman"/>
                <w:sz w:val="24"/>
                <w:szCs w:val="24"/>
                <w:lang w:eastAsia="ru-RU"/>
              </w:rPr>
              <w:t>:</w:t>
            </w:r>
            <w:r w:rsidR="00267BBD">
              <w:rPr>
                <w:rFonts w:ascii="Times New Roman" w:eastAsia="Calibri" w:hAnsi="Times New Roman" w:cs="Times New Roman"/>
                <w:sz w:val="24"/>
                <w:szCs w:val="24"/>
                <w:lang w:eastAsia="ru-RU"/>
              </w:rPr>
              <w:t>00</w:t>
            </w:r>
            <w:r w:rsidR="008E4102" w:rsidRPr="008E4102">
              <w:rPr>
                <w:rFonts w:ascii="Times New Roman" w:eastAsia="Calibri" w:hAnsi="Times New Roman" w:cs="Times New Roman"/>
                <w:sz w:val="24"/>
                <w:szCs w:val="24"/>
                <w:lang w:eastAsia="ru-RU"/>
              </w:rPr>
              <w:t xml:space="preserve"> (время московское)</w:t>
            </w:r>
          </w:p>
          <w:p w14:paraId="02B0A160" w14:textId="77777777" w:rsidR="00267BBD" w:rsidRDefault="00267BBD" w:rsidP="008E4102">
            <w:pPr>
              <w:spacing w:after="0" w:line="240" w:lineRule="auto"/>
              <w:jc w:val="both"/>
              <w:rPr>
                <w:rFonts w:ascii="Times New Roman" w:eastAsia="Times New Roman" w:hAnsi="Times New Roman" w:cs="Times New Roman"/>
                <w:sz w:val="24"/>
                <w:szCs w:val="24"/>
                <w:lang w:eastAsia="ru-RU"/>
              </w:rPr>
            </w:pPr>
          </w:p>
          <w:p w14:paraId="4D2B9A78" w14:textId="77777777" w:rsidR="008E4102" w:rsidRPr="008E4102" w:rsidRDefault="008E4102" w:rsidP="008E4102">
            <w:pPr>
              <w:spacing w:after="0" w:line="240" w:lineRule="auto"/>
              <w:jc w:val="both"/>
              <w:rPr>
                <w:rFonts w:ascii="Times New Roman" w:eastAsia="Times New Roman" w:hAnsi="Times New Roman" w:cs="Times New Roman"/>
                <w:sz w:val="24"/>
                <w:szCs w:val="24"/>
                <w:highlight w:val="lightGray"/>
                <w:lang w:eastAsia="ru-RU"/>
              </w:rPr>
            </w:pPr>
            <w:r w:rsidRPr="008E4102">
              <w:rPr>
                <w:rFonts w:ascii="Times New Roman" w:eastAsia="Times New Roman" w:hAnsi="Times New Roman" w:cs="Times New Roman"/>
                <w:sz w:val="24"/>
                <w:szCs w:val="24"/>
                <w:lang w:eastAsia="ru-RU"/>
              </w:rPr>
              <w:t>Место открытия доступа к поданным Заявкам – ЭТП.</w:t>
            </w:r>
          </w:p>
        </w:tc>
      </w:tr>
      <w:tr w:rsidR="008E4102" w:rsidRPr="008E4102" w14:paraId="2F582CD5" w14:textId="77777777" w:rsidTr="008E4102">
        <w:tc>
          <w:tcPr>
            <w:tcW w:w="568" w:type="dxa"/>
            <w:tcBorders>
              <w:top w:val="single" w:sz="4" w:space="0" w:color="auto"/>
              <w:left w:val="single" w:sz="4" w:space="0" w:color="auto"/>
              <w:bottom w:val="single" w:sz="4" w:space="0" w:color="auto"/>
              <w:right w:val="single" w:sz="4" w:space="0" w:color="auto"/>
            </w:tcBorders>
          </w:tcPr>
          <w:p w14:paraId="371C1328"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4B17A7E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6591B9A9"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первых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2097631"/>
                <w:placeholder>
                  <w:docPart w:val="EF11E2364B8F4FCA991A90E72207F584"/>
                </w:placeholder>
                <w:date w:fullDate="2020-02-07T00:00:00Z">
                  <w:dateFormat w:val="«dd» MMMM yyyy 'года'"/>
                  <w:lid w:val="ru-RU"/>
                  <w:storeMappedDataAs w:val="dateTime"/>
                  <w:calendar w:val="gregorian"/>
                </w:date>
              </w:sdtPr>
              <w:sdtContent>
                <w:r w:rsidR="00AC11C3">
                  <w:rPr>
                    <w:rFonts w:ascii="Times New Roman" w:eastAsia="Calibri" w:hAnsi="Times New Roman" w:cs="Times New Roman"/>
                    <w:sz w:val="24"/>
                    <w:szCs w:val="24"/>
                    <w:lang w:eastAsia="ru-RU"/>
                  </w:rPr>
                  <w:t>«07» февраля 2020 года</w:t>
                </w:r>
              </w:sdtContent>
            </w:sdt>
          </w:p>
          <w:p w14:paraId="228C79B0" w14:textId="77777777" w:rsidR="008E4102" w:rsidRPr="008E4102" w:rsidRDefault="008E4102" w:rsidP="008E4102">
            <w:pPr>
              <w:spacing w:after="0" w:line="240" w:lineRule="auto"/>
              <w:jc w:val="both"/>
              <w:rPr>
                <w:rFonts w:ascii="Times New Roman" w:eastAsia="Calibri" w:hAnsi="Times New Roman" w:cs="Times New Roman"/>
                <w:sz w:val="10"/>
                <w:szCs w:val="10"/>
                <w:lang w:eastAsia="ru-RU"/>
              </w:rPr>
            </w:pPr>
          </w:p>
          <w:p w14:paraId="022520FE"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вторых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882627266"/>
                <w:placeholder>
                  <w:docPart w:val="EF11E2364B8F4FCA991A90E72207F584"/>
                </w:placeholder>
                <w:date w:fullDate="2020-02-12T00:00:00Z">
                  <w:dateFormat w:val="«dd» MMMM yyyy 'года'"/>
                  <w:lid w:val="ru-RU"/>
                  <w:storeMappedDataAs w:val="dateTime"/>
                  <w:calendar w:val="gregorian"/>
                </w:date>
              </w:sdtPr>
              <w:sdtContent>
                <w:r w:rsidR="00AC11C3">
                  <w:rPr>
                    <w:rFonts w:ascii="Times New Roman" w:eastAsia="Calibri" w:hAnsi="Times New Roman" w:cs="Times New Roman"/>
                    <w:sz w:val="24"/>
                    <w:szCs w:val="24"/>
                    <w:lang w:eastAsia="ru-RU"/>
                  </w:rPr>
                  <w:t>«12» февраля 2020 года</w:t>
                </w:r>
              </w:sdtContent>
            </w:sdt>
            <w:r w:rsidRPr="008E4102">
              <w:rPr>
                <w:rFonts w:ascii="Times New Roman" w:eastAsia="Calibri" w:hAnsi="Times New Roman" w:cs="Times New Roman"/>
                <w:sz w:val="24"/>
                <w:szCs w:val="24"/>
                <w:lang w:eastAsia="ru-RU"/>
              </w:rPr>
              <w:t xml:space="preserve"> </w:t>
            </w:r>
          </w:p>
          <w:p w14:paraId="656F71C2" w14:textId="77777777" w:rsidR="008E4102" w:rsidRPr="008E4102" w:rsidRDefault="008E4102" w:rsidP="008E4102">
            <w:pPr>
              <w:spacing w:after="0" w:line="240" w:lineRule="auto"/>
              <w:jc w:val="both"/>
              <w:rPr>
                <w:rFonts w:ascii="Times New Roman" w:eastAsia="Calibri" w:hAnsi="Times New Roman" w:cs="Times New Roman"/>
                <w:sz w:val="10"/>
                <w:szCs w:val="10"/>
                <w:lang w:eastAsia="ru-RU"/>
              </w:rPr>
            </w:pPr>
          </w:p>
          <w:p w14:paraId="7F6C163D"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Оценка и Подведение итогов закупки</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814717485"/>
                <w:placeholder>
                  <w:docPart w:val="EF11E2364B8F4FCA991A90E72207F584"/>
                </w:placeholder>
                <w:date w:fullDate="2020-02-13T00:00:00Z">
                  <w:dateFormat w:val="«dd» MMMM yyyy 'года'"/>
                  <w:lid w:val="ru-RU"/>
                  <w:storeMappedDataAs w:val="dateTime"/>
                  <w:calendar w:val="gregorian"/>
                </w:date>
              </w:sdtPr>
              <w:sdtContent>
                <w:r w:rsidR="00AC11C3">
                  <w:rPr>
                    <w:rFonts w:ascii="Times New Roman" w:eastAsia="Calibri" w:hAnsi="Times New Roman" w:cs="Times New Roman"/>
                    <w:sz w:val="24"/>
                    <w:szCs w:val="24"/>
                    <w:lang w:eastAsia="ru-RU"/>
                  </w:rPr>
                  <w:t>«13» февраля 2020 года</w:t>
                </w:r>
              </w:sdtContent>
            </w:sdt>
          </w:p>
          <w:p w14:paraId="709E0F2E" w14:textId="77777777" w:rsidR="00267BBD" w:rsidRDefault="00267BBD" w:rsidP="008E4102">
            <w:pPr>
              <w:spacing w:after="0" w:line="240" w:lineRule="auto"/>
              <w:ind w:firstLine="317"/>
              <w:jc w:val="both"/>
              <w:rPr>
                <w:rFonts w:ascii="Times New Roman" w:eastAsia="Times New Roman" w:hAnsi="Times New Roman" w:cs="Times New Roman"/>
                <w:sz w:val="24"/>
                <w:szCs w:val="24"/>
                <w:lang w:eastAsia="ru-RU"/>
              </w:rPr>
            </w:pPr>
          </w:p>
          <w:p w14:paraId="7AB93CA3" w14:textId="77777777" w:rsidR="008E4102" w:rsidRPr="008E4102" w:rsidRDefault="008E4102" w:rsidP="008E4102">
            <w:pPr>
              <w:spacing w:after="0" w:line="240" w:lineRule="auto"/>
              <w:ind w:firstLine="317"/>
              <w:jc w:val="both"/>
              <w:rPr>
                <w:rFonts w:ascii="Times New Roman" w:eastAsia="Times New Roman" w:hAnsi="Times New Roman" w:cs="Times New Roman"/>
                <w:i/>
                <w:color w:val="FF0000"/>
                <w:sz w:val="24"/>
                <w:szCs w:val="24"/>
                <w:lang w:eastAsia="ru-RU"/>
              </w:rPr>
            </w:pPr>
            <w:r w:rsidRPr="008E4102">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8E4102" w:rsidRPr="008E4102" w14:paraId="0504CC2C" w14:textId="77777777" w:rsidTr="008E4102">
        <w:tc>
          <w:tcPr>
            <w:tcW w:w="568" w:type="dxa"/>
            <w:tcBorders>
              <w:top w:val="single" w:sz="4" w:space="0" w:color="auto"/>
              <w:left w:val="single" w:sz="4" w:space="0" w:color="auto"/>
              <w:bottom w:val="single" w:sz="4" w:space="0" w:color="auto"/>
              <w:right w:val="single" w:sz="4" w:space="0" w:color="auto"/>
            </w:tcBorders>
          </w:tcPr>
          <w:p w14:paraId="64BCA558"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3420032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Форма, порядок, </w:t>
            </w:r>
            <w:r w:rsidRPr="008E4102">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4B24BA84" w14:textId="77777777" w:rsidR="008E4102" w:rsidRPr="008E4102" w:rsidRDefault="008E4102" w:rsidP="008E4102">
            <w:pPr>
              <w:suppressAutoHyphens/>
              <w:spacing w:after="0" w:line="240" w:lineRule="auto"/>
              <w:ind w:firstLine="387"/>
              <w:jc w:val="both"/>
              <w:rPr>
                <w:rFonts w:ascii="Times New Roman" w:eastAsia="Calibri" w:hAnsi="Times New Roman" w:cs="Times New Roman"/>
                <w:sz w:val="24"/>
                <w:szCs w:val="24"/>
                <w:lang w:eastAsia="ru-RU"/>
              </w:rPr>
            </w:pPr>
            <w:r w:rsidRPr="008E4102">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8E4102">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088048307"/>
                <w:placeholder>
                  <w:docPart w:val="EF11E2364B8F4FCA991A90E72207F584"/>
                </w:placeholder>
                <w:date w:fullDate="2020-01-13T00:00:00Z">
                  <w:dateFormat w:val="«dd» MMMM yyyy 'года'"/>
                  <w:lid w:val="ru-RU"/>
                  <w:storeMappedDataAs w:val="dateTime"/>
                  <w:calendar w:val="gregorian"/>
                </w:date>
              </w:sdtPr>
              <w:sdtContent>
                <w:r w:rsidR="00AC11C3">
                  <w:rPr>
                    <w:rFonts w:ascii="Times New Roman" w:eastAsia="Calibri" w:hAnsi="Times New Roman" w:cs="Times New Roman"/>
                    <w:b/>
                    <w:sz w:val="24"/>
                    <w:szCs w:val="24"/>
                    <w:lang w:eastAsia="ru-RU"/>
                  </w:rPr>
                  <w:t>«13» января 2020 года</w:t>
                </w:r>
              </w:sdtContent>
            </w:sdt>
          </w:p>
          <w:p w14:paraId="5B143643" w14:textId="77777777" w:rsidR="008E4102" w:rsidRPr="008E4102" w:rsidRDefault="008E4102" w:rsidP="008E4102">
            <w:pPr>
              <w:suppressAutoHyphens/>
              <w:spacing w:after="0" w:line="240" w:lineRule="auto"/>
              <w:ind w:firstLine="387"/>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3172A027" w14:textId="77777777" w:rsidR="008E4102" w:rsidRPr="008E4102" w:rsidRDefault="008E4102" w:rsidP="008E4102">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E4102">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026710851"/>
                <w:placeholder>
                  <w:docPart w:val="EF11E2364B8F4FCA991A90E72207F584"/>
                </w:placeholder>
                <w:date w:fullDate="2020-01-29T00:00:00Z">
                  <w:dateFormat w:val="«dd» MMMM yyyy 'года'"/>
                  <w:lid w:val="ru-RU"/>
                  <w:storeMappedDataAs w:val="dateTime"/>
                  <w:calendar w:val="gregorian"/>
                </w:date>
              </w:sdtPr>
              <w:sdtContent>
                <w:r w:rsidR="00AC11C3">
                  <w:rPr>
                    <w:rFonts w:ascii="Times New Roman" w:eastAsia="Times New Roman" w:hAnsi="Times New Roman" w:cs="Times New Roman"/>
                    <w:b/>
                    <w:sz w:val="24"/>
                    <w:szCs w:val="24"/>
                    <w:lang w:eastAsia="ru-RU"/>
                  </w:rPr>
                  <w:t>«29» января 2020 года</w:t>
                </w:r>
              </w:sdtContent>
            </w:sdt>
            <w:r w:rsidR="00267BBD">
              <w:rPr>
                <w:rFonts w:ascii="Times New Roman" w:eastAsia="Times New Roman" w:hAnsi="Times New Roman" w:cs="Times New Roman"/>
                <w:b/>
                <w:sz w:val="24"/>
                <w:szCs w:val="24"/>
                <w:lang w:eastAsia="ru-RU"/>
              </w:rPr>
              <w:t>12</w:t>
            </w:r>
            <w:r w:rsidRPr="008E4102">
              <w:rPr>
                <w:rFonts w:ascii="Times New Roman" w:eastAsia="Calibri" w:hAnsi="Times New Roman" w:cs="Times New Roman"/>
                <w:b/>
                <w:sz w:val="24"/>
                <w:szCs w:val="24"/>
                <w:lang w:eastAsia="ru-RU"/>
              </w:rPr>
              <w:t>:</w:t>
            </w:r>
            <w:r w:rsidR="00267BBD">
              <w:rPr>
                <w:rFonts w:ascii="Times New Roman" w:eastAsia="Calibri" w:hAnsi="Times New Roman" w:cs="Times New Roman"/>
                <w:b/>
                <w:sz w:val="24"/>
                <w:szCs w:val="24"/>
                <w:lang w:eastAsia="ru-RU"/>
              </w:rPr>
              <w:t>00</w:t>
            </w:r>
            <w:r w:rsidRPr="008E4102">
              <w:rPr>
                <w:rFonts w:ascii="Times New Roman" w:eastAsia="Calibri" w:hAnsi="Times New Roman" w:cs="Times New Roman"/>
                <w:b/>
                <w:sz w:val="24"/>
                <w:szCs w:val="24"/>
                <w:lang w:eastAsia="ru-RU"/>
              </w:rPr>
              <w:t>:</w:t>
            </w:r>
            <w:r w:rsidR="00267BBD">
              <w:rPr>
                <w:rFonts w:ascii="Times New Roman" w:eastAsia="Calibri" w:hAnsi="Times New Roman" w:cs="Times New Roman"/>
                <w:b/>
                <w:sz w:val="24"/>
                <w:szCs w:val="24"/>
                <w:lang w:eastAsia="ru-RU"/>
              </w:rPr>
              <w:t>00</w:t>
            </w:r>
            <w:r w:rsidRPr="008E4102">
              <w:rPr>
                <w:rFonts w:ascii="Times New Roman" w:eastAsia="Calibri" w:hAnsi="Times New Roman" w:cs="Times New Roman"/>
                <w:b/>
                <w:sz w:val="24"/>
                <w:szCs w:val="24"/>
                <w:lang w:eastAsia="ru-RU"/>
              </w:rPr>
              <w:t xml:space="preserve"> (время московское)</w:t>
            </w:r>
            <w:r w:rsidRPr="008E4102">
              <w:rPr>
                <w:rFonts w:ascii="Times New Roman" w:eastAsia="Times New Roman" w:hAnsi="Times New Roman" w:cs="Times New Roman"/>
                <w:b/>
                <w:sz w:val="24"/>
                <w:szCs w:val="24"/>
                <w:lang w:eastAsia="ru-RU"/>
              </w:rPr>
              <w:t xml:space="preserve"> </w:t>
            </w:r>
          </w:p>
          <w:p w14:paraId="1576BCA8" w14:textId="77777777" w:rsidR="008E4102" w:rsidRPr="008E4102" w:rsidRDefault="008E4102" w:rsidP="008E4102">
            <w:pPr>
              <w:spacing w:after="0" w:line="240" w:lineRule="auto"/>
              <w:ind w:firstLine="245"/>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7302D43" w14:textId="77777777" w:rsidR="008E4102" w:rsidRPr="008E4102" w:rsidRDefault="008E4102" w:rsidP="008E4102">
            <w:pPr>
              <w:spacing w:after="0" w:line="240" w:lineRule="auto"/>
              <w:ind w:firstLine="245"/>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E45079B" w14:textId="77777777" w:rsidR="008E4102" w:rsidRPr="008E4102" w:rsidRDefault="008E4102" w:rsidP="008E4102">
            <w:pPr>
              <w:spacing w:after="0" w:line="240" w:lineRule="auto"/>
              <w:ind w:left="34"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8E4102">
                <w:rPr>
                  <w:rFonts w:ascii="Times New Roman" w:eastAsia="Times New Roman" w:hAnsi="Times New Roman" w:cs="Times New Roman"/>
                  <w:color w:val="0000FF"/>
                  <w:sz w:val="24"/>
                  <w:szCs w:val="24"/>
                  <w:u w:val="single"/>
                  <w:lang w:eastAsia="ru-RU"/>
                </w:rPr>
                <w:t>форме 4</w:t>
              </w:r>
            </w:hyperlink>
            <w:r w:rsidRPr="008E4102">
              <w:rPr>
                <w:rFonts w:ascii="Times New Roman" w:eastAsia="Times New Roman" w:hAnsi="Times New Roman" w:cs="Times New Roman"/>
                <w:sz w:val="24"/>
                <w:szCs w:val="24"/>
                <w:lang w:eastAsia="ru-RU"/>
              </w:rPr>
              <w:t xml:space="preserve"> </w:t>
            </w:r>
            <w:hyperlink w:anchor="_РАЗДЕЛ_III._ФОРМЫ" w:history="1">
              <w:r w:rsidRPr="008E4102">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E4102">
              <w:rPr>
                <w:rFonts w:ascii="Times New Roman" w:eastAsia="Times New Roman" w:hAnsi="Times New Roman" w:cs="Times New Roman"/>
                <w:sz w:val="24"/>
                <w:szCs w:val="24"/>
                <w:lang w:eastAsia="ru-RU"/>
              </w:rPr>
              <w:t xml:space="preserve">. </w:t>
            </w:r>
          </w:p>
          <w:p w14:paraId="19419BDA"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8E4102" w:rsidRPr="008E4102" w14:paraId="503CB360" w14:textId="77777777" w:rsidTr="008E4102">
        <w:tc>
          <w:tcPr>
            <w:tcW w:w="568" w:type="dxa"/>
            <w:tcBorders>
              <w:top w:val="single" w:sz="4" w:space="0" w:color="auto"/>
              <w:left w:val="single" w:sz="4" w:space="0" w:color="auto"/>
              <w:bottom w:val="single" w:sz="4" w:space="0" w:color="auto"/>
              <w:right w:val="single" w:sz="4" w:space="0" w:color="auto"/>
            </w:tcBorders>
          </w:tcPr>
          <w:p w14:paraId="24195C86"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BFF3E6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0A0A827D" w14:textId="77777777" w:rsidR="008E4102" w:rsidRPr="008E4102" w:rsidRDefault="00267BBD" w:rsidP="00267BBD">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8E4102" w:rsidRPr="008E41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E4102" w:rsidRPr="008E4102">
              <w:rPr>
                <w:rFonts w:ascii="Times New Roman" w:eastAsia="Times New Roman" w:hAnsi="Times New Roman" w:cs="Times New Roman"/>
                <w:sz w:val="24"/>
                <w:szCs w:val="24"/>
                <w:lang w:eastAsia="ru-RU"/>
              </w:rPr>
              <w:t>) лот</w:t>
            </w:r>
          </w:p>
        </w:tc>
      </w:tr>
      <w:tr w:rsidR="008E4102" w:rsidRPr="008E4102" w14:paraId="7FA34CAE" w14:textId="77777777" w:rsidTr="008E4102">
        <w:tc>
          <w:tcPr>
            <w:tcW w:w="568" w:type="dxa"/>
            <w:tcBorders>
              <w:top w:val="single" w:sz="4" w:space="0" w:color="auto"/>
              <w:left w:val="single" w:sz="4" w:space="0" w:color="auto"/>
              <w:bottom w:val="single" w:sz="4" w:space="0" w:color="auto"/>
              <w:right w:val="single" w:sz="4" w:space="0" w:color="auto"/>
            </w:tcBorders>
          </w:tcPr>
          <w:p w14:paraId="43BA4C08"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D03A6C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7022BC6B" w14:textId="77777777" w:rsidR="008E4102" w:rsidRPr="008E4102" w:rsidRDefault="008E4102" w:rsidP="00267BBD">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1 (один) победитель </w:t>
            </w:r>
          </w:p>
        </w:tc>
      </w:tr>
      <w:tr w:rsidR="008E4102" w:rsidRPr="008E4102" w14:paraId="04F2814D" w14:textId="77777777" w:rsidTr="008E4102">
        <w:tc>
          <w:tcPr>
            <w:tcW w:w="568" w:type="dxa"/>
            <w:tcBorders>
              <w:top w:val="single" w:sz="4" w:space="0" w:color="auto"/>
              <w:left w:val="single" w:sz="4" w:space="0" w:color="auto"/>
              <w:bottom w:val="single" w:sz="4" w:space="0" w:color="auto"/>
              <w:right w:val="single" w:sz="4" w:space="0" w:color="auto"/>
            </w:tcBorders>
          </w:tcPr>
          <w:p w14:paraId="36C19A22"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C42EBF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6E63F005"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E4102">
              <w:rPr>
                <w:rFonts w:ascii="Times New Roman" w:eastAsia="Calibri" w:hAnsi="Times New Roman" w:cs="Times New Roman"/>
                <w:b/>
                <w:iCs/>
                <w:color w:val="000000"/>
                <w:sz w:val="24"/>
                <w:szCs w:val="24"/>
              </w:rPr>
              <w:t>Лот № 1</w:t>
            </w:r>
          </w:p>
          <w:p w14:paraId="0AFBE8FB"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Право на заключение следующего договора:</w:t>
            </w:r>
          </w:p>
          <w:p w14:paraId="7D258DB7" w14:textId="77777777" w:rsidR="00267BBD" w:rsidRDefault="008E4102" w:rsidP="008E410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 xml:space="preserve">на </w:t>
            </w:r>
            <w:r w:rsidR="00267BBD" w:rsidRPr="00267BBD">
              <w:rPr>
                <w:rFonts w:ascii="Times New Roman" w:eastAsia="Calibri" w:hAnsi="Times New Roman" w:cs="Times New Roman"/>
                <w:iCs/>
                <w:color w:val="000000"/>
                <w:sz w:val="24"/>
                <w:szCs w:val="24"/>
              </w:rPr>
              <w:t>поставку запасных частей для систем безопасности</w:t>
            </w:r>
            <w:r w:rsidR="00267BBD">
              <w:rPr>
                <w:rFonts w:ascii="Times New Roman" w:eastAsia="Calibri" w:hAnsi="Times New Roman" w:cs="Times New Roman"/>
                <w:iCs/>
                <w:color w:val="000000"/>
                <w:sz w:val="24"/>
                <w:szCs w:val="24"/>
              </w:rPr>
              <w:t>.</w:t>
            </w:r>
          </w:p>
          <w:p w14:paraId="24BAAFF3" w14:textId="77777777" w:rsidR="008E4102" w:rsidRPr="008E4102" w:rsidRDefault="00267BBD" w:rsidP="008E4102">
            <w:pPr>
              <w:autoSpaceDE w:val="0"/>
              <w:autoSpaceDN w:val="0"/>
              <w:adjustRightInd w:val="0"/>
              <w:spacing w:after="0" w:line="240" w:lineRule="auto"/>
              <w:jc w:val="both"/>
              <w:rPr>
                <w:rFonts w:ascii="Times New Roman" w:eastAsia="Calibri" w:hAnsi="Times New Roman" w:cs="Times New Roman"/>
                <w:iCs/>
                <w:sz w:val="10"/>
                <w:szCs w:val="10"/>
                <w:lang w:eastAsia="ru-RU"/>
              </w:rPr>
            </w:pPr>
            <w:r w:rsidRPr="00267BBD">
              <w:rPr>
                <w:rFonts w:ascii="Times New Roman" w:eastAsia="Calibri" w:hAnsi="Times New Roman" w:cs="Times New Roman"/>
                <w:iCs/>
                <w:color w:val="000000"/>
                <w:sz w:val="24"/>
                <w:szCs w:val="24"/>
              </w:rPr>
              <w:t xml:space="preserve"> </w:t>
            </w:r>
          </w:p>
          <w:p w14:paraId="28FCCA88" w14:textId="77777777" w:rsidR="008E4102" w:rsidRPr="008E4102" w:rsidRDefault="008E4102" w:rsidP="008E410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E4102">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E4102">
                <w:rPr>
                  <w:rFonts w:ascii="Times New Roman" w:eastAsia="Times New Roman" w:hAnsi="Times New Roman" w:cs="Times New Roman"/>
                  <w:iCs/>
                  <w:color w:val="0000FF"/>
                  <w:sz w:val="24"/>
                  <w:szCs w:val="24"/>
                  <w:u w:val="single"/>
                  <w:lang w:eastAsia="ru-RU"/>
                </w:rPr>
                <w:t>разделом IV «Техническое задание»</w:t>
              </w:r>
            </w:hyperlink>
            <w:r w:rsidRPr="008E4102">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8E4102" w:rsidRPr="008E4102" w14:paraId="57C699C9" w14:textId="77777777" w:rsidTr="008E4102">
        <w:tc>
          <w:tcPr>
            <w:tcW w:w="568" w:type="dxa"/>
            <w:tcBorders>
              <w:top w:val="single" w:sz="4" w:space="0" w:color="auto"/>
              <w:left w:val="single" w:sz="4" w:space="0" w:color="auto"/>
              <w:bottom w:val="single" w:sz="4" w:space="0" w:color="auto"/>
              <w:right w:val="single" w:sz="4" w:space="0" w:color="auto"/>
            </w:tcBorders>
          </w:tcPr>
          <w:p w14:paraId="66571BCC"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36D23D1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3A7FAA33"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E4102">
                <w:rPr>
                  <w:rFonts w:ascii="Times New Roman" w:eastAsia="Times New Roman" w:hAnsi="Times New Roman" w:cs="Times New Roman"/>
                  <w:color w:val="0000FF"/>
                  <w:sz w:val="24"/>
                  <w:szCs w:val="24"/>
                  <w:u w:val="single"/>
                  <w:lang w:eastAsia="ru-RU"/>
                </w:rPr>
                <w:t>разделе IV «Техническое задание»</w:t>
              </w:r>
            </w:hyperlink>
            <w:r w:rsidRPr="008E4102">
              <w:rPr>
                <w:rFonts w:ascii="Times New Roman" w:eastAsia="Times New Roman" w:hAnsi="Times New Roman" w:cs="Times New Roman"/>
                <w:sz w:val="24"/>
                <w:szCs w:val="24"/>
                <w:lang w:eastAsia="ru-RU"/>
              </w:rPr>
              <w:t xml:space="preserve"> и </w:t>
            </w:r>
            <w:hyperlink w:anchor="_РАЗДЕЛ_V._Проект" w:history="1">
              <w:r w:rsidRPr="008E4102">
                <w:rPr>
                  <w:rFonts w:ascii="Times New Roman" w:eastAsia="Times New Roman" w:hAnsi="Times New Roman" w:cs="Times New Roman"/>
                  <w:color w:val="0000FF"/>
                  <w:sz w:val="24"/>
                  <w:szCs w:val="24"/>
                  <w:u w:val="single"/>
                  <w:lang w:eastAsia="ru-RU"/>
                </w:rPr>
                <w:t xml:space="preserve">разделе </w:t>
              </w:r>
              <w:r w:rsidRPr="008E4102">
                <w:rPr>
                  <w:rFonts w:ascii="Times New Roman" w:eastAsia="Times New Roman" w:hAnsi="Times New Roman" w:cs="Times New Roman"/>
                  <w:color w:val="0000FF"/>
                  <w:sz w:val="24"/>
                  <w:szCs w:val="24"/>
                  <w:u w:val="single"/>
                  <w:lang w:val="en-US" w:eastAsia="ru-RU"/>
                </w:rPr>
                <w:t>V</w:t>
              </w:r>
              <w:r w:rsidRPr="008E4102">
                <w:rPr>
                  <w:rFonts w:ascii="Times New Roman" w:eastAsia="Times New Roman" w:hAnsi="Times New Roman" w:cs="Times New Roman"/>
                  <w:color w:val="0000FF"/>
                  <w:sz w:val="24"/>
                  <w:szCs w:val="24"/>
                  <w:u w:val="single"/>
                  <w:lang w:eastAsia="ru-RU"/>
                </w:rPr>
                <w:t xml:space="preserve"> «Проект договора»</w:t>
              </w:r>
            </w:hyperlink>
            <w:r w:rsidRPr="008E4102">
              <w:rPr>
                <w:rFonts w:ascii="Times New Roman" w:eastAsia="Times New Roman" w:hAnsi="Times New Roman" w:cs="Times New Roman"/>
                <w:sz w:val="24"/>
                <w:szCs w:val="24"/>
                <w:lang w:eastAsia="ru-RU"/>
              </w:rPr>
              <w:t xml:space="preserve"> настоящей Документации</w:t>
            </w:r>
          </w:p>
          <w:p w14:paraId="4EB13B7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0044503B" w14:textId="77777777" w:rsidR="008E4102" w:rsidRPr="008E4102" w:rsidRDefault="008E4102" w:rsidP="00267BBD">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267BBD">
              <w:rPr>
                <w:rFonts w:ascii="Times New Roman" w:eastAsia="Times New Roman" w:hAnsi="Times New Roman" w:cs="Times New Roman"/>
                <w:iCs/>
                <w:sz w:val="24"/>
                <w:szCs w:val="24"/>
                <w:lang w:eastAsia="ru-RU"/>
              </w:rPr>
              <w:t>специальных требов</w:t>
            </w:r>
            <w:r w:rsidR="00267BBD" w:rsidRPr="00267BBD">
              <w:rPr>
                <w:rFonts w:ascii="Times New Roman" w:eastAsia="Times New Roman" w:hAnsi="Times New Roman" w:cs="Times New Roman"/>
                <w:iCs/>
                <w:sz w:val="24"/>
                <w:szCs w:val="24"/>
                <w:lang w:eastAsia="ru-RU"/>
              </w:rPr>
              <w:t>аний законодательства нет</w:t>
            </w:r>
          </w:p>
        </w:tc>
      </w:tr>
      <w:tr w:rsidR="008E4102" w:rsidRPr="008E4102" w14:paraId="397E7651" w14:textId="77777777" w:rsidTr="008E4102">
        <w:tc>
          <w:tcPr>
            <w:tcW w:w="568" w:type="dxa"/>
            <w:tcBorders>
              <w:top w:val="single" w:sz="4" w:space="0" w:color="auto"/>
              <w:left w:val="single" w:sz="4" w:space="0" w:color="auto"/>
              <w:bottom w:val="single" w:sz="4" w:space="0" w:color="auto"/>
              <w:right w:val="single" w:sz="4" w:space="0" w:color="auto"/>
            </w:tcBorders>
          </w:tcPr>
          <w:p w14:paraId="79069041"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0BD90CD8"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Сведения о начальной (максимальной) цене договора (цене Лота)</w:t>
            </w:r>
            <w:r w:rsidRPr="008E4102">
              <w:rPr>
                <w:rFonts w:ascii="Times New Roman" w:eastAsia="Calibri" w:hAnsi="Times New Roman" w:cs="Times New Roman"/>
                <w:i/>
                <w:sz w:val="24"/>
                <w:szCs w:val="24"/>
                <w:lang w:eastAsia="ru-RU"/>
              </w:rPr>
              <w:t xml:space="preserve"> </w:t>
            </w:r>
            <w:r w:rsidRPr="008E4102">
              <w:rPr>
                <w:rFonts w:ascii="Times New Roman" w:eastAsia="Times New Roman" w:hAnsi="Times New Roman" w:cs="Times New Roman"/>
                <w:sz w:val="24"/>
                <w:szCs w:val="24"/>
                <w:lang w:eastAsia="ru-RU"/>
              </w:rPr>
              <w:t>и цене единицы товара, работы, услуги</w:t>
            </w:r>
            <w:r w:rsidRPr="008E4102">
              <w:rPr>
                <w:rFonts w:ascii="Times New Roman" w:eastAsia="Calibri" w:hAnsi="Times New Roman" w:cs="Times New Roman"/>
                <w:i/>
                <w:sz w:val="24"/>
                <w:szCs w:val="24"/>
                <w:lang w:eastAsia="ru-RU"/>
              </w:rPr>
              <w:t xml:space="preserve"> </w:t>
            </w:r>
            <w:r w:rsidRPr="008E4102">
              <w:rPr>
                <w:rFonts w:ascii="Times New Roman" w:eastAsia="Calibri"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20CE7E6E" w14:textId="77777777" w:rsidR="00267BBD" w:rsidRDefault="00267BBD" w:rsidP="00267BBD">
            <w:pPr>
              <w:autoSpaceDE w:val="0"/>
              <w:autoSpaceDN w:val="0"/>
              <w:adjustRightInd w:val="0"/>
              <w:spacing w:after="0" w:line="240" w:lineRule="auto"/>
              <w:jc w:val="both"/>
              <w:rPr>
                <w:rFonts w:ascii="Times New Roman" w:eastAsia="Calibri" w:hAnsi="Times New Roman" w:cs="Times New Roman"/>
                <w:iCs/>
                <w:sz w:val="24"/>
                <w:szCs w:val="24"/>
              </w:rPr>
            </w:pPr>
            <w:r w:rsidRPr="008E4102">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color w:val="000000"/>
                <w:sz w:val="24"/>
                <w:szCs w:val="24"/>
              </w:rPr>
              <w:t xml:space="preserve"> 2 626 800,00 </w:t>
            </w:r>
            <w:r w:rsidRPr="008E4102">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шестьсот двадцать шесть тысяч восемьсот)</w:t>
            </w:r>
            <w:r w:rsidRPr="008E4102">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8E4102">
              <w:rPr>
                <w:rFonts w:ascii="Times New Roman" w:eastAsia="Calibri" w:hAnsi="Times New Roman" w:cs="Times New Roman"/>
                <w:iCs/>
                <w:sz w:val="24"/>
                <w:szCs w:val="24"/>
              </w:rPr>
              <w:t xml:space="preserve"> копеек, с учетом НДС </w:t>
            </w:r>
          </w:p>
          <w:p w14:paraId="2CD51223" w14:textId="77777777" w:rsidR="00267BBD" w:rsidRPr="008E4102" w:rsidRDefault="00267BBD" w:rsidP="00267BBD">
            <w:pPr>
              <w:autoSpaceDE w:val="0"/>
              <w:autoSpaceDN w:val="0"/>
              <w:adjustRightInd w:val="0"/>
              <w:spacing w:after="0" w:line="240" w:lineRule="auto"/>
              <w:jc w:val="both"/>
              <w:rPr>
                <w:rFonts w:ascii="Times New Roman" w:eastAsia="Calibri" w:hAnsi="Times New Roman" w:cs="Times New Roman"/>
                <w:iCs/>
                <w:sz w:val="24"/>
                <w:szCs w:val="24"/>
              </w:rPr>
            </w:pPr>
          </w:p>
          <w:p w14:paraId="052589D5" w14:textId="77777777" w:rsidR="00267BBD" w:rsidRPr="008E4102" w:rsidRDefault="00267BBD" w:rsidP="00267BBD">
            <w:pPr>
              <w:autoSpaceDE w:val="0"/>
              <w:autoSpaceDN w:val="0"/>
              <w:adjustRightInd w:val="0"/>
              <w:spacing w:after="0" w:line="240" w:lineRule="auto"/>
              <w:jc w:val="both"/>
              <w:rPr>
                <w:rFonts w:ascii="Times New Roman" w:eastAsia="Calibri" w:hAnsi="Times New Roman" w:cs="Times New Roman"/>
                <w:iCs/>
                <w:sz w:val="24"/>
                <w:szCs w:val="24"/>
              </w:rPr>
            </w:pPr>
            <w:r w:rsidRPr="008E4102">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437 800,00 </w:t>
            </w:r>
            <w:r w:rsidRPr="008E4102">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тридцать семь тысяч восемьсот</w:t>
            </w:r>
            <w:r w:rsidRPr="008E4102">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8E4102">
              <w:rPr>
                <w:rFonts w:ascii="Times New Roman" w:eastAsia="Calibri" w:hAnsi="Times New Roman" w:cs="Times New Roman"/>
                <w:iCs/>
                <w:sz w:val="24"/>
                <w:szCs w:val="24"/>
              </w:rPr>
              <w:t xml:space="preserve"> копеек</w:t>
            </w:r>
          </w:p>
          <w:p w14:paraId="0C255DF0" w14:textId="77777777" w:rsidR="00267BBD" w:rsidRPr="008E4102" w:rsidRDefault="00267BBD" w:rsidP="00267BB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2 189 000,00 </w:t>
            </w:r>
            <w:r w:rsidRPr="008E4102">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Два миллиона сто восемьдесят девять тысяч</w:t>
            </w:r>
            <w:r w:rsidRPr="008E4102">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Pr="008E4102">
              <w:rPr>
                <w:rFonts w:ascii="Times New Roman" w:eastAsia="Calibri" w:hAnsi="Times New Roman" w:cs="Times New Roman"/>
                <w:iCs/>
                <w:sz w:val="24"/>
                <w:szCs w:val="24"/>
                <w:lang w:eastAsia="ru-RU"/>
              </w:rPr>
              <w:t xml:space="preserve"> копеек, без учета НДС.</w:t>
            </w:r>
          </w:p>
          <w:p w14:paraId="10918473" w14:textId="77777777" w:rsidR="00267BBD" w:rsidRDefault="00267BBD" w:rsidP="008E410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92F576" w14:textId="77777777" w:rsidR="008E4102" w:rsidRPr="008E4102" w:rsidRDefault="008E4102" w:rsidP="008E4102">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8E4102">
              <w:rPr>
                <w:rFonts w:ascii="Times New Roman" w:eastAsia="Calibri" w:hAnsi="Times New Roman" w:cs="Times New Roman"/>
                <w:iCs/>
                <w:sz w:val="24"/>
                <w:szCs w:val="24"/>
                <w:lang w:eastAsia="ru-RU"/>
              </w:rPr>
              <w:t>Установление такой предельной суммы не налагает на                                    ПАО «</w:t>
            </w:r>
            <w:r w:rsidR="00267BBD">
              <w:rPr>
                <w:rFonts w:ascii="Times New Roman" w:eastAsia="Calibri" w:hAnsi="Times New Roman" w:cs="Times New Roman"/>
                <w:iCs/>
                <w:sz w:val="24"/>
                <w:szCs w:val="24"/>
                <w:lang w:eastAsia="ru-RU"/>
              </w:rPr>
              <w:t>Башинформсвязь</w:t>
            </w:r>
            <w:r w:rsidRPr="008E410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55DF86DC" w14:textId="77777777" w:rsidR="00480CA4" w:rsidRPr="00551EFB" w:rsidRDefault="00480CA4" w:rsidP="00480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r w:rsidR="008F5A5A">
              <w:rPr>
                <w:rFonts w:ascii="Times New Roman" w:eastAsia="Calibri" w:hAnsi="Times New Roman" w:cs="Times New Roman"/>
                <w:iCs/>
                <w:sz w:val="24"/>
                <w:szCs w:val="24"/>
                <w:lang w:eastAsia="ru-RU"/>
              </w:rPr>
              <w:t>,</w:t>
            </w:r>
            <w:r w:rsidR="008F5A5A" w:rsidRPr="008E4102">
              <w:rPr>
                <w:rFonts w:ascii="Times New Roman" w:eastAsia="Calibri" w:hAnsi="Times New Roman" w:cs="Times New Roman"/>
                <w:iCs/>
                <w:sz w:val="24"/>
                <w:szCs w:val="24"/>
                <w:lang w:eastAsia="ru-RU"/>
              </w:rPr>
              <w:t xml:space="preserve"> </w:t>
            </w:r>
            <w:r w:rsidR="008F5A5A" w:rsidRPr="008E4102">
              <w:rPr>
                <w:rFonts w:ascii="Times New Roman" w:eastAsia="Calibri" w:hAnsi="Times New Roman" w:cs="Times New Roman"/>
                <w:iCs/>
                <w:sz w:val="24"/>
                <w:szCs w:val="24"/>
                <w:lang w:eastAsia="ru-RU"/>
              </w:rPr>
              <w:t>по данной предельной сумме Участники не направляют свои предложения.</w:t>
            </w:r>
          </w:p>
          <w:p w14:paraId="7B457B56" w14:textId="77777777" w:rsidR="008E4102" w:rsidRPr="008E4102" w:rsidRDefault="008E4102" w:rsidP="008E4102">
            <w:pPr>
              <w:spacing w:after="0" w:line="240" w:lineRule="auto"/>
              <w:ind w:firstLine="34"/>
              <w:jc w:val="both"/>
              <w:rPr>
                <w:rFonts w:ascii="Times New Roman" w:eastAsia="Calibri" w:hAnsi="Times New Roman" w:cs="Times New Roman"/>
                <w:i/>
                <w:color w:val="FF0000"/>
                <w:sz w:val="10"/>
                <w:szCs w:val="10"/>
                <w:lang w:eastAsia="ru-RU"/>
              </w:rPr>
            </w:pPr>
          </w:p>
          <w:p w14:paraId="33999525" w14:textId="77777777" w:rsidR="008E4102" w:rsidRPr="008E4102" w:rsidRDefault="008E4102" w:rsidP="008E4102">
            <w:pPr>
              <w:spacing w:after="0" w:line="240" w:lineRule="auto"/>
              <w:ind w:firstLine="34"/>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5FB6C82" w14:textId="77777777" w:rsidR="008E4102" w:rsidRPr="008E4102" w:rsidRDefault="008E4102" w:rsidP="00267BBD">
            <w:pPr>
              <w:spacing w:after="0" w:line="240" w:lineRule="auto"/>
              <w:ind w:firstLine="34"/>
              <w:jc w:val="both"/>
              <w:rPr>
                <w:rFonts w:ascii="Times New Roman" w:eastAsia="Calibri" w:hAnsi="Times New Roman" w:cs="Times New Roman"/>
                <w:iCs/>
                <w:sz w:val="24"/>
                <w:szCs w:val="24"/>
                <w:lang w:eastAsia="ru-RU"/>
              </w:rPr>
            </w:pPr>
          </w:p>
        </w:tc>
      </w:tr>
      <w:tr w:rsidR="008E4102" w:rsidRPr="008E4102" w14:paraId="7A63B70C" w14:textId="77777777" w:rsidTr="008E4102">
        <w:tc>
          <w:tcPr>
            <w:tcW w:w="568" w:type="dxa"/>
            <w:tcBorders>
              <w:top w:val="single" w:sz="4" w:space="0" w:color="auto"/>
              <w:left w:val="single" w:sz="4" w:space="0" w:color="auto"/>
              <w:bottom w:val="single" w:sz="4" w:space="0" w:color="auto"/>
              <w:right w:val="single" w:sz="4" w:space="0" w:color="auto"/>
            </w:tcBorders>
          </w:tcPr>
          <w:p w14:paraId="438DD904"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3CB554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bookmarkStart w:id="24" w:name="форма15"/>
            <w:bookmarkEnd w:id="23"/>
            <w:r w:rsidRPr="008E4102">
              <w:rPr>
                <w:rFonts w:ascii="Times New Roman" w:eastAsia="Times New Roman" w:hAnsi="Times New Roman" w:cs="Times New Roman"/>
                <w:sz w:val="24"/>
                <w:szCs w:val="24"/>
                <w:lang w:eastAsia="ru-RU"/>
              </w:rPr>
              <w:t xml:space="preserve">Требования к Участникам </w:t>
            </w:r>
            <w:bookmarkEnd w:id="24"/>
            <w:r w:rsidRPr="008E4102">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A92808C"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E4102" w:rsidRPr="008E4102" w14:paraId="64F20BC4" w14:textId="77777777" w:rsidTr="008E4102">
              <w:tc>
                <w:tcPr>
                  <w:tcW w:w="3572" w:type="dxa"/>
                  <w:shd w:val="clear" w:color="auto" w:fill="auto"/>
                </w:tcPr>
                <w:p w14:paraId="015A3DD9" w14:textId="77777777" w:rsidR="008E4102" w:rsidRPr="008E4102" w:rsidRDefault="008E4102" w:rsidP="008E4102">
                  <w:pPr>
                    <w:spacing w:after="0" w:line="240" w:lineRule="auto"/>
                    <w:jc w:val="center"/>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7E037024" w14:textId="77777777" w:rsidR="008E4102" w:rsidRPr="008E4102" w:rsidRDefault="008E4102" w:rsidP="008E4102">
                  <w:pPr>
                    <w:spacing w:after="0" w:line="240" w:lineRule="auto"/>
                    <w:jc w:val="center"/>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Чем должно быть подтверждено в составе Заявки</w:t>
                  </w:r>
                </w:p>
              </w:tc>
            </w:tr>
            <w:tr w:rsidR="008E4102" w:rsidRPr="008E4102" w14:paraId="0D5FCF6C" w14:textId="77777777" w:rsidTr="008E4102">
              <w:tc>
                <w:tcPr>
                  <w:tcW w:w="3572" w:type="dxa"/>
                  <w:shd w:val="clear" w:color="auto" w:fill="auto"/>
                </w:tcPr>
                <w:p w14:paraId="34BA38CB" w14:textId="77777777" w:rsidR="008E4102" w:rsidRPr="008E4102" w:rsidRDefault="008E4102" w:rsidP="008E4102">
                  <w:pPr>
                    <w:spacing w:after="0" w:line="240" w:lineRule="auto"/>
                    <w:jc w:val="both"/>
                    <w:rPr>
                      <w:rFonts w:ascii="Times New Roman" w:eastAsia="Times New Roman" w:hAnsi="Times New Roman" w:cs="Arial"/>
                      <w:color w:val="000000"/>
                      <w:sz w:val="24"/>
                      <w:szCs w:val="24"/>
                      <w:lang w:eastAsia="ru-RU"/>
                    </w:rPr>
                  </w:pPr>
                  <w:r w:rsidRPr="008E4102">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7218E5F" w14:textId="77777777" w:rsidR="008E4102" w:rsidRPr="00267BBD" w:rsidRDefault="008E4102" w:rsidP="008E4102">
                  <w:pPr>
                    <w:spacing w:after="0" w:line="240" w:lineRule="auto"/>
                    <w:jc w:val="both"/>
                    <w:rPr>
                      <w:rFonts w:ascii="Times New Roman" w:eastAsia="Times New Roman" w:hAnsi="Times New Roman" w:cs="Arial"/>
                      <w:color w:val="000000"/>
                      <w:sz w:val="24"/>
                      <w:szCs w:val="24"/>
                      <w:lang w:eastAsia="ru-RU"/>
                    </w:rPr>
                  </w:pPr>
                  <w:r w:rsidRPr="00267BBD">
                    <w:rPr>
                      <w:rFonts w:ascii="Times New Roman" w:eastAsia="Times New Roman" w:hAnsi="Times New Roman" w:cs="Times New Roman"/>
                      <w:sz w:val="24"/>
                      <w:szCs w:val="24"/>
                      <w:lang w:eastAsia="ru-RU"/>
                    </w:rPr>
                    <w:t>Спец</w:t>
                  </w:r>
                  <w:r w:rsidR="00267BBD" w:rsidRPr="00267BBD">
                    <w:rPr>
                      <w:rFonts w:ascii="Times New Roman" w:eastAsia="Times New Roman" w:hAnsi="Times New Roman" w:cs="Times New Roman"/>
                      <w:sz w:val="24"/>
                      <w:szCs w:val="24"/>
                      <w:lang w:eastAsia="ru-RU"/>
                    </w:rPr>
                    <w:t>иальных документов не требуется</w:t>
                  </w:r>
                </w:p>
              </w:tc>
            </w:tr>
            <w:tr w:rsidR="008E4102" w:rsidRPr="008E4102" w14:paraId="25628841" w14:textId="77777777" w:rsidTr="008E4102">
              <w:tc>
                <w:tcPr>
                  <w:tcW w:w="3572" w:type="dxa"/>
                  <w:shd w:val="clear" w:color="auto" w:fill="auto"/>
                </w:tcPr>
                <w:p w14:paraId="2FA50DD8" w14:textId="77777777" w:rsidR="008E4102" w:rsidRPr="008E4102" w:rsidRDefault="008E4102" w:rsidP="008E4102">
                  <w:pPr>
                    <w:spacing w:after="0" w:line="240" w:lineRule="auto"/>
                    <w:ind w:firstLine="204"/>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A10E65E" w14:textId="77777777" w:rsidR="008E4102" w:rsidRPr="008E4102" w:rsidRDefault="008E4102" w:rsidP="008E4102">
                  <w:pPr>
                    <w:spacing w:after="0" w:line="240" w:lineRule="auto"/>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Декларируется Участником в тексте Заявки</w:t>
                  </w:r>
                </w:p>
              </w:tc>
            </w:tr>
            <w:tr w:rsidR="008E4102" w:rsidRPr="008E4102" w14:paraId="7AE54551" w14:textId="77777777" w:rsidTr="008E4102">
              <w:tc>
                <w:tcPr>
                  <w:tcW w:w="3572" w:type="dxa"/>
                  <w:shd w:val="clear" w:color="auto" w:fill="auto"/>
                </w:tcPr>
                <w:p w14:paraId="5011F2DD" w14:textId="77777777" w:rsidR="008E4102" w:rsidRPr="008E4102" w:rsidRDefault="008E4102" w:rsidP="008E4102">
                  <w:pPr>
                    <w:spacing w:after="0" w:line="240" w:lineRule="auto"/>
                    <w:ind w:firstLine="204"/>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 xml:space="preserve">3. </w:t>
                  </w:r>
                  <w:proofErr w:type="spellStart"/>
                  <w:r w:rsidRPr="008E4102">
                    <w:rPr>
                      <w:rFonts w:ascii="Times New Roman" w:eastAsia="Calibri" w:hAnsi="Times New Roman" w:cs="Times New Roman"/>
                      <w:color w:val="000000"/>
                      <w:sz w:val="24"/>
                      <w:szCs w:val="24"/>
                      <w:lang w:eastAsia="ru-RU"/>
                    </w:rPr>
                    <w:t>Неприостановление</w:t>
                  </w:r>
                  <w:proofErr w:type="spellEnd"/>
                  <w:r w:rsidRPr="008E4102">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5B9EEC8A" w14:textId="77777777" w:rsidR="008E4102" w:rsidRPr="008E4102" w:rsidRDefault="008E4102" w:rsidP="008E4102">
                  <w:pPr>
                    <w:spacing w:after="0" w:line="240" w:lineRule="auto"/>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Декларируется Участником в тексте Заявки</w:t>
                  </w:r>
                </w:p>
              </w:tc>
            </w:tr>
            <w:tr w:rsidR="008E4102" w:rsidRPr="008E4102" w14:paraId="475ABB1D" w14:textId="77777777" w:rsidTr="008E4102">
              <w:tc>
                <w:tcPr>
                  <w:tcW w:w="3572" w:type="dxa"/>
                  <w:shd w:val="clear" w:color="auto" w:fill="auto"/>
                </w:tcPr>
                <w:p w14:paraId="48A136CD" w14:textId="77777777" w:rsidR="008E4102" w:rsidRPr="008E4102" w:rsidRDefault="008E4102" w:rsidP="008E4102">
                  <w:pPr>
                    <w:spacing w:after="0" w:line="240" w:lineRule="auto"/>
                    <w:ind w:firstLine="204"/>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6BC03268" w14:textId="77777777" w:rsidR="008E4102" w:rsidRPr="008E4102" w:rsidRDefault="008E4102" w:rsidP="008E4102">
                  <w:pPr>
                    <w:spacing w:after="0" w:line="240" w:lineRule="auto"/>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Декларируется Участником в тексте Заявки</w:t>
                  </w:r>
                </w:p>
              </w:tc>
            </w:tr>
            <w:tr w:rsidR="008E4102" w:rsidRPr="008E4102" w14:paraId="127C46E8" w14:textId="77777777" w:rsidTr="008E4102">
              <w:trPr>
                <w:trHeight w:val="1666"/>
              </w:trPr>
              <w:tc>
                <w:tcPr>
                  <w:tcW w:w="3572" w:type="dxa"/>
                  <w:shd w:val="clear" w:color="auto" w:fill="auto"/>
                </w:tcPr>
                <w:p w14:paraId="7EC920C5" w14:textId="77777777" w:rsidR="008E4102" w:rsidRPr="008E4102" w:rsidRDefault="008E4102"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E4102">
                    <w:rPr>
                      <w:rFonts w:ascii="Times New Roman" w:eastAsia="Calibri" w:hAnsi="Times New Roman" w:cs="Arial"/>
                      <w:color w:val="000000"/>
                      <w:sz w:val="24"/>
                      <w:szCs w:val="24"/>
                      <w:lang w:eastAsia="ru-RU"/>
                    </w:rPr>
                    <w:t xml:space="preserve">   «</w:t>
                  </w:r>
                  <w:proofErr w:type="gramEnd"/>
                  <w:r w:rsidRPr="008E4102">
                    <w:rPr>
                      <w:rFonts w:ascii="Times New Roman" w:eastAsia="Calibri" w:hAnsi="Times New Roman" w:cs="Arial"/>
                      <w:color w:val="000000"/>
                      <w:sz w:val="24"/>
                      <w:szCs w:val="24"/>
                      <w:lang w:eastAsia="ru-RU"/>
                    </w:rPr>
                    <w:t>О развитии малого и среднего предпринимательства в Российской Федерации</w:t>
                  </w:r>
                </w:p>
                <w:p w14:paraId="04FB3296" w14:textId="77777777" w:rsidR="008E4102" w:rsidRPr="008E4102" w:rsidRDefault="008E4102" w:rsidP="008E4102">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3D05246" w14:textId="77777777" w:rsidR="008E4102" w:rsidRPr="008E4102" w:rsidRDefault="008E4102"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8E4102">
                    <w:rPr>
                      <w:rFonts w:ascii="Times New Roman" w:eastAsia="Calibri" w:hAnsi="Times New Roman" w:cs="Arial"/>
                      <w:color w:val="000000"/>
                      <w:sz w:val="24"/>
                      <w:szCs w:val="24"/>
                      <w:lang w:eastAsia="ru-RU"/>
                    </w:rPr>
                    <w:t xml:space="preserve"> декларируется Участником в тексте Заявки.</w:t>
                  </w:r>
                </w:p>
                <w:p w14:paraId="59F12098" w14:textId="77777777" w:rsidR="008E4102" w:rsidRPr="008E4102" w:rsidRDefault="008E4102" w:rsidP="008E4102">
                  <w:pPr>
                    <w:spacing w:after="0" w:line="240" w:lineRule="auto"/>
                    <w:jc w:val="both"/>
                    <w:rPr>
                      <w:rFonts w:ascii="Times New Roman" w:eastAsia="Calibri" w:hAnsi="Times New Roman" w:cs="Times New Roman"/>
                      <w:sz w:val="26"/>
                    </w:rPr>
                  </w:pPr>
                  <w:r w:rsidRPr="008E4102">
                    <w:rPr>
                      <w:rFonts w:ascii="Times New Roman" w:eastAsia="Calibri" w:hAnsi="Times New Roman" w:cs="Arial"/>
                      <w:b/>
                      <w:color w:val="000000"/>
                      <w:sz w:val="24"/>
                      <w:szCs w:val="24"/>
                      <w:lang w:eastAsia="ru-RU"/>
                    </w:rPr>
                    <w:t>В случае отсутствия сведений об участнике закупки,</w:t>
                  </w:r>
                  <w:r w:rsidRPr="008E4102">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8E4102">
                      <w:rPr>
                        <w:rFonts w:ascii="Times New Roman" w:eastAsia="Calibri" w:hAnsi="Times New Roman" w:cs="Arial"/>
                        <w:color w:val="000000"/>
                        <w:sz w:val="24"/>
                        <w:szCs w:val="24"/>
                        <w:lang w:eastAsia="ru-RU"/>
                      </w:rPr>
                      <w:t>частью 3 статьи 4</w:t>
                    </w:r>
                  </w:hyperlink>
                  <w:r w:rsidRPr="008E4102">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E4102">
                      <w:rPr>
                        <w:rFonts w:ascii="Times New Roman" w:eastAsia="Calibri" w:hAnsi="Times New Roman" w:cs="Times New Roman"/>
                        <w:color w:val="0000FF"/>
                        <w:sz w:val="24"/>
                        <w:szCs w:val="24"/>
                        <w:u w:val="single"/>
                        <w:lang w:eastAsia="ru-RU"/>
                      </w:rPr>
                      <w:t>Форма 5</w:t>
                    </w:r>
                  </w:hyperlink>
                  <w:r w:rsidRPr="008E4102">
                    <w:rPr>
                      <w:rFonts w:ascii="Times New Roman" w:eastAsia="Calibri" w:hAnsi="Times New Roman" w:cs="Arial"/>
                      <w:color w:val="000000"/>
                      <w:sz w:val="24"/>
                      <w:szCs w:val="24"/>
                      <w:lang w:eastAsia="ru-RU"/>
                    </w:rPr>
                    <w:t>, раздела III «ФОРМЫ ДЛЯ ЗАПОЛНЕНИЯ УЧАСТНИКАМИ).</w:t>
                  </w:r>
                </w:p>
              </w:tc>
            </w:tr>
            <w:tr w:rsidR="008E4102" w:rsidRPr="008E4102" w14:paraId="1A0BA8B6" w14:textId="77777777" w:rsidTr="008E4102">
              <w:trPr>
                <w:trHeight w:val="248"/>
              </w:trPr>
              <w:tc>
                <w:tcPr>
                  <w:tcW w:w="3572" w:type="dxa"/>
                  <w:shd w:val="clear" w:color="auto" w:fill="auto"/>
                </w:tcPr>
                <w:p w14:paraId="44B8E409" w14:textId="77777777" w:rsidR="008E4102" w:rsidRPr="008E4102" w:rsidRDefault="008E4102" w:rsidP="008E4102">
                  <w:pPr>
                    <w:spacing w:after="0" w:line="240" w:lineRule="auto"/>
                    <w:ind w:firstLine="204"/>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410F820" w14:textId="77777777" w:rsidR="008E4102" w:rsidRPr="008E4102" w:rsidRDefault="008E4102" w:rsidP="008E4102">
                  <w:pPr>
                    <w:spacing w:after="0" w:line="240" w:lineRule="auto"/>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Декларируется Участником в тексте Заявки</w:t>
                  </w:r>
                </w:p>
              </w:tc>
            </w:tr>
            <w:tr w:rsidR="008E4102" w:rsidRPr="008E4102" w14:paraId="2FEF1EC2" w14:textId="77777777" w:rsidTr="008E4102">
              <w:tc>
                <w:tcPr>
                  <w:tcW w:w="3572" w:type="dxa"/>
                  <w:shd w:val="clear" w:color="auto" w:fill="auto"/>
                </w:tcPr>
                <w:p w14:paraId="4C5413BA" w14:textId="77777777" w:rsidR="008E4102" w:rsidRPr="008E4102" w:rsidRDefault="008E4102" w:rsidP="008E4102">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0859698" w14:textId="77777777" w:rsidR="008E4102" w:rsidRPr="008E4102" w:rsidRDefault="008E4102" w:rsidP="008E4102">
                  <w:pPr>
                    <w:spacing w:after="0" w:line="240" w:lineRule="auto"/>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Декларируется Участником в тексте Заявки</w:t>
                  </w:r>
                </w:p>
              </w:tc>
            </w:tr>
            <w:tr w:rsidR="008E4102" w:rsidRPr="008E4102" w14:paraId="56484E15" w14:textId="77777777" w:rsidTr="008E4102">
              <w:tc>
                <w:tcPr>
                  <w:tcW w:w="3572" w:type="dxa"/>
                  <w:shd w:val="clear" w:color="auto" w:fill="auto"/>
                </w:tcPr>
                <w:p w14:paraId="037BD4A4" w14:textId="77777777" w:rsidR="008E4102" w:rsidRPr="008E4102" w:rsidRDefault="008E4102" w:rsidP="008E4102">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E4102">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0995B17" w14:textId="77777777" w:rsidR="008E4102" w:rsidRPr="008E4102" w:rsidRDefault="008E4102" w:rsidP="008E4102">
                  <w:pPr>
                    <w:spacing w:after="0" w:line="240" w:lineRule="auto"/>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Декларируется Участником в тексте заявки</w:t>
                  </w:r>
                </w:p>
              </w:tc>
            </w:tr>
            <w:tr w:rsidR="008E4102" w:rsidRPr="008E4102" w14:paraId="4DE14018" w14:textId="77777777" w:rsidTr="008E4102">
              <w:tc>
                <w:tcPr>
                  <w:tcW w:w="3572" w:type="dxa"/>
                  <w:shd w:val="clear" w:color="auto" w:fill="auto"/>
                </w:tcPr>
                <w:p w14:paraId="2EE85578" w14:textId="77777777" w:rsidR="008E4102" w:rsidRPr="008E4102" w:rsidRDefault="008E4102" w:rsidP="008E4102">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E4102">
                    <w:rPr>
                      <w:rFonts w:ascii="Times New Roman" w:eastAsia="Calibri"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2223AE45" w14:textId="77777777" w:rsidR="008E4102" w:rsidRPr="008E4102" w:rsidRDefault="008E4102" w:rsidP="008E4102">
                  <w:pPr>
                    <w:spacing w:after="0" w:line="240" w:lineRule="auto"/>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Декларируется Участником в тексте заявки</w:t>
                  </w:r>
                </w:p>
              </w:tc>
            </w:tr>
          </w:tbl>
          <w:p w14:paraId="5564A6F1" w14:textId="77777777" w:rsidR="008E4102" w:rsidRPr="008E4102" w:rsidRDefault="008E4102" w:rsidP="008E4102">
            <w:pPr>
              <w:spacing w:after="0" w:line="240" w:lineRule="auto"/>
              <w:jc w:val="both"/>
              <w:rPr>
                <w:rFonts w:ascii="Times New Roman" w:eastAsia="Times New Roman" w:hAnsi="Times New Roman" w:cs="Times New Roman"/>
                <w:b/>
                <w:sz w:val="10"/>
                <w:szCs w:val="10"/>
                <w:lang w:eastAsia="ru-RU"/>
              </w:rPr>
            </w:pPr>
          </w:p>
          <w:p w14:paraId="11655DAB"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E4102" w:rsidRPr="008E4102" w14:paraId="595F3853" w14:textId="77777777" w:rsidTr="008E4102">
              <w:tc>
                <w:tcPr>
                  <w:tcW w:w="3675" w:type="dxa"/>
                  <w:shd w:val="clear" w:color="auto" w:fill="auto"/>
                </w:tcPr>
                <w:p w14:paraId="78C73518" w14:textId="77777777" w:rsidR="008E4102" w:rsidRPr="008E4102" w:rsidRDefault="008E4102" w:rsidP="008E4102">
                  <w:pPr>
                    <w:spacing w:after="0" w:line="240" w:lineRule="auto"/>
                    <w:jc w:val="both"/>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D4CE0F8" w14:textId="77777777" w:rsidR="008E4102" w:rsidRPr="008E4102" w:rsidRDefault="008E4102" w:rsidP="008E4102">
                  <w:pPr>
                    <w:spacing w:after="0" w:line="240" w:lineRule="auto"/>
                    <w:jc w:val="both"/>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Чем должно быть подтверждено в составе Заявки</w:t>
                  </w:r>
                </w:p>
              </w:tc>
            </w:tr>
            <w:tr w:rsidR="008E4102" w:rsidRPr="008E4102" w14:paraId="2D9B9142" w14:textId="77777777" w:rsidTr="008E4102">
              <w:tc>
                <w:tcPr>
                  <w:tcW w:w="3675" w:type="dxa"/>
                  <w:shd w:val="clear" w:color="auto" w:fill="auto"/>
                </w:tcPr>
                <w:p w14:paraId="3500A4C4" w14:textId="77777777" w:rsidR="008E4102" w:rsidRPr="008E4102" w:rsidRDefault="00267BBD" w:rsidP="008E4102">
                  <w:pPr>
                    <w:spacing w:after="0" w:line="240" w:lineRule="auto"/>
                    <w:jc w:val="both"/>
                    <w:rPr>
                      <w:rFonts w:ascii="Times New Roman" w:eastAsia="Times New Roman" w:hAnsi="Times New Roman" w:cs="Arial"/>
                      <w:b/>
                      <w:i/>
                      <w:color w:val="FF0000"/>
                      <w:sz w:val="24"/>
                      <w:szCs w:val="24"/>
                      <w:lang w:eastAsia="ru-RU"/>
                    </w:rPr>
                  </w:pPr>
                  <w:r w:rsidRPr="00267BBD">
                    <w:rPr>
                      <w:rFonts w:ascii="Times New Roman" w:eastAsia="Times New Roman" w:hAnsi="Times New Roman" w:cs="Arial"/>
                      <w:b/>
                      <w:i/>
                      <w:sz w:val="24"/>
                      <w:szCs w:val="24"/>
                      <w:lang w:eastAsia="ru-RU"/>
                    </w:rPr>
                    <w:t>Не установлены</w:t>
                  </w:r>
                </w:p>
              </w:tc>
              <w:tc>
                <w:tcPr>
                  <w:tcW w:w="3676" w:type="dxa"/>
                  <w:shd w:val="clear" w:color="auto" w:fill="auto"/>
                </w:tcPr>
                <w:p w14:paraId="74BDBA28" w14:textId="77777777" w:rsidR="008E4102" w:rsidRPr="008E4102" w:rsidRDefault="008E4102" w:rsidP="008E4102">
                  <w:pPr>
                    <w:spacing w:after="0" w:line="240" w:lineRule="auto"/>
                    <w:jc w:val="both"/>
                    <w:rPr>
                      <w:rFonts w:ascii="Times New Roman" w:eastAsia="Times New Roman" w:hAnsi="Times New Roman" w:cs="Arial"/>
                      <w:b/>
                      <w:color w:val="FF0000"/>
                      <w:sz w:val="24"/>
                      <w:szCs w:val="24"/>
                      <w:lang w:eastAsia="ru-RU"/>
                    </w:rPr>
                  </w:pPr>
                </w:p>
              </w:tc>
            </w:tr>
          </w:tbl>
          <w:p w14:paraId="44206D37" w14:textId="77777777" w:rsidR="008E4102" w:rsidRPr="008E4102" w:rsidRDefault="008E4102" w:rsidP="008E4102">
            <w:pPr>
              <w:spacing w:after="0" w:line="240" w:lineRule="auto"/>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E4102" w:rsidRPr="008E4102" w14:paraId="3E0FA02C" w14:textId="77777777" w:rsidTr="008E4102">
              <w:tc>
                <w:tcPr>
                  <w:tcW w:w="3675" w:type="dxa"/>
                  <w:shd w:val="clear" w:color="auto" w:fill="auto"/>
                </w:tcPr>
                <w:p w14:paraId="2B0AA176" w14:textId="77777777" w:rsidR="008E4102" w:rsidRPr="008E4102" w:rsidRDefault="008E4102" w:rsidP="008E4102">
                  <w:pPr>
                    <w:spacing w:after="0" w:line="240" w:lineRule="auto"/>
                    <w:jc w:val="both"/>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1E0F479" w14:textId="77777777" w:rsidR="008E4102" w:rsidRPr="008E4102" w:rsidRDefault="008E4102" w:rsidP="008E4102">
                  <w:pPr>
                    <w:spacing w:after="0" w:line="240" w:lineRule="auto"/>
                    <w:jc w:val="both"/>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Чем должно быть подтверждено в составе Заявки</w:t>
                  </w:r>
                </w:p>
              </w:tc>
            </w:tr>
            <w:tr w:rsidR="008E4102" w:rsidRPr="008E4102" w14:paraId="16F44BC0" w14:textId="77777777" w:rsidTr="008E4102">
              <w:tc>
                <w:tcPr>
                  <w:tcW w:w="3675" w:type="dxa"/>
                  <w:shd w:val="clear" w:color="auto" w:fill="auto"/>
                </w:tcPr>
                <w:p w14:paraId="78808622" w14:textId="77777777" w:rsidR="008E4102" w:rsidRPr="008E4102" w:rsidRDefault="00267BBD" w:rsidP="008E4102">
                  <w:pPr>
                    <w:spacing w:after="0" w:line="240" w:lineRule="auto"/>
                    <w:jc w:val="both"/>
                    <w:rPr>
                      <w:rFonts w:ascii="Times New Roman" w:eastAsia="Times New Roman" w:hAnsi="Times New Roman" w:cs="Arial"/>
                      <w:b/>
                      <w:i/>
                      <w:color w:val="FF0000"/>
                      <w:sz w:val="24"/>
                      <w:szCs w:val="24"/>
                      <w:lang w:eastAsia="ru-RU"/>
                    </w:rPr>
                  </w:pPr>
                  <w:r w:rsidRPr="00267BBD">
                    <w:rPr>
                      <w:rFonts w:ascii="Times New Roman" w:eastAsia="Times New Roman" w:hAnsi="Times New Roman" w:cs="Arial"/>
                      <w:b/>
                      <w:i/>
                      <w:sz w:val="24"/>
                      <w:szCs w:val="24"/>
                      <w:lang w:eastAsia="ru-RU"/>
                    </w:rPr>
                    <w:t>Не установлены</w:t>
                  </w:r>
                </w:p>
              </w:tc>
              <w:tc>
                <w:tcPr>
                  <w:tcW w:w="3676" w:type="dxa"/>
                  <w:shd w:val="clear" w:color="auto" w:fill="auto"/>
                </w:tcPr>
                <w:p w14:paraId="75A6B17F" w14:textId="77777777" w:rsidR="008E4102" w:rsidRPr="008E4102" w:rsidRDefault="008E4102" w:rsidP="008E4102">
                  <w:pPr>
                    <w:spacing w:after="0" w:line="240" w:lineRule="auto"/>
                    <w:jc w:val="both"/>
                    <w:rPr>
                      <w:rFonts w:ascii="Times New Roman" w:eastAsia="Times New Roman" w:hAnsi="Times New Roman" w:cs="Arial"/>
                      <w:b/>
                      <w:color w:val="FF0000"/>
                      <w:sz w:val="24"/>
                      <w:szCs w:val="24"/>
                      <w:lang w:eastAsia="ru-RU"/>
                    </w:rPr>
                  </w:pPr>
                </w:p>
              </w:tc>
            </w:tr>
          </w:tbl>
          <w:p w14:paraId="350ACCE8" w14:textId="37279CAB"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E4102">
              <w:rPr>
                <w:rFonts w:ascii="Times New Roman" w:eastAsia="Calibri" w:hAnsi="Times New Roman" w:cs="Arial"/>
                <w:color w:val="000000"/>
                <w:sz w:val="24"/>
                <w:szCs w:val="24"/>
                <w:lang w:eastAsia="ru-RU"/>
              </w:rPr>
              <w:fldChar w:fldCharType="begin"/>
            </w:r>
            <w:r w:rsidRPr="008E4102">
              <w:rPr>
                <w:rFonts w:ascii="Times New Roman" w:eastAsia="Calibri" w:hAnsi="Times New Roman" w:cs="Arial"/>
                <w:color w:val="000000"/>
                <w:sz w:val="24"/>
                <w:szCs w:val="24"/>
                <w:lang w:eastAsia="ru-RU"/>
              </w:rPr>
              <w:instrText xml:space="preserve"> REF _Ref378853304 \r \h </w:instrText>
            </w:r>
            <w:r w:rsidRPr="008E4102">
              <w:rPr>
                <w:rFonts w:ascii="Times New Roman" w:eastAsia="Calibri" w:hAnsi="Times New Roman" w:cs="Arial"/>
                <w:color w:val="000000"/>
                <w:sz w:val="24"/>
                <w:szCs w:val="24"/>
                <w:lang w:eastAsia="ru-RU"/>
              </w:rPr>
            </w:r>
            <w:r w:rsidRPr="008E4102">
              <w:rPr>
                <w:rFonts w:ascii="Times New Roman" w:eastAsia="Calibri" w:hAnsi="Times New Roman" w:cs="Arial"/>
                <w:color w:val="000000"/>
                <w:sz w:val="24"/>
                <w:szCs w:val="24"/>
                <w:lang w:eastAsia="ru-RU"/>
              </w:rPr>
              <w:fldChar w:fldCharType="separate"/>
            </w:r>
            <w:r w:rsidR="00CB0782">
              <w:rPr>
                <w:rFonts w:ascii="Times New Roman" w:eastAsia="Calibri" w:hAnsi="Times New Roman" w:cs="Arial"/>
                <w:color w:val="000000"/>
                <w:sz w:val="24"/>
                <w:szCs w:val="24"/>
                <w:lang w:eastAsia="ru-RU"/>
              </w:rPr>
              <w:t>16</w:t>
            </w:r>
            <w:r w:rsidRPr="008E4102">
              <w:rPr>
                <w:rFonts w:ascii="Times New Roman" w:eastAsia="Calibri" w:hAnsi="Times New Roman" w:cs="Arial"/>
                <w:color w:val="000000"/>
                <w:sz w:val="24"/>
                <w:szCs w:val="24"/>
                <w:lang w:eastAsia="ru-RU"/>
              </w:rPr>
              <w:fldChar w:fldCharType="end"/>
            </w:r>
            <w:r w:rsidRPr="008E4102">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8E4102" w:rsidRPr="008E4102" w14:paraId="140644D8" w14:textId="77777777" w:rsidTr="008E4102">
        <w:tc>
          <w:tcPr>
            <w:tcW w:w="568" w:type="dxa"/>
            <w:tcBorders>
              <w:top w:val="single" w:sz="4" w:space="0" w:color="auto"/>
              <w:left w:val="single" w:sz="4" w:space="0" w:color="auto"/>
              <w:bottom w:val="single" w:sz="4" w:space="0" w:color="auto"/>
              <w:right w:val="single" w:sz="4" w:space="0" w:color="auto"/>
            </w:tcBorders>
          </w:tcPr>
          <w:p w14:paraId="5E722E3C"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5D649CC5"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8E4102" w:rsidRPr="008E4102" w14:paraId="6237FDE6" w14:textId="77777777" w:rsidTr="008E4102">
              <w:tc>
                <w:tcPr>
                  <w:tcW w:w="2864" w:type="dxa"/>
                  <w:shd w:val="clear" w:color="auto" w:fill="auto"/>
                </w:tcPr>
                <w:p w14:paraId="77DF1DC3" w14:textId="77777777" w:rsidR="008E4102" w:rsidRPr="008E4102" w:rsidRDefault="008E4102" w:rsidP="008E4102">
                  <w:pPr>
                    <w:spacing w:after="0" w:line="240" w:lineRule="auto"/>
                    <w:contextualSpacing/>
                    <w:jc w:val="both"/>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Критерий</w:t>
                  </w:r>
                </w:p>
              </w:tc>
              <w:tc>
                <w:tcPr>
                  <w:tcW w:w="1560" w:type="dxa"/>
                  <w:shd w:val="clear" w:color="auto" w:fill="auto"/>
                </w:tcPr>
                <w:p w14:paraId="4585A6C5" w14:textId="77777777" w:rsidR="008E4102" w:rsidRPr="008E4102" w:rsidRDefault="008E4102" w:rsidP="008E4102">
                  <w:pPr>
                    <w:spacing w:after="0" w:line="240" w:lineRule="auto"/>
                    <w:contextualSpacing/>
                    <w:jc w:val="both"/>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 xml:space="preserve">Величина значимости критерия </w:t>
                  </w:r>
                </w:p>
              </w:tc>
              <w:tc>
                <w:tcPr>
                  <w:tcW w:w="3118" w:type="dxa"/>
                  <w:shd w:val="clear" w:color="auto" w:fill="auto"/>
                </w:tcPr>
                <w:p w14:paraId="335BA0D2" w14:textId="77777777" w:rsidR="008E4102" w:rsidRPr="008E4102" w:rsidRDefault="008E4102" w:rsidP="008E4102">
                  <w:pPr>
                    <w:spacing w:after="0" w:line="240" w:lineRule="auto"/>
                    <w:contextualSpacing/>
                    <w:jc w:val="both"/>
                    <w:rPr>
                      <w:rFonts w:ascii="Times New Roman" w:eastAsia="Times New Roman" w:hAnsi="Times New Roman" w:cs="Arial"/>
                      <w:b/>
                      <w:color w:val="000000"/>
                      <w:sz w:val="24"/>
                      <w:szCs w:val="24"/>
                      <w:lang w:eastAsia="ru-RU"/>
                    </w:rPr>
                  </w:pPr>
                  <w:r w:rsidRPr="008E4102">
                    <w:rPr>
                      <w:rFonts w:ascii="Times New Roman" w:eastAsia="Times New Roman" w:hAnsi="Times New Roman" w:cs="Arial"/>
                      <w:b/>
                      <w:color w:val="000000"/>
                      <w:sz w:val="24"/>
                      <w:szCs w:val="24"/>
                      <w:lang w:eastAsia="ru-RU"/>
                    </w:rPr>
                    <w:t>Что конкретно оценивается (показатели)</w:t>
                  </w:r>
                </w:p>
                <w:p w14:paraId="5D35562E" w14:textId="77777777" w:rsidR="008E4102" w:rsidRPr="008E4102" w:rsidRDefault="008E4102" w:rsidP="008E4102">
                  <w:pPr>
                    <w:spacing w:after="0" w:line="240" w:lineRule="auto"/>
                    <w:contextualSpacing/>
                    <w:jc w:val="both"/>
                    <w:rPr>
                      <w:rFonts w:ascii="Times New Roman" w:eastAsia="Times New Roman" w:hAnsi="Times New Roman" w:cs="Arial"/>
                      <w:b/>
                      <w:i/>
                      <w:color w:val="FF0000"/>
                      <w:sz w:val="24"/>
                      <w:szCs w:val="24"/>
                      <w:lang w:eastAsia="ru-RU"/>
                    </w:rPr>
                  </w:pPr>
                </w:p>
              </w:tc>
            </w:tr>
            <w:tr w:rsidR="00FD3EAD" w:rsidRPr="008E4102" w14:paraId="5E155D74" w14:textId="77777777" w:rsidTr="004940BA">
              <w:tc>
                <w:tcPr>
                  <w:tcW w:w="2864" w:type="dxa"/>
                  <w:tcBorders>
                    <w:top w:val="single" w:sz="4" w:space="0" w:color="auto"/>
                    <w:left w:val="single" w:sz="4" w:space="0" w:color="auto"/>
                    <w:bottom w:val="single" w:sz="4" w:space="0" w:color="auto"/>
                    <w:right w:val="single" w:sz="4" w:space="0" w:color="auto"/>
                  </w:tcBorders>
                </w:tcPr>
                <w:p w14:paraId="19143C92" w14:textId="77777777" w:rsidR="00FD3EAD" w:rsidRPr="00A62C52" w:rsidRDefault="00FD3EAD" w:rsidP="004703FD">
                  <w:pPr>
                    <w:rPr>
                      <w:rFonts w:ascii="Times New Roman" w:hAnsi="Times New Roman" w:cs="Times New Roman"/>
                      <w:sz w:val="24"/>
                      <w:szCs w:val="24"/>
                    </w:rPr>
                  </w:pPr>
                  <w:r w:rsidRPr="00A62C52">
                    <w:rPr>
                      <w:rFonts w:ascii="Times New Roman" w:hAnsi="Times New Roman" w:cs="Times New Roman"/>
                      <w:sz w:val="24"/>
                      <w:szCs w:val="24"/>
                    </w:rPr>
                    <w:t>1.Величина коэффициента снижения цены</w:t>
                  </w:r>
                  <w:r>
                    <w:rPr>
                      <w:rFonts w:ascii="Times New Roman" w:hAnsi="Times New Roman" w:cs="Times New Roman"/>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tcPr>
                <w:p w14:paraId="3864629D" w14:textId="77777777" w:rsidR="00FD3EAD" w:rsidRPr="00A62C52" w:rsidRDefault="00FD3EAD" w:rsidP="00FD3EAD">
                  <w:pPr>
                    <w:rPr>
                      <w:rFonts w:ascii="Times New Roman" w:hAnsi="Times New Roman" w:cs="Times New Roman"/>
                      <w:sz w:val="24"/>
                      <w:szCs w:val="24"/>
                    </w:rPr>
                  </w:pPr>
                  <w:r w:rsidRPr="00A62C52">
                    <w:rPr>
                      <w:rFonts w:ascii="Times New Roman" w:hAnsi="Times New Roman" w:cs="Times New Roman"/>
                      <w:sz w:val="24"/>
                      <w:szCs w:val="24"/>
                    </w:rPr>
                    <w:t>9</w:t>
                  </w:r>
                  <w:r>
                    <w:rPr>
                      <w:rFonts w:ascii="Times New Roman" w:hAnsi="Times New Roman" w:cs="Times New Roman"/>
                      <w:sz w:val="24"/>
                      <w:szCs w:val="24"/>
                    </w:rPr>
                    <w:t>7</w:t>
                  </w:r>
                  <w:r w:rsidRPr="00A62C52">
                    <w:rPr>
                      <w:rFonts w:ascii="Times New Roman" w:hAnsi="Times New Roman" w:cs="Times New Roman"/>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7E27F600" w14:textId="77777777" w:rsidR="00FD3EAD" w:rsidRPr="00A62C52" w:rsidRDefault="00FD3EAD" w:rsidP="004703FD">
                  <w:pPr>
                    <w:rPr>
                      <w:rFonts w:ascii="Times New Roman" w:hAnsi="Times New Roman" w:cs="Times New Roman"/>
                      <w:sz w:val="24"/>
                      <w:szCs w:val="24"/>
                    </w:rPr>
                  </w:pPr>
                  <w:r w:rsidRPr="00A62C52">
                    <w:rPr>
                      <w:rFonts w:ascii="Times New Roman" w:hAnsi="Times New Roman" w:cs="Times New Roman"/>
                      <w:sz w:val="24"/>
                      <w:szCs w:val="24"/>
                    </w:rPr>
                    <w:t xml:space="preserve">Размер коэффициента снижения, произведение которого на начальную (максимальную) цену </w:t>
                  </w:r>
                  <w:r w:rsidR="004703FD">
                    <w:rPr>
                      <w:rFonts w:ascii="Times New Roman" w:hAnsi="Times New Roman" w:cs="Times New Roman"/>
                      <w:sz w:val="24"/>
                      <w:szCs w:val="24"/>
                    </w:rPr>
                    <w:t>единиц товара</w:t>
                  </w:r>
                  <w:r w:rsidRPr="00A62C52">
                    <w:rPr>
                      <w:rFonts w:ascii="Times New Roman" w:hAnsi="Times New Roman" w:cs="Times New Roman"/>
                      <w:sz w:val="24"/>
                      <w:szCs w:val="24"/>
                    </w:rPr>
                    <w:t>, указанной в Документации о закупке должно привести к снижению цены соответствующей единицы товара</w:t>
                  </w:r>
                </w:p>
              </w:tc>
            </w:tr>
            <w:tr w:rsidR="00FD3EAD" w:rsidRPr="008E4102" w14:paraId="0A3109BE" w14:textId="77777777" w:rsidTr="008E4102">
              <w:tc>
                <w:tcPr>
                  <w:tcW w:w="2864" w:type="dxa"/>
                  <w:shd w:val="clear" w:color="auto" w:fill="auto"/>
                </w:tcPr>
                <w:p w14:paraId="74AF03EE" w14:textId="77777777" w:rsidR="00FD3EAD" w:rsidRPr="00F40FF2" w:rsidRDefault="00FD3EAD" w:rsidP="00FD3EAD">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w:t>
                  </w:r>
                  <w:r w:rsidRPr="00F40FF2">
                    <w:rPr>
                      <w:rFonts w:ascii="Times New Roman" w:hAnsi="Times New Roman" w:cs="Times New Roman"/>
                      <w:color w:val="000000"/>
                      <w:sz w:val="24"/>
                      <w:szCs w:val="24"/>
                    </w:rPr>
                    <w:t xml:space="preserve">.Увеличение срока гарантии </w:t>
                  </w:r>
                  <w:r>
                    <w:rPr>
                      <w:rFonts w:ascii="Times New Roman" w:hAnsi="Times New Roman" w:cs="Times New Roman"/>
                      <w:color w:val="000000"/>
                      <w:sz w:val="24"/>
                      <w:szCs w:val="24"/>
                    </w:rPr>
                    <w:t>н</w:t>
                  </w:r>
                  <w:r w:rsidRPr="00F40FF2">
                    <w:rPr>
                      <w:rFonts w:ascii="Times New Roman" w:hAnsi="Times New Roman" w:cs="Times New Roman"/>
                      <w:sz w:val="24"/>
                      <w:szCs w:val="24"/>
                    </w:rPr>
                    <w:t xml:space="preserve">а </w:t>
                  </w:r>
                  <w:r>
                    <w:rPr>
                      <w:rFonts w:ascii="Times New Roman" w:hAnsi="Times New Roman" w:cs="Times New Roman"/>
                      <w:sz w:val="24"/>
                      <w:szCs w:val="24"/>
                    </w:rPr>
                    <w:t>поставляемый товар</w:t>
                  </w:r>
                </w:p>
              </w:tc>
              <w:tc>
                <w:tcPr>
                  <w:tcW w:w="1560" w:type="dxa"/>
                  <w:shd w:val="clear" w:color="auto" w:fill="auto"/>
                </w:tcPr>
                <w:p w14:paraId="7936A4AA" w14:textId="77777777" w:rsidR="00FD3EAD" w:rsidRPr="00F40FF2" w:rsidRDefault="00FD3EAD" w:rsidP="00FD3EAD">
                  <w:pPr>
                    <w:pStyle w:val="a4"/>
                    <w:ind w:left="0"/>
                    <w:rPr>
                      <w:rFonts w:eastAsia="Calibri"/>
                      <w:color w:val="000000"/>
                    </w:rPr>
                  </w:pPr>
                  <w:r>
                    <w:rPr>
                      <w:rFonts w:eastAsia="Calibri"/>
                      <w:color w:val="000000"/>
                    </w:rPr>
                    <w:t>3</w:t>
                  </w:r>
                  <w:r w:rsidRPr="00F40FF2">
                    <w:rPr>
                      <w:rFonts w:eastAsia="Calibri"/>
                      <w:color w:val="000000"/>
                    </w:rPr>
                    <w:t>%</w:t>
                  </w:r>
                </w:p>
              </w:tc>
              <w:tc>
                <w:tcPr>
                  <w:tcW w:w="3118" w:type="dxa"/>
                  <w:shd w:val="clear" w:color="auto" w:fill="auto"/>
                </w:tcPr>
                <w:p w14:paraId="4057FA7B" w14:textId="77777777" w:rsidR="00FD3EAD" w:rsidRPr="00F40FF2" w:rsidRDefault="00FD3EAD" w:rsidP="00FD3EAD">
                  <w:pPr>
                    <w:pStyle w:val="a4"/>
                    <w:ind w:left="0"/>
                    <w:rPr>
                      <w:color w:val="000000"/>
                    </w:rPr>
                  </w:pPr>
                  <w:r w:rsidRPr="00F40FF2">
                    <w:t>Оценивается согласие участника закупки на дополнительное увеличение срока гарантии, установленного закупочной документацией (</w:t>
                  </w:r>
                  <w:r w:rsidRPr="00F40FF2">
                    <w:rPr>
                      <w:rStyle w:val="a3"/>
                      <w:i/>
                    </w:rPr>
                    <w:t>Техническое задание (Раздел IV Документации о закупке)</w:t>
                  </w:r>
                  <w:r w:rsidRPr="00F40FF2">
                    <w:t xml:space="preserve">), на </w:t>
                  </w:r>
                  <w:r>
                    <w:t>12 месяцев</w:t>
                  </w:r>
                  <w:r w:rsidRPr="00F40FF2">
                    <w:t>. Сведения по данному критерию указываются участником закупки в его заявке на участие в закупке.</w:t>
                  </w:r>
                  <w:r w:rsidRPr="00F40FF2">
                    <w:rPr>
                      <w:color w:val="000000"/>
                    </w:rPr>
                    <w:t xml:space="preserve"> </w:t>
                  </w:r>
                </w:p>
              </w:tc>
            </w:tr>
          </w:tbl>
          <w:p w14:paraId="164F7553" w14:textId="77777777" w:rsidR="008E4102" w:rsidRPr="008E4102" w:rsidRDefault="008E4102" w:rsidP="008E4102">
            <w:pPr>
              <w:spacing w:after="0" w:line="240" w:lineRule="auto"/>
              <w:ind w:firstLine="459"/>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0154A695" w14:textId="77777777" w:rsidR="008E4102" w:rsidRPr="008E4102" w:rsidRDefault="008E4102" w:rsidP="008E4102">
            <w:pPr>
              <w:spacing w:after="0" w:line="240" w:lineRule="auto"/>
              <w:ind w:firstLine="459"/>
              <w:jc w:val="both"/>
              <w:rPr>
                <w:rFonts w:ascii="Times New Roman" w:eastAsia="Times New Roman" w:hAnsi="Times New Roman" w:cs="Times New Roman"/>
                <w:sz w:val="10"/>
                <w:szCs w:val="10"/>
                <w:lang w:eastAsia="ru-RU"/>
              </w:rPr>
            </w:pPr>
          </w:p>
          <w:p w14:paraId="278742C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0B1A6D72" w14:textId="77777777" w:rsidR="004703FD" w:rsidRPr="00F40FF2" w:rsidRDefault="004703FD" w:rsidP="004703FD">
            <w:pPr>
              <w:spacing w:after="0" w:line="240" w:lineRule="auto"/>
              <w:ind w:firstLine="459"/>
              <w:jc w:val="both"/>
              <w:rPr>
                <w:rFonts w:ascii="Times New Roman" w:eastAsia="Times New Roman" w:hAnsi="Times New Roman" w:cs="Times New Roman"/>
                <w:sz w:val="24"/>
                <w:szCs w:val="24"/>
                <w:lang w:eastAsia="ru-RU"/>
              </w:rPr>
            </w:pPr>
            <w:r w:rsidRPr="00F40FF2">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0FE56B85" w14:textId="77777777" w:rsidR="004703FD" w:rsidRPr="00F40FF2" w:rsidRDefault="004703FD" w:rsidP="004703FD">
            <w:pPr>
              <w:spacing w:after="0" w:line="240" w:lineRule="auto"/>
              <w:ind w:firstLine="459"/>
              <w:jc w:val="both"/>
              <w:rPr>
                <w:rFonts w:ascii="Times New Roman" w:eastAsia="Times New Roman" w:hAnsi="Times New Roman" w:cs="Times New Roman"/>
                <w:sz w:val="10"/>
                <w:szCs w:val="10"/>
                <w:lang w:eastAsia="ru-RU"/>
              </w:rPr>
            </w:pPr>
          </w:p>
          <w:p w14:paraId="6F5A98E1" w14:textId="77777777" w:rsidR="004703FD" w:rsidRPr="00F40FF2" w:rsidRDefault="004703FD" w:rsidP="004703FD">
            <w:pPr>
              <w:spacing w:after="0" w:line="240" w:lineRule="auto"/>
              <w:ind w:firstLine="488"/>
              <w:rPr>
                <w:rFonts w:ascii="Times New Roman" w:eastAsia="Times New Roman" w:hAnsi="Times New Roman" w:cs="Times New Roman"/>
                <w:sz w:val="24"/>
                <w:szCs w:val="24"/>
                <w:lang w:eastAsia="ru-RU"/>
              </w:rPr>
            </w:pPr>
            <w:r w:rsidRPr="00F40FF2">
              <w:rPr>
                <w:rFonts w:ascii="Times New Roman" w:eastAsia="Times New Roman" w:hAnsi="Times New Roman" w:cs="Times New Roman"/>
                <w:sz w:val="24"/>
                <w:szCs w:val="24"/>
                <w:lang w:eastAsia="ru-RU"/>
              </w:rPr>
              <w:t>2.  Порядок оценки и сопоставления Заявок:</w:t>
            </w:r>
          </w:p>
          <w:p w14:paraId="01A7E3D8" w14:textId="77777777" w:rsidR="004703FD" w:rsidRPr="00F40FF2" w:rsidRDefault="004703FD" w:rsidP="004703FD">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Для оценки заявки на участие в </w:t>
            </w:r>
            <w:r>
              <w:rPr>
                <w:rFonts w:ascii="Times New Roman" w:hAnsi="Times New Roman" w:cs="Times New Roman"/>
                <w:sz w:val="24"/>
                <w:szCs w:val="24"/>
              </w:rPr>
              <w:t>запросе предложений</w:t>
            </w:r>
            <w:r w:rsidRPr="00F40FF2">
              <w:rPr>
                <w:rFonts w:ascii="Times New Roman" w:hAnsi="Times New Roman" w:cs="Times New Roman"/>
                <w:sz w:val="24"/>
                <w:szCs w:val="24"/>
              </w:rPr>
              <w:t xml:space="preserve"> осуществляется расчет итогового рейтинга по каждой заявке на участие в </w:t>
            </w:r>
            <w:r>
              <w:rPr>
                <w:rFonts w:ascii="Times New Roman" w:hAnsi="Times New Roman" w:cs="Times New Roman"/>
                <w:sz w:val="24"/>
                <w:szCs w:val="24"/>
              </w:rPr>
              <w:t>запросе предложений</w:t>
            </w:r>
            <w:r w:rsidRPr="00F40FF2">
              <w:rPr>
                <w:rFonts w:ascii="Times New Roman"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20DC8726" w14:textId="77777777" w:rsidR="004703FD" w:rsidRPr="00F40FF2" w:rsidRDefault="004703FD" w:rsidP="004703FD">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w:t>
            </w:r>
            <w:r w:rsidRPr="004703FD">
              <w:rPr>
                <w:rFonts w:ascii="Times New Roman" w:hAnsi="Times New Roman" w:cs="Times New Roman"/>
                <w:sz w:val="24"/>
                <w:szCs w:val="24"/>
              </w:rPr>
              <w:t>запрос</w:t>
            </w:r>
            <w:r>
              <w:rPr>
                <w:rFonts w:ascii="Times New Roman" w:hAnsi="Times New Roman" w:cs="Times New Roman"/>
                <w:sz w:val="24"/>
                <w:szCs w:val="24"/>
              </w:rPr>
              <w:t>а</w:t>
            </w:r>
            <w:r w:rsidRPr="004703FD">
              <w:rPr>
                <w:rFonts w:ascii="Times New Roman" w:hAnsi="Times New Roman" w:cs="Times New Roman"/>
                <w:sz w:val="24"/>
                <w:szCs w:val="24"/>
              </w:rPr>
              <w:t xml:space="preserve"> предложений </w:t>
            </w:r>
            <w:r w:rsidRPr="00F40FF2">
              <w:rPr>
                <w:rFonts w:ascii="Times New Roman" w:hAnsi="Times New Roman" w:cs="Times New Roman"/>
                <w:sz w:val="24"/>
                <w:szCs w:val="24"/>
              </w:rPr>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73980B1" w14:textId="77777777" w:rsidR="004703FD" w:rsidRPr="00F40FF2" w:rsidRDefault="004703FD" w:rsidP="004703FD">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40ADB03" w14:textId="77777777" w:rsidR="004703FD" w:rsidRPr="00F40FF2" w:rsidRDefault="004703FD" w:rsidP="004703FD">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3.Оценка заявок на участие в запросе предложений по критериям</w:t>
            </w:r>
          </w:p>
          <w:p w14:paraId="2F80AFA6" w14:textId="77777777" w:rsidR="004703FD" w:rsidRPr="001339B6" w:rsidRDefault="004703FD" w:rsidP="004703FD">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F40FF2">
              <w:rPr>
                <w:rFonts w:ascii="Times New Roman" w:hAnsi="Times New Roman" w:cs="Times New Roman"/>
                <w:sz w:val="24"/>
                <w:szCs w:val="24"/>
              </w:rPr>
              <w:t xml:space="preserve">3.1. </w:t>
            </w:r>
            <w:r w:rsidRPr="001339B6">
              <w:rPr>
                <w:rFonts w:ascii="Times New Roman" w:eastAsia="Calibri" w:hAnsi="Times New Roman" w:cs="Times New Roman"/>
                <w:color w:val="000000"/>
                <w:sz w:val="24"/>
                <w:szCs w:val="24"/>
                <w:lang w:eastAsia="ru-RU"/>
              </w:rPr>
              <w:t xml:space="preserve">Рейтинг заявки на участие в Открытом </w:t>
            </w:r>
            <w:r w:rsidRPr="004703FD">
              <w:rPr>
                <w:rFonts w:ascii="Times New Roman" w:eastAsia="Calibri" w:hAnsi="Times New Roman" w:cs="Times New Roman"/>
                <w:color w:val="000000"/>
                <w:sz w:val="24"/>
                <w:szCs w:val="24"/>
                <w:lang w:eastAsia="ru-RU"/>
              </w:rPr>
              <w:t xml:space="preserve">запросе предложений </w:t>
            </w:r>
            <w:r w:rsidRPr="001339B6">
              <w:rPr>
                <w:rFonts w:ascii="Times New Roman" w:eastAsia="Calibri" w:hAnsi="Times New Roman" w:cs="Times New Roman"/>
                <w:color w:val="000000"/>
                <w:sz w:val="24"/>
                <w:szCs w:val="24"/>
                <w:lang w:eastAsia="ru-RU"/>
              </w:rPr>
              <w:t>i-</w:t>
            </w:r>
            <w:proofErr w:type="spellStart"/>
            <w:r w:rsidRPr="001339B6">
              <w:rPr>
                <w:rFonts w:ascii="Times New Roman" w:eastAsia="Calibri" w:hAnsi="Times New Roman" w:cs="Times New Roman"/>
                <w:color w:val="000000"/>
                <w:sz w:val="24"/>
                <w:szCs w:val="24"/>
                <w:lang w:eastAsia="ru-RU"/>
              </w:rPr>
              <w:t>го</w:t>
            </w:r>
            <w:proofErr w:type="spellEnd"/>
            <w:r w:rsidRPr="001339B6">
              <w:rPr>
                <w:rFonts w:ascii="Times New Roman" w:eastAsia="Calibri" w:hAnsi="Times New Roman" w:cs="Times New Roman"/>
                <w:color w:val="000000"/>
                <w:sz w:val="24"/>
                <w:szCs w:val="24"/>
                <w:lang w:eastAsia="ru-RU"/>
              </w:rPr>
              <w:t xml:space="preserve"> Участника (</w:t>
            </w:r>
            <w:r w:rsidRPr="001339B6">
              <w:rPr>
                <w:rFonts w:ascii="Times New Roman" w:eastAsia="Calibri" w:hAnsi="Times New Roman" w:cs="Times New Roman"/>
                <w:color w:val="000000"/>
                <w:sz w:val="24"/>
                <w:szCs w:val="24"/>
                <w:lang w:val="en-US" w:eastAsia="ru-RU"/>
              </w:rPr>
              <w:t>Ri</w:t>
            </w:r>
            <w:r w:rsidRPr="001339B6">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76DF3790" w14:textId="77777777" w:rsidR="004703FD" w:rsidRPr="001339B6" w:rsidRDefault="004703FD" w:rsidP="004703FD">
            <w:pPr>
              <w:spacing w:after="0" w:line="240" w:lineRule="auto"/>
              <w:ind w:firstLine="459"/>
              <w:jc w:val="both"/>
              <w:rPr>
                <w:rFonts w:ascii="Times New Roman" w:eastAsia="Times New Roman" w:hAnsi="Times New Roman" w:cs="Times New Roman"/>
                <w:sz w:val="23"/>
                <w:szCs w:val="23"/>
                <w:lang w:eastAsia="ru-RU"/>
              </w:rPr>
            </w:pPr>
            <w:r w:rsidRPr="001339B6">
              <w:rPr>
                <w:rFonts w:ascii="Times New Roman" w:eastAsia="Times New Roman" w:hAnsi="Times New Roman" w:cs="Times New Roman"/>
                <w:sz w:val="23"/>
                <w:szCs w:val="23"/>
                <w:lang w:val="en-US" w:eastAsia="ru-RU"/>
              </w:rPr>
              <w:t>Ri</w:t>
            </w:r>
            <w:r w:rsidRPr="001339B6">
              <w:rPr>
                <w:rFonts w:ascii="Times New Roman" w:eastAsia="Times New Roman" w:hAnsi="Times New Roman" w:cs="Times New Roman"/>
                <w:sz w:val="23"/>
                <w:szCs w:val="23"/>
                <w:lang w:eastAsia="ru-RU"/>
              </w:rPr>
              <w:t xml:space="preserve"> =</w:t>
            </w:r>
            <w:r w:rsidRPr="001339B6">
              <w:rPr>
                <w:rFonts w:ascii="Times New Roman" w:eastAsia="Times New Roman" w:hAnsi="Times New Roman" w:cs="Times New Roman"/>
                <w:sz w:val="24"/>
                <w:szCs w:val="24"/>
                <w:lang w:eastAsia="ru-RU"/>
              </w:rPr>
              <w:t xml:space="preserve"> </w:t>
            </w:r>
            <w:r w:rsidRPr="001339B6">
              <w:rPr>
                <w:rFonts w:ascii="Times New Roman" w:eastAsia="Times New Roman" w:hAnsi="Times New Roman" w:cs="Times New Roman"/>
                <w:sz w:val="24"/>
                <w:szCs w:val="24"/>
                <w:lang w:val="en-US" w:eastAsia="ru-RU"/>
              </w:rPr>
              <w:t>Rai</w:t>
            </w:r>
            <w:r w:rsidRPr="001339B6">
              <w:rPr>
                <w:rFonts w:ascii="Times New Roman" w:eastAsia="Times New Roman" w:hAnsi="Times New Roman" w:cs="Times New Roman"/>
                <w:sz w:val="23"/>
                <w:szCs w:val="23"/>
                <w:lang w:eastAsia="ru-RU"/>
              </w:rPr>
              <w:t xml:space="preserve"> * </w:t>
            </w:r>
            <w:proofErr w:type="spellStart"/>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proofErr w:type="spellEnd"/>
            <w:r w:rsidRPr="001339B6">
              <w:rPr>
                <w:rFonts w:ascii="Times New Roman" w:eastAsia="Times New Roman" w:hAnsi="Times New Roman" w:cs="Times New Roman"/>
                <w:sz w:val="23"/>
                <w:szCs w:val="23"/>
                <w:lang w:eastAsia="ru-RU"/>
              </w:rPr>
              <w:t xml:space="preserve">1 + </w:t>
            </w:r>
            <w:proofErr w:type="spellStart"/>
            <w:r w:rsidRPr="001339B6">
              <w:rPr>
                <w:rFonts w:ascii="Times New Roman" w:eastAsia="Times New Roman" w:hAnsi="Times New Roman" w:cs="Times New Roman"/>
                <w:sz w:val="24"/>
                <w:szCs w:val="24"/>
                <w:lang w:val="en-US" w:eastAsia="ru-RU"/>
              </w:rPr>
              <w:t>Rbi</w:t>
            </w:r>
            <w:proofErr w:type="spellEnd"/>
            <w:r w:rsidRPr="001339B6">
              <w:rPr>
                <w:rFonts w:ascii="Times New Roman" w:eastAsia="Times New Roman" w:hAnsi="Times New Roman" w:cs="Times New Roman"/>
                <w:sz w:val="23"/>
                <w:szCs w:val="23"/>
                <w:lang w:eastAsia="ru-RU"/>
              </w:rPr>
              <w:t xml:space="preserve"> * </w:t>
            </w:r>
            <w:proofErr w:type="spellStart"/>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proofErr w:type="spellEnd"/>
            <w:r w:rsidRPr="001339B6">
              <w:rPr>
                <w:rFonts w:ascii="Times New Roman" w:eastAsia="Times New Roman" w:hAnsi="Times New Roman" w:cs="Times New Roman"/>
                <w:sz w:val="23"/>
                <w:szCs w:val="23"/>
                <w:lang w:eastAsia="ru-RU"/>
              </w:rPr>
              <w:t xml:space="preserve">2 </w:t>
            </w:r>
          </w:p>
          <w:p w14:paraId="6C637B5B" w14:textId="77777777" w:rsidR="004703FD" w:rsidRPr="003E6BA5" w:rsidRDefault="004703FD" w:rsidP="004703F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proofErr w:type="spellStart"/>
            <w:r w:rsidRPr="003E6BA5">
              <w:rPr>
                <w:rFonts w:ascii="Times New Roman" w:eastAsia="Times New Roman" w:hAnsi="Times New Roman" w:cs="Times New Roman"/>
                <w:sz w:val="24"/>
                <w:szCs w:val="24"/>
                <w:lang w:val="en-US" w:eastAsia="ru-RU"/>
              </w:rPr>
              <w:t>i</w:t>
            </w:r>
            <w:proofErr w:type="spellEnd"/>
            <w:r w:rsidRPr="003E6BA5">
              <w:rPr>
                <w:rFonts w:ascii="Times New Roman" w:eastAsia="Times New Roman" w:hAnsi="Times New Roman" w:cs="Times New Roman"/>
                <w:sz w:val="24"/>
                <w:szCs w:val="24"/>
                <w:lang w:eastAsia="ru-RU"/>
              </w:rPr>
              <w:t>-й заявки по критерию «</w:t>
            </w:r>
            <w:r w:rsidRPr="00A62C52">
              <w:rPr>
                <w:rFonts w:ascii="Times New Roman" w:hAnsi="Times New Roman" w:cs="Times New Roman"/>
                <w:sz w:val="24"/>
                <w:szCs w:val="24"/>
              </w:rPr>
              <w:t>Величина коэффициента снижения цены</w:t>
            </w:r>
            <w:r w:rsidRPr="003E6BA5">
              <w:rPr>
                <w:rFonts w:ascii="Times New Roman" w:eastAsia="Times New Roman" w:hAnsi="Times New Roman" w:cs="Times New Roman"/>
                <w:sz w:val="24"/>
                <w:szCs w:val="24"/>
                <w:lang w:eastAsia="ru-RU"/>
              </w:rPr>
              <w:t>»;</w:t>
            </w:r>
          </w:p>
          <w:p w14:paraId="3F804F90" w14:textId="77777777" w:rsidR="004703FD" w:rsidRPr="003E6BA5" w:rsidRDefault="004703FD" w:rsidP="004703FD">
            <w:pPr>
              <w:spacing w:after="0" w:line="240" w:lineRule="auto"/>
              <w:ind w:firstLine="459"/>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Rbi</w:t>
            </w:r>
            <w:proofErr w:type="spellEnd"/>
            <w:r w:rsidRPr="003E6BA5">
              <w:rPr>
                <w:rFonts w:ascii="Times New Roman" w:eastAsia="Times New Roman" w:hAnsi="Times New Roman" w:cs="Times New Roman"/>
                <w:sz w:val="24"/>
                <w:szCs w:val="24"/>
                <w:lang w:eastAsia="ru-RU"/>
              </w:rPr>
              <w:t xml:space="preserve"> – рейтинг i-й заявки по критерию «</w:t>
            </w:r>
            <w:r w:rsidRPr="00302F5F">
              <w:rPr>
                <w:rFonts w:ascii="Times New Roman" w:eastAsia="Times New Roman" w:hAnsi="Times New Roman" w:cs="Times New Roman"/>
                <w:color w:val="000000"/>
                <w:sz w:val="24"/>
                <w:szCs w:val="24"/>
                <w:lang w:eastAsia="ru-RU"/>
              </w:rPr>
              <w:t>Увеличение срока гарантии на поставляемый товар</w:t>
            </w:r>
            <w:r w:rsidRPr="003E6BA5">
              <w:rPr>
                <w:rFonts w:ascii="Times New Roman" w:eastAsia="Times New Roman" w:hAnsi="Times New Roman" w:cs="Times New Roman"/>
                <w:sz w:val="24"/>
                <w:szCs w:val="24"/>
                <w:lang w:eastAsia="ru-RU"/>
              </w:rPr>
              <w:t xml:space="preserve">»; </w:t>
            </w:r>
          </w:p>
          <w:p w14:paraId="38792ABE" w14:textId="77777777" w:rsidR="004703FD" w:rsidRPr="001339B6" w:rsidRDefault="004703FD" w:rsidP="004703FD">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1339B6">
              <w:rPr>
                <w:rFonts w:ascii="Times New Roman" w:eastAsia="Calibri" w:hAnsi="Times New Roman" w:cs="Times New Roman"/>
                <w:color w:val="000000"/>
                <w:sz w:val="24"/>
                <w:szCs w:val="24"/>
                <w:lang w:val="en-US"/>
              </w:rPr>
              <w:t>Vai</w:t>
            </w:r>
            <w:proofErr w:type="spellEnd"/>
            <w:r w:rsidRPr="001339B6">
              <w:rPr>
                <w:rFonts w:ascii="Times New Roman" w:eastAsia="Calibri" w:hAnsi="Times New Roman" w:cs="Times New Roman"/>
                <w:color w:val="000000"/>
                <w:sz w:val="24"/>
                <w:szCs w:val="24"/>
              </w:rPr>
              <w:t xml:space="preserve">1, </w:t>
            </w:r>
            <w:proofErr w:type="spellStart"/>
            <w:r w:rsidRPr="001339B6">
              <w:rPr>
                <w:rFonts w:ascii="Times New Roman" w:eastAsia="Calibri" w:hAnsi="Times New Roman" w:cs="Times New Roman"/>
                <w:color w:val="000000"/>
                <w:sz w:val="24"/>
                <w:szCs w:val="24"/>
                <w:lang w:val="en-US"/>
              </w:rPr>
              <w:t>Vai</w:t>
            </w:r>
            <w:proofErr w:type="spellEnd"/>
            <w:r w:rsidRPr="001339B6">
              <w:rPr>
                <w:rFonts w:ascii="Times New Roman" w:eastAsia="Calibri" w:hAnsi="Times New Roman" w:cs="Times New Roman"/>
                <w:color w:val="000000"/>
                <w:sz w:val="24"/>
                <w:szCs w:val="24"/>
              </w:rPr>
              <w:t xml:space="preserve">2 – вес критериев </w:t>
            </w:r>
          </w:p>
          <w:p w14:paraId="1B69964A"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p>
          <w:p w14:paraId="3CB75180"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1.1. Рейтинг, присуждаемый заявке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определяется по формуле:</w:t>
            </w:r>
          </w:p>
          <w:p w14:paraId="5FBE7350"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p>
          <w:p w14:paraId="285ABFC5"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32"/>
                <w:szCs w:val="24"/>
                <w:lang w:val="en-US" w:eastAsia="ru-RU"/>
              </w:rPr>
              <w:t>R</w:t>
            </w:r>
            <w:r w:rsidRPr="001339B6">
              <w:rPr>
                <w:rFonts w:ascii="Times New Roman" w:eastAsia="Times New Roman" w:hAnsi="Times New Roman" w:cs="Times New Roman"/>
                <w:sz w:val="28"/>
                <w:szCs w:val="24"/>
                <w:lang w:val="en-US" w:eastAsia="ru-RU"/>
              </w:rPr>
              <w:t>ai</w:t>
            </w:r>
            <w:r w:rsidRPr="001339B6">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3C7BBE23"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 </w:t>
            </w:r>
          </w:p>
          <w:p w14:paraId="723A08D2"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где:</w:t>
            </w:r>
          </w:p>
          <w:p w14:paraId="377164C3"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Rai</w:t>
            </w:r>
            <w:proofErr w:type="spellEnd"/>
            <w:r w:rsidRPr="001339B6">
              <w:rPr>
                <w:rFonts w:ascii="Times New Roman" w:eastAsia="Times New Roman" w:hAnsi="Times New Roman" w:cs="Times New Roman"/>
                <w:sz w:val="24"/>
                <w:szCs w:val="24"/>
                <w:lang w:eastAsia="ru-RU"/>
              </w:rPr>
              <w:t>- рейтинг, присуждаемый i-й заявке по указанному критерию;</w:t>
            </w:r>
          </w:p>
          <w:p w14:paraId="14336C14"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Am</w:t>
            </w:r>
            <w:proofErr w:type="spellEnd"/>
            <w:r w:rsidRPr="001339B6">
              <w:rPr>
                <w:rFonts w:ascii="Times New Roman" w:eastAsia="Times New Roman" w:hAnsi="Times New Roman" w:cs="Times New Roman"/>
                <w:sz w:val="24"/>
                <w:szCs w:val="24"/>
                <w:lang w:val="en-US" w:eastAsia="ru-RU"/>
              </w:rPr>
              <w:t>in</w:t>
            </w:r>
            <w:r w:rsidRPr="001339B6">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открытого конкурса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xml:space="preserve">», указанное в заявке на участие в </w:t>
            </w:r>
            <w:r>
              <w:rPr>
                <w:rFonts w:ascii="Times New Roman" w:eastAsia="Times New Roman" w:hAnsi="Times New Roman" w:cs="Times New Roman"/>
                <w:sz w:val="24"/>
                <w:szCs w:val="24"/>
                <w:lang w:eastAsia="ru-RU"/>
              </w:rPr>
              <w:t>запросе предложений</w:t>
            </w:r>
            <w:r w:rsidRPr="001339B6">
              <w:rPr>
                <w:rFonts w:ascii="Times New Roman" w:eastAsia="Times New Roman" w:hAnsi="Times New Roman" w:cs="Times New Roman"/>
                <w:sz w:val="24"/>
                <w:szCs w:val="24"/>
                <w:lang w:eastAsia="ru-RU"/>
              </w:rPr>
              <w:t xml:space="preserve"> из представленных участниками процедуры </w:t>
            </w:r>
            <w:r>
              <w:rPr>
                <w:rFonts w:ascii="Times New Roman" w:eastAsia="Times New Roman" w:hAnsi="Times New Roman" w:cs="Times New Roman"/>
                <w:sz w:val="24"/>
                <w:szCs w:val="24"/>
                <w:lang w:eastAsia="ru-RU"/>
              </w:rPr>
              <w:t>запроса предложений</w:t>
            </w:r>
            <w:r w:rsidRPr="001339B6">
              <w:rPr>
                <w:rFonts w:ascii="Times New Roman" w:eastAsia="Times New Roman" w:hAnsi="Times New Roman" w:cs="Times New Roman"/>
                <w:sz w:val="24"/>
                <w:szCs w:val="24"/>
                <w:lang w:eastAsia="ru-RU"/>
              </w:rPr>
              <w:t>, приведенное к единому базису сравнения предложений;</w:t>
            </w:r>
          </w:p>
          <w:p w14:paraId="13C5E993"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Ai</w:t>
            </w:r>
            <w:proofErr w:type="spellEnd"/>
            <w:r w:rsidRPr="001339B6">
              <w:rPr>
                <w:rFonts w:ascii="Times New Roman" w:eastAsia="Times New Roman" w:hAnsi="Times New Roman" w:cs="Times New Roman"/>
                <w:sz w:val="24"/>
                <w:szCs w:val="24"/>
                <w:lang w:eastAsia="ru-RU"/>
              </w:rPr>
              <w:t xml:space="preserve"> </w:t>
            </w:r>
            <w:proofErr w:type="gramStart"/>
            <w:r w:rsidRPr="001339B6">
              <w:rPr>
                <w:rFonts w:ascii="Times New Roman" w:eastAsia="Times New Roman" w:hAnsi="Times New Roman" w:cs="Times New Roman"/>
                <w:sz w:val="24"/>
                <w:szCs w:val="24"/>
                <w:lang w:eastAsia="ru-RU"/>
              </w:rPr>
              <w:t>-  предложение</w:t>
            </w:r>
            <w:proofErr w:type="gramEnd"/>
            <w:r w:rsidRPr="001339B6">
              <w:rPr>
                <w:rFonts w:ascii="Times New Roman" w:eastAsia="Times New Roman" w:hAnsi="Times New Roman" w:cs="Times New Roman"/>
                <w:sz w:val="24"/>
                <w:szCs w:val="24"/>
                <w:lang w:eastAsia="ru-RU"/>
              </w:rPr>
              <w:t xml:space="preserve">  i-</w:t>
            </w:r>
            <w:proofErr w:type="spellStart"/>
            <w:r w:rsidRPr="001339B6">
              <w:rPr>
                <w:rFonts w:ascii="Times New Roman" w:eastAsia="Times New Roman" w:hAnsi="Times New Roman" w:cs="Times New Roman"/>
                <w:sz w:val="24"/>
                <w:szCs w:val="24"/>
                <w:lang w:eastAsia="ru-RU"/>
              </w:rPr>
              <w:t>го</w:t>
            </w:r>
            <w:proofErr w:type="spellEnd"/>
            <w:r w:rsidRPr="001339B6">
              <w:rPr>
                <w:rFonts w:ascii="Times New Roman" w:eastAsia="Times New Roman" w:hAnsi="Times New Roman" w:cs="Times New Roman"/>
                <w:sz w:val="24"/>
                <w:szCs w:val="24"/>
                <w:lang w:eastAsia="ru-RU"/>
              </w:rPr>
              <w:t xml:space="preserve"> участника </w:t>
            </w:r>
            <w:r>
              <w:rPr>
                <w:rFonts w:ascii="Times New Roman" w:eastAsia="Times New Roman" w:hAnsi="Times New Roman" w:cs="Times New Roman"/>
                <w:sz w:val="24"/>
                <w:szCs w:val="24"/>
                <w:lang w:eastAsia="ru-RU"/>
              </w:rPr>
              <w:t>запроса предложений</w:t>
            </w:r>
            <w:r w:rsidRPr="001339B6">
              <w:rPr>
                <w:rFonts w:ascii="Times New Roman" w:eastAsia="Times New Roman" w:hAnsi="Times New Roman" w:cs="Times New Roman"/>
                <w:sz w:val="24"/>
                <w:szCs w:val="24"/>
                <w:lang w:eastAsia="ru-RU"/>
              </w:rPr>
              <w:t xml:space="preserve">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w:t>
            </w:r>
          </w:p>
          <w:p w14:paraId="2A9E699F" w14:textId="77777777" w:rsidR="004703FD" w:rsidRPr="001339B6" w:rsidRDefault="004703FD" w:rsidP="004703FD">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Для расчета итогового рейтинга по заявке на участие в открытого </w:t>
            </w:r>
            <w:r>
              <w:rPr>
                <w:rFonts w:ascii="Times New Roman" w:eastAsia="Times New Roman" w:hAnsi="Times New Roman" w:cs="Times New Roman"/>
                <w:sz w:val="24"/>
                <w:szCs w:val="24"/>
                <w:lang w:eastAsia="ru-RU"/>
              </w:rPr>
              <w:t>запроса предложений</w:t>
            </w:r>
            <w:r w:rsidRPr="001339B6">
              <w:rPr>
                <w:rFonts w:ascii="Times New Roman" w:eastAsia="Times New Roman" w:hAnsi="Times New Roman" w:cs="Times New Roman"/>
                <w:sz w:val="24"/>
                <w:szCs w:val="24"/>
                <w:lang w:eastAsia="ru-RU"/>
              </w:rPr>
              <w:t xml:space="preserve"> рейтинг, присуждаемый этой заявке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1A46BB9A" w14:textId="77777777" w:rsidR="004703FD" w:rsidRPr="00F40FF2" w:rsidRDefault="004703FD" w:rsidP="004703FD">
            <w:pPr>
              <w:spacing w:after="0" w:line="240" w:lineRule="auto"/>
              <w:ind w:firstLine="567"/>
              <w:jc w:val="both"/>
              <w:rPr>
                <w:rFonts w:ascii="Times New Roman" w:hAnsi="Times New Roman" w:cs="Times New Roman"/>
                <w:sz w:val="24"/>
                <w:szCs w:val="24"/>
              </w:rPr>
            </w:pPr>
          </w:p>
          <w:p w14:paraId="2697B752" w14:textId="77777777" w:rsidR="004703FD" w:rsidRPr="00F40FF2" w:rsidRDefault="004703FD" w:rsidP="004703FD">
            <w:pPr>
              <w:tabs>
                <w:tab w:val="num" w:pos="1980"/>
              </w:tabs>
              <w:spacing w:after="0" w:line="240" w:lineRule="auto"/>
              <w:ind w:left="62" w:firstLine="567"/>
              <w:jc w:val="both"/>
              <w:rPr>
                <w:rFonts w:ascii="Times New Roman" w:hAnsi="Times New Roman" w:cs="Times New Roman"/>
                <w:sz w:val="24"/>
                <w:szCs w:val="24"/>
                <w:lang w:eastAsia="ru-RU"/>
              </w:rPr>
            </w:pPr>
            <w:r w:rsidRPr="00F40FF2">
              <w:rPr>
                <w:rFonts w:ascii="Times New Roman" w:hAnsi="Times New Roman" w:cs="Times New Roman"/>
                <w:sz w:val="24"/>
                <w:szCs w:val="24"/>
              </w:rPr>
              <w:t>3.</w:t>
            </w:r>
            <w:r>
              <w:rPr>
                <w:rFonts w:ascii="Times New Roman" w:hAnsi="Times New Roman" w:cs="Times New Roman"/>
                <w:sz w:val="24"/>
                <w:szCs w:val="24"/>
              </w:rPr>
              <w:t>2</w:t>
            </w:r>
            <w:r w:rsidRPr="00F40FF2">
              <w:rPr>
                <w:rFonts w:ascii="Times New Roman" w:hAnsi="Times New Roman" w:cs="Times New Roman"/>
                <w:sz w:val="24"/>
                <w:szCs w:val="24"/>
              </w:rPr>
              <w:t xml:space="preserve">. </w:t>
            </w:r>
            <w:r w:rsidRPr="00F40FF2">
              <w:rPr>
                <w:rFonts w:ascii="Times New Roman" w:hAnsi="Times New Roman" w:cs="Times New Roman"/>
                <w:sz w:val="24"/>
                <w:szCs w:val="24"/>
                <w:lang w:eastAsia="ru-RU"/>
              </w:rPr>
              <w:t xml:space="preserve">Рейтинг, присуждаемый заявке по критерию </w:t>
            </w:r>
            <w:r w:rsidRPr="00F40FF2">
              <w:rPr>
                <w:rFonts w:ascii="Times New Roman" w:hAnsi="Times New Roman" w:cs="Times New Roman"/>
                <w:b/>
                <w:sz w:val="24"/>
                <w:szCs w:val="24"/>
                <w:lang w:eastAsia="ru-RU"/>
              </w:rPr>
              <w:t>«</w:t>
            </w:r>
            <w:r w:rsidRPr="005C65CA">
              <w:rPr>
                <w:rFonts w:ascii="Times New Roman" w:hAnsi="Times New Roman" w:cs="Times New Roman"/>
                <w:b/>
                <w:color w:val="000000"/>
                <w:sz w:val="24"/>
                <w:szCs w:val="24"/>
                <w:lang w:eastAsia="ru-RU"/>
              </w:rPr>
              <w:t>Увеличение срока гарантии на поставляемый товар</w:t>
            </w:r>
            <w:r w:rsidRPr="00F40FF2">
              <w:rPr>
                <w:rFonts w:ascii="Times New Roman" w:hAnsi="Times New Roman" w:cs="Times New Roman"/>
                <w:b/>
                <w:sz w:val="24"/>
                <w:szCs w:val="24"/>
                <w:lang w:eastAsia="ru-RU"/>
              </w:rPr>
              <w:t>»</w:t>
            </w:r>
            <w:r w:rsidRPr="00F40FF2">
              <w:rPr>
                <w:rFonts w:ascii="Times New Roman" w:hAnsi="Times New Roman" w:cs="Times New Roman"/>
                <w:sz w:val="24"/>
                <w:szCs w:val="24"/>
                <w:lang w:eastAsia="ru-RU"/>
              </w:rPr>
              <w:t>, определяется следующим образом:</w:t>
            </w:r>
          </w:p>
          <w:p w14:paraId="25609D5B" w14:textId="77777777" w:rsidR="004703FD" w:rsidRPr="00F40FF2" w:rsidRDefault="004703FD" w:rsidP="004703FD">
            <w:pPr>
              <w:spacing w:after="0" w:line="100" w:lineRule="atLeast"/>
              <w:ind w:firstLine="539"/>
              <w:jc w:val="both"/>
              <w:rPr>
                <w:rFonts w:ascii="Times New Roman" w:hAnsi="Times New Roman" w:cs="Times New Roman"/>
                <w:sz w:val="24"/>
                <w:szCs w:val="24"/>
              </w:rPr>
            </w:pPr>
            <w:r w:rsidRPr="00F40FF2">
              <w:rPr>
                <w:rFonts w:ascii="Times New Roman" w:hAnsi="Times New Roman" w:cs="Times New Roman"/>
                <w:sz w:val="24"/>
                <w:szCs w:val="24"/>
              </w:rPr>
              <w:t>Наличие в заявке участника закупки срока гарантии: «</w:t>
            </w:r>
            <w:r w:rsidRPr="00F40FF2">
              <w:rPr>
                <w:rFonts w:ascii="Times New Roman" w:eastAsia="Times New Roman" w:hAnsi="Times New Roman" w:cs="Times New Roman"/>
                <w:bCs/>
                <w:kern w:val="1"/>
                <w:sz w:val="24"/>
                <w:szCs w:val="24"/>
                <w:lang w:eastAsia="zh-CN"/>
              </w:rPr>
              <w:t>Гарантийный срок</w:t>
            </w:r>
            <w:r w:rsidRPr="00F40FF2">
              <w:rPr>
                <w:rFonts w:ascii="Times New Roman" w:eastAsia="Times New Roman" w:hAnsi="Times New Roman" w:cs="Times New Roman"/>
                <w:kern w:val="1"/>
                <w:sz w:val="24"/>
                <w:szCs w:val="24"/>
                <w:lang w:eastAsia="zh-CN"/>
              </w:rPr>
              <w:t xml:space="preserve"> на </w:t>
            </w:r>
            <w:r>
              <w:rPr>
                <w:rFonts w:ascii="Times New Roman" w:eastAsia="Times New Roman" w:hAnsi="Times New Roman" w:cs="Times New Roman"/>
                <w:kern w:val="1"/>
                <w:sz w:val="24"/>
                <w:szCs w:val="24"/>
                <w:lang w:eastAsia="zh-CN"/>
              </w:rPr>
              <w:t>товар 24 месяца</w:t>
            </w:r>
            <w:r w:rsidRPr="00F40FF2">
              <w:rPr>
                <w:rFonts w:ascii="Times New Roman" w:hAnsi="Times New Roman" w:cs="Times New Roman"/>
                <w:sz w:val="24"/>
                <w:szCs w:val="24"/>
              </w:rPr>
              <w:t xml:space="preserve">» – </w:t>
            </w:r>
            <w:r w:rsidRPr="00F40FF2">
              <w:rPr>
                <w:rFonts w:ascii="Times New Roman" w:hAnsi="Times New Roman" w:cs="Times New Roman"/>
                <w:b/>
                <w:sz w:val="24"/>
                <w:szCs w:val="24"/>
              </w:rPr>
              <w:t>100 баллов,</w:t>
            </w:r>
          </w:p>
          <w:p w14:paraId="06817A5D" w14:textId="77777777" w:rsidR="004703FD" w:rsidRPr="00F40FF2" w:rsidRDefault="004703FD" w:rsidP="004703FD">
            <w:pPr>
              <w:spacing w:after="0" w:line="100" w:lineRule="atLeast"/>
              <w:ind w:firstLine="539"/>
              <w:jc w:val="both"/>
              <w:rPr>
                <w:rFonts w:ascii="Times New Roman" w:hAnsi="Times New Roman" w:cs="Times New Roman"/>
                <w:sz w:val="24"/>
                <w:szCs w:val="24"/>
              </w:rPr>
            </w:pPr>
            <w:r w:rsidRPr="00F40FF2">
              <w:rPr>
                <w:rFonts w:ascii="Times New Roman" w:hAnsi="Times New Roman" w:cs="Times New Roman"/>
                <w:sz w:val="24"/>
                <w:szCs w:val="24"/>
              </w:rPr>
              <w:t>Наличие в заявке участника закупки срока гарантии:</w:t>
            </w:r>
            <w:r w:rsidRPr="00F40FF2">
              <w:rPr>
                <w:rFonts w:ascii="Times New Roman" w:hAnsi="Times New Roman" w:cs="Times New Roman"/>
                <w:color w:val="000000"/>
                <w:sz w:val="24"/>
                <w:szCs w:val="24"/>
              </w:rPr>
              <w:t xml:space="preserve"> «</w:t>
            </w:r>
            <w:r w:rsidRPr="00F40FF2">
              <w:rPr>
                <w:rFonts w:ascii="Times New Roman" w:eastAsia="Times New Roman" w:hAnsi="Times New Roman" w:cs="Times New Roman"/>
                <w:bCs/>
                <w:kern w:val="1"/>
                <w:sz w:val="24"/>
                <w:szCs w:val="24"/>
                <w:lang w:eastAsia="zh-CN"/>
              </w:rPr>
              <w:t>Гарантийный срок</w:t>
            </w:r>
            <w:r w:rsidRPr="00F40FF2">
              <w:rPr>
                <w:rFonts w:ascii="Times New Roman" w:eastAsia="Times New Roman" w:hAnsi="Times New Roman" w:cs="Times New Roman"/>
                <w:kern w:val="1"/>
                <w:sz w:val="24"/>
                <w:szCs w:val="24"/>
                <w:lang w:eastAsia="zh-CN"/>
              </w:rPr>
              <w:t xml:space="preserve"> </w:t>
            </w:r>
            <w:r w:rsidRPr="005C65CA">
              <w:rPr>
                <w:rFonts w:ascii="Times New Roman" w:eastAsia="Times New Roman" w:hAnsi="Times New Roman" w:cs="Times New Roman"/>
                <w:kern w:val="1"/>
                <w:sz w:val="24"/>
                <w:szCs w:val="24"/>
                <w:lang w:eastAsia="zh-CN"/>
              </w:rPr>
              <w:t xml:space="preserve">на товар </w:t>
            </w:r>
            <w:r>
              <w:rPr>
                <w:rFonts w:ascii="Times New Roman" w:eastAsia="Times New Roman" w:hAnsi="Times New Roman" w:cs="Times New Roman"/>
                <w:kern w:val="1"/>
                <w:sz w:val="24"/>
                <w:szCs w:val="24"/>
                <w:lang w:eastAsia="zh-CN"/>
              </w:rPr>
              <w:t>12 месяцев</w:t>
            </w:r>
            <w:r w:rsidRPr="00F40FF2">
              <w:rPr>
                <w:rFonts w:ascii="Times New Roman" w:hAnsi="Times New Roman" w:cs="Times New Roman"/>
                <w:sz w:val="24"/>
                <w:szCs w:val="24"/>
              </w:rPr>
              <w:t xml:space="preserve">» - </w:t>
            </w:r>
            <w:r w:rsidRPr="00F40FF2">
              <w:rPr>
                <w:rFonts w:ascii="Times New Roman" w:hAnsi="Times New Roman" w:cs="Times New Roman"/>
                <w:b/>
                <w:sz w:val="24"/>
                <w:szCs w:val="24"/>
              </w:rPr>
              <w:t>0 баллов</w:t>
            </w:r>
            <w:r w:rsidRPr="00F40FF2">
              <w:rPr>
                <w:rFonts w:ascii="Times New Roman" w:hAnsi="Times New Roman" w:cs="Times New Roman"/>
                <w:sz w:val="24"/>
                <w:szCs w:val="24"/>
              </w:rPr>
              <w:t>.</w:t>
            </w:r>
          </w:p>
          <w:p w14:paraId="303FEE25" w14:textId="77777777" w:rsidR="004703FD" w:rsidRPr="00F40FF2" w:rsidRDefault="004703FD" w:rsidP="004703FD">
            <w:pPr>
              <w:spacing w:after="0" w:line="240" w:lineRule="auto"/>
              <w:jc w:val="both"/>
              <w:rPr>
                <w:rFonts w:ascii="Times New Roman" w:eastAsia="Times New Roman" w:hAnsi="Times New Roman" w:cs="Times New Roman"/>
                <w:sz w:val="24"/>
                <w:szCs w:val="24"/>
                <w:lang w:eastAsia="ru-RU"/>
              </w:rPr>
            </w:pPr>
            <w:r w:rsidRPr="00F40FF2">
              <w:rPr>
                <w:rFonts w:ascii="Times New Roman" w:hAnsi="Times New Roman" w:cs="Times New Roman"/>
                <w:sz w:val="24"/>
                <w:szCs w:val="24"/>
              </w:rPr>
              <w:t xml:space="preserve">      Для расчета итогового рейтинга по заявке на участие в </w:t>
            </w:r>
            <w:r>
              <w:rPr>
                <w:rFonts w:ascii="Times New Roman" w:hAnsi="Times New Roman" w:cs="Times New Roman"/>
                <w:sz w:val="24"/>
                <w:szCs w:val="24"/>
              </w:rPr>
              <w:t>конкурсе</w:t>
            </w:r>
            <w:r w:rsidRPr="00F40FF2">
              <w:rPr>
                <w:rFonts w:ascii="Times New Roman"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1F9FC94D" w14:textId="77777777" w:rsidR="004703FD" w:rsidRPr="00F40FF2" w:rsidRDefault="004703FD" w:rsidP="004703FD">
            <w:pPr>
              <w:spacing w:after="0" w:line="240" w:lineRule="auto"/>
              <w:ind w:firstLine="567"/>
              <w:jc w:val="both"/>
              <w:rPr>
                <w:rFonts w:ascii="Times New Roman" w:hAnsi="Times New Roman" w:cs="Times New Roman"/>
                <w:sz w:val="24"/>
                <w:szCs w:val="24"/>
              </w:rPr>
            </w:pPr>
          </w:p>
          <w:p w14:paraId="4FFA49DE" w14:textId="77777777" w:rsidR="004703FD" w:rsidRPr="00F40FF2" w:rsidRDefault="004703FD" w:rsidP="004703FD">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Победителем </w:t>
            </w:r>
            <w:r>
              <w:rPr>
                <w:rFonts w:ascii="Times New Roman" w:hAnsi="Times New Roman" w:cs="Times New Roman"/>
                <w:sz w:val="24"/>
                <w:szCs w:val="24"/>
              </w:rPr>
              <w:t>запроса предложений</w:t>
            </w:r>
            <w:r w:rsidRPr="00F40FF2">
              <w:rPr>
                <w:rFonts w:ascii="Times New Roman" w:hAnsi="Times New Roman" w:cs="Times New Roman"/>
                <w:sz w:val="24"/>
                <w:szCs w:val="24"/>
              </w:rPr>
              <w:t xml:space="preserve">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4FF09AA5" w14:textId="77777777" w:rsidR="00A6351D" w:rsidRPr="008E4102" w:rsidRDefault="00A6351D" w:rsidP="00A6351D">
            <w:pPr>
              <w:spacing w:after="0" w:line="240" w:lineRule="auto"/>
              <w:ind w:firstLine="629"/>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5C699357" w14:textId="77777777" w:rsidR="004703FD" w:rsidRPr="00C467B5" w:rsidRDefault="004703FD" w:rsidP="004703FD">
            <w:pPr>
              <w:spacing w:after="0" w:line="240" w:lineRule="auto"/>
              <w:ind w:firstLine="459"/>
              <w:jc w:val="both"/>
              <w:rPr>
                <w:rFonts w:ascii="Times New Roman" w:eastAsia="Times New Roman" w:hAnsi="Times New Roman" w:cs="Times New Roman"/>
                <w:sz w:val="24"/>
                <w:szCs w:val="24"/>
                <w:lang w:eastAsia="ru-RU"/>
              </w:rPr>
            </w:pPr>
          </w:p>
          <w:p w14:paraId="594663EB" w14:textId="77777777" w:rsidR="00ED5C88" w:rsidRPr="0098522B" w:rsidRDefault="008E4102" w:rsidP="00ED5C88">
            <w:pPr>
              <w:spacing w:after="0" w:line="240" w:lineRule="auto"/>
              <w:ind w:firstLine="459"/>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w:t>
            </w:r>
            <w:r w:rsidR="00ED5C88" w:rsidRPr="0098522B">
              <w:rPr>
                <w:rFonts w:ascii="Times New Roman" w:eastAsia="Times New Roman" w:hAnsi="Times New Roman" w:cs="Times New Roman"/>
                <w:sz w:val="24"/>
                <w:szCs w:val="24"/>
                <w:lang w:eastAsia="ru-RU"/>
              </w:rPr>
              <w:t>предложенному в заявке коэффициент</w:t>
            </w:r>
            <w:r w:rsidR="00ED5C88">
              <w:rPr>
                <w:rFonts w:ascii="Times New Roman" w:eastAsia="Times New Roman" w:hAnsi="Times New Roman" w:cs="Times New Roman"/>
                <w:sz w:val="24"/>
                <w:szCs w:val="24"/>
                <w:lang w:eastAsia="ru-RU"/>
              </w:rPr>
              <w:t>у</w:t>
            </w:r>
            <w:r w:rsidR="00ED5C88" w:rsidRPr="0098522B">
              <w:rPr>
                <w:rFonts w:ascii="Times New Roman" w:eastAsia="Times New Roman" w:hAnsi="Times New Roman" w:cs="Times New Roman"/>
                <w:sz w:val="24"/>
                <w:szCs w:val="24"/>
                <w:lang w:eastAsia="ru-RU"/>
              </w:rPr>
              <w:t xml:space="preserve"> снижения цены, сниженного на 15 процентов, при этом </w:t>
            </w:r>
            <w:r w:rsidR="00ED5C88">
              <w:rPr>
                <w:rFonts w:ascii="Times New Roman" w:eastAsia="Times New Roman" w:hAnsi="Times New Roman" w:cs="Times New Roman"/>
                <w:sz w:val="24"/>
                <w:szCs w:val="24"/>
                <w:lang w:eastAsia="ru-RU"/>
              </w:rPr>
              <w:t xml:space="preserve">цена </w:t>
            </w:r>
            <w:r w:rsidR="00ED5C88" w:rsidRPr="0098522B">
              <w:rPr>
                <w:rFonts w:ascii="Times New Roman" w:eastAsia="Times New Roman" w:hAnsi="Times New Roman" w:cs="Times New Roman"/>
                <w:sz w:val="24"/>
                <w:szCs w:val="24"/>
                <w:lang w:eastAsia="ru-RU"/>
              </w:rPr>
              <w:t>заключае</w:t>
            </w:r>
            <w:r w:rsidR="00ED5C88">
              <w:rPr>
                <w:rFonts w:ascii="Times New Roman" w:eastAsia="Times New Roman" w:hAnsi="Times New Roman" w:cs="Times New Roman"/>
                <w:sz w:val="24"/>
                <w:szCs w:val="24"/>
                <w:lang w:eastAsia="ru-RU"/>
              </w:rPr>
              <w:t>мого</w:t>
            </w:r>
            <w:r w:rsidR="00ED5C88" w:rsidRPr="0098522B">
              <w:rPr>
                <w:rFonts w:ascii="Times New Roman" w:eastAsia="Times New Roman" w:hAnsi="Times New Roman" w:cs="Times New Roman"/>
                <w:sz w:val="24"/>
                <w:szCs w:val="24"/>
                <w:lang w:eastAsia="ru-RU"/>
              </w:rPr>
              <w:t xml:space="preserve"> договор</w:t>
            </w:r>
            <w:r w:rsidR="00ED5C88">
              <w:rPr>
                <w:rFonts w:ascii="Times New Roman" w:eastAsia="Times New Roman" w:hAnsi="Times New Roman" w:cs="Times New Roman"/>
                <w:sz w:val="24"/>
                <w:szCs w:val="24"/>
                <w:lang w:eastAsia="ru-RU"/>
              </w:rPr>
              <w:t>а равна начальной (максимальной) цене договора</w:t>
            </w:r>
            <w:r w:rsidR="00ED5C88" w:rsidRPr="0098522B">
              <w:rPr>
                <w:rFonts w:ascii="Times New Roman" w:eastAsia="Times New Roman" w:hAnsi="Times New Roman" w:cs="Times New Roman"/>
                <w:sz w:val="24"/>
                <w:szCs w:val="24"/>
                <w:lang w:eastAsia="ru-RU"/>
              </w:rPr>
              <w:t>.</w:t>
            </w:r>
          </w:p>
          <w:p w14:paraId="7C741D1D" w14:textId="1E16A3AA"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Данный расчет применяется с учетом п. </w:t>
            </w:r>
            <w:r w:rsidRPr="008E4102">
              <w:rPr>
                <w:rFonts w:ascii="Times New Roman" w:eastAsia="Calibri" w:hAnsi="Times New Roman" w:cs="Times New Roman"/>
                <w:sz w:val="24"/>
                <w:szCs w:val="24"/>
                <w:lang w:eastAsia="ru-RU"/>
              </w:rPr>
              <w:fldChar w:fldCharType="begin"/>
            </w:r>
            <w:r w:rsidRPr="008E4102">
              <w:rPr>
                <w:rFonts w:ascii="Times New Roman" w:eastAsia="Calibri" w:hAnsi="Times New Roman" w:cs="Times New Roman"/>
                <w:sz w:val="24"/>
                <w:szCs w:val="24"/>
                <w:lang w:eastAsia="ru-RU"/>
              </w:rPr>
              <w:instrText xml:space="preserve"> REF _Ref479241084 \r \h </w:instrText>
            </w:r>
            <w:r w:rsidRPr="008E4102">
              <w:rPr>
                <w:rFonts w:ascii="Times New Roman" w:eastAsia="Calibri" w:hAnsi="Times New Roman" w:cs="Times New Roman"/>
                <w:sz w:val="24"/>
                <w:szCs w:val="24"/>
                <w:lang w:eastAsia="ru-RU"/>
              </w:rPr>
            </w:r>
            <w:r w:rsidRPr="008E4102">
              <w:rPr>
                <w:rFonts w:ascii="Times New Roman" w:eastAsia="Calibri" w:hAnsi="Times New Roman" w:cs="Times New Roman"/>
                <w:sz w:val="24"/>
                <w:szCs w:val="24"/>
                <w:lang w:eastAsia="ru-RU"/>
              </w:rPr>
              <w:fldChar w:fldCharType="separate"/>
            </w:r>
            <w:r w:rsidR="00CB0782">
              <w:rPr>
                <w:rFonts w:ascii="Times New Roman" w:eastAsia="Calibri" w:hAnsi="Times New Roman" w:cs="Times New Roman"/>
                <w:sz w:val="24"/>
                <w:szCs w:val="24"/>
                <w:lang w:eastAsia="ru-RU"/>
              </w:rPr>
              <w:t>3</w:t>
            </w:r>
            <w:r w:rsidRPr="008E4102">
              <w:rPr>
                <w:rFonts w:ascii="Times New Roman" w:eastAsia="Calibri" w:hAnsi="Times New Roman" w:cs="Times New Roman"/>
                <w:sz w:val="24"/>
                <w:szCs w:val="24"/>
                <w:lang w:eastAsia="ru-RU"/>
              </w:rPr>
              <w:fldChar w:fldCharType="end"/>
            </w:r>
            <w:r w:rsidRPr="008E4102">
              <w:rPr>
                <w:rFonts w:ascii="Times New Roman" w:eastAsia="Calibri" w:hAnsi="Times New Roman" w:cs="Times New Roman"/>
                <w:sz w:val="24"/>
                <w:szCs w:val="24"/>
                <w:lang w:eastAsia="ru-RU"/>
              </w:rPr>
              <w:t xml:space="preserve"> настоящей документации.</w:t>
            </w:r>
          </w:p>
          <w:p w14:paraId="0D8DCD36" w14:textId="77777777" w:rsidR="008E4102" w:rsidRPr="008E4102" w:rsidRDefault="008E4102" w:rsidP="008E4102">
            <w:pPr>
              <w:spacing w:after="0" w:line="240" w:lineRule="auto"/>
              <w:ind w:firstLine="487"/>
              <w:jc w:val="both"/>
              <w:rPr>
                <w:rFonts w:ascii="Times New Roman" w:eastAsia="Calibri" w:hAnsi="Times New Roman" w:cs="Times New Roman"/>
                <w:i/>
                <w:color w:val="FF0000"/>
                <w:sz w:val="24"/>
                <w:szCs w:val="24"/>
                <w:lang w:eastAsia="ru-RU"/>
              </w:rPr>
            </w:pPr>
            <w:r w:rsidRPr="008E4102">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8E4102">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8E4102">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4102" w:rsidRPr="008E4102" w14:paraId="35793C4A" w14:textId="77777777" w:rsidTr="008E4102">
        <w:trPr>
          <w:trHeight w:val="808"/>
        </w:trPr>
        <w:tc>
          <w:tcPr>
            <w:tcW w:w="568" w:type="dxa"/>
            <w:tcBorders>
              <w:top w:val="single" w:sz="4" w:space="0" w:color="auto"/>
              <w:left w:val="single" w:sz="4" w:space="0" w:color="auto"/>
              <w:bottom w:val="single" w:sz="4" w:space="0" w:color="auto"/>
              <w:right w:val="single" w:sz="4" w:space="0" w:color="auto"/>
            </w:tcBorders>
          </w:tcPr>
          <w:p w14:paraId="4F8BDD19" w14:textId="77777777" w:rsidR="008E4102" w:rsidRPr="008E4102" w:rsidRDefault="008E4102" w:rsidP="000748E7">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3ADDEA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0042721A" w14:textId="77777777" w:rsidR="008E4102" w:rsidRPr="008E4102" w:rsidRDefault="008E4102" w:rsidP="008E410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8E4102">
              <w:rPr>
                <w:rFonts w:ascii="Times New Roman" w:eastAsia="Times New Roman" w:hAnsi="Times New Roman" w:cs="Times New Roman"/>
                <w:iCs/>
                <w:sz w:val="24"/>
                <w:szCs w:val="24"/>
                <w:lang w:eastAsia="ru-RU"/>
              </w:rPr>
              <w:t xml:space="preserve"> </w:t>
            </w:r>
            <w:r w:rsidRPr="008E4102">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8E4102">
                <w:rPr>
                  <w:rFonts w:ascii="Times New Roman" w:eastAsia="Calibri" w:hAnsi="Times New Roman" w:cs="Times New Roman"/>
                  <w:iCs/>
                  <w:color w:val="0000FF"/>
                  <w:sz w:val="24"/>
                  <w:szCs w:val="24"/>
                  <w:u w:val="single"/>
                  <w:lang w:eastAsia="ru-RU"/>
                </w:rPr>
                <w:t xml:space="preserve">разделом </w:t>
              </w:r>
              <w:r w:rsidRPr="008E4102">
                <w:rPr>
                  <w:rFonts w:ascii="Times New Roman" w:eastAsia="Calibri" w:hAnsi="Times New Roman" w:cs="Times New Roman"/>
                  <w:iCs/>
                  <w:color w:val="0000FF"/>
                  <w:sz w:val="24"/>
                  <w:szCs w:val="24"/>
                  <w:u w:val="single"/>
                  <w:lang w:val="en-US" w:eastAsia="ru-RU"/>
                </w:rPr>
                <w:t>V</w:t>
              </w:r>
              <w:r w:rsidRPr="008E4102">
                <w:rPr>
                  <w:rFonts w:ascii="Times New Roman" w:eastAsia="Calibri" w:hAnsi="Times New Roman" w:cs="Times New Roman"/>
                  <w:iCs/>
                  <w:color w:val="0000FF"/>
                  <w:sz w:val="24"/>
                  <w:szCs w:val="24"/>
                  <w:u w:val="single"/>
                  <w:lang w:eastAsia="ru-RU"/>
                </w:rPr>
                <w:t xml:space="preserve"> «Проект договора»</w:t>
              </w:r>
            </w:hyperlink>
            <w:r w:rsidRPr="008E4102">
              <w:rPr>
                <w:rFonts w:ascii="Times New Roman" w:eastAsia="Calibri" w:hAnsi="Times New Roman" w:cs="Times New Roman"/>
                <w:iCs/>
                <w:color w:val="000000"/>
                <w:sz w:val="24"/>
                <w:szCs w:val="24"/>
                <w:lang w:eastAsia="ru-RU"/>
              </w:rPr>
              <w:t xml:space="preserve"> и </w:t>
            </w:r>
            <w:hyperlink w:anchor="_РАЗДЕЛ_IV._Техническое" w:history="1">
              <w:r w:rsidRPr="008E4102">
                <w:rPr>
                  <w:rFonts w:ascii="Times New Roman" w:eastAsia="Calibri" w:hAnsi="Times New Roman" w:cs="Times New Roman"/>
                  <w:iCs/>
                  <w:color w:val="0000FF"/>
                  <w:sz w:val="24"/>
                  <w:szCs w:val="24"/>
                  <w:u w:val="single"/>
                  <w:lang w:eastAsia="ru-RU"/>
                </w:rPr>
                <w:t>разделом IV «Техническое задание»</w:t>
              </w:r>
            </w:hyperlink>
            <w:r w:rsidRPr="008E4102">
              <w:rPr>
                <w:rFonts w:ascii="Times New Roman" w:eastAsia="Calibri" w:hAnsi="Times New Roman" w:cs="Times New Roman"/>
                <w:iCs/>
                <w:color w:val="FF0000"/>
                <w:sz w:val="24"/>
                <w:szCs w:val="24"/>
                <w:lang w:eastAsia="ru-RU"/>
              </w:rPr>
              <w:t xml:space="preserve"> </w:t>
            </w:r>
            <w:r w:rsidRPr="008E4102">
              <w:rPr>
                <w:rFonts w:ascii="Times New Roman" w:eastAsia="Calibri" w:hAnsi="Times New Roman" w:cs="Times New Roman"/>
                <w:iCs/>
                <w:color w:val="000000"/>
                <w:sz w:val="24"/>
                <w:szCs w:val="24"/>
                <w:lang w:eastAsia="ru-RU"/>
              </w:rPr>
              <w:t>Документации о закупке.</w:t>
            </w:r>
          </w:p>
          <w:p w14:paraId="101FF7FC" w14:textId="77777777" w:rsidR="008E4102" w:rsidRPr="008E4102" w:rsidRDefault="00660B7A" w:rsidP="008E4102">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660B7A">
              <w:rPr>
                <w:rFonts w:ascii="Times New Roman" w:hAnsi="Times New Roman" w:cs="Times New Roman"/>
                <w:sz w:val="24"/>
                <w:szCs w:val="26"/>
              </w:rPr>
              <w:t>Поставщик гарантирует, что Оборудование, включая все его составные части, будет пригодным для использования по назначению в течение 12 (двенадцати) месяцев</w:t>
            </w:r>
            <w:r w:rsidRPr="00660B7A" w:rsidDel="007A7DF7">
              <w:rPr>
                <w:rFonts w:ascii="Times New Roman" w:hAnsi="Times New Roman" w:cs="Times New Roman"/>
                <w:sz w:val="24"/>
                <w:szCs w:val="26"/>
              </w:rPr>
              <w:t xml:space="preserve"> </w:t>
            </w:r>
            <w:r w:rsidRPr="00660B7A">
              <w:rPr>
                <w:rFonts w:ascii="Times New Roman" w:hAnsi="Times New Roman" w:cs="Times New Roman"/>
                <w:sz w:val="24"/>
                <w:szCs w:val="26"/>
              </w:rPr>
              <w:t>с даты начала эксплуатации Оборудования Покупателем</w:t>
            </w:r>
            <w:r w:rsidRPr="00660B7A">
              <w:rPr>
                <w:rFonts w:ascii="Times New Roman" w:hAnsi="Times New Roman" w:cs="Times New Roman"/>
                <w:sz w:val="24"/>
                <w:szCs w:val="26"/>
                <w:lang w:eastAsia="ru-RU"/>
              </w:rPr>
              <w:t xml:space="preserve"> (</w:t>
            </w:r>
            <w:r w:rsidRPr="00660B7A">
              <w:rPr>
                <w:rFonts w:ascii="Times New Roman" w:hAnsi="Times New Roman" w:cs="Times New Roman"/>
                <w:sz w:val="24"/>
                <w:szCs w:val="26"/>
              </w:rPr>
              <w:t>Гарантийный срок).</w:t>
            </w:r>
          </w:p>
        </w:tc>
      </w:tr>
      <w:tr w:rsidR="008E4102" w:rsidRPr="008E4102" w14:paraId="5F347E80" w14:textId="77777777" w:rsidTr="008E4102">
        <w:tc>
          <w:tcPr>
            <w:tcW w:w="568" w:type="dxa"/>
            <w:tcBorders>
              <w:top w:val="single" w:sz="4" w:space="0" w:color="auto"/>
              <w:left w:val="single" w:sz="4" w:space="0" w:color="auto"/>
              <w:bottom w:val="single" w:sz="4" w:space="0" w:color="auto"/>
              <w:right w:val="single" w:sz="4" w:space="0" w:color="auto"/>
            </w:tcBorders>
          </w:tcPr>
          <w:p w14:paraId="070ABE81" w14:textId="77777777" w:rsidR="008E4102" w:rsidRPr="008E4102"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23B1BD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70A759FF" w14:textId="77777777" w:rsidR="008E4102" w:rsidRPr="008E4102" w:rsidRDefault="008E4102" w:rsidP="008E4102">
            <w:pPr>
              <w:spacing w:after="0" w:line="240" w:lineRule="auto"/>
              <w:ind w:left="34" w:hanging="1"/>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Русский</w:t>
            </w:r>
          </w:p>
        </w:tc>
      </w:tr>
      <w:tr w:rsidR="008E4102" w:rsidRPr="008E4102" w14:paraId="74548ABE" w14:textId="77777777" w:rsidTr="008E4102">
        <w:tc>
          <w:tcPr>
            <w:tcW w:w="568" w:type="dxa"/>
            <w:tcBorders>
              <w:top w:val="single" w:sz="4" w:space="0" w:color="auto"/>
              <w:left w:val="single" w:sz="4" w:space="0" w:color="auto"/>
              <w:bottom w:val="single" w:sz="4" w:space="0" w:color="auto"/>
              <w:right w:val="single" w:sz="4" w:space="0" w:color="auto"/>
            </w:tcBorders>
          </w:tcPr>
          <w:p w14:paraId="7BE5DFDE" w14:textId="77777777" w:rsidR="008E4102" w:rsidRPr="008E4102" w:rsidRDefault="008E4102" w:rsidP="000748E7">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26" w:name="_Ref378853535"/>
          </w:p>
        </w:tc>
        <w:bookmarkEnd w:id="26"/>
        <w:tc>
          <w:tcPr>
            <w:tcW w:w="2551" w:type="dxa"/>
            <w:tcBorders>
              <w:top w:val="single" w:sz="4" w:space="0" w:color="auto"/>
              <w:left w:val="single" w:sz="4" w:space="0" w:color="auto"/>
              <w:bottom w:val="single" w:sz="4" w:space="0" w:color="auto"/>
              <w:right w:val="single" w:sz="4" w:space="0" w:color="auto"/>
            </w:tcBorders>
          </w:tcPr>
          <w:p w14:paraId="3CCA530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38DF9499" w14:textId="77777777" w:rsidR="008E4102" w:rsidRPr="008E4102" w:rsidRDefault="008E4102" w:rsidP="008E4102">
            <w:pPr>
              <w:spacing w:after="0" w:line="240" w:lineRule="auto"/>
              <w:ind w:hanging="1"/>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Российский рубль</w:t>
            </w:r>
          </w:p>
        </w:tc>
      </w:tr>
    </w:tbl>
    <w:p w14:paraId="6A5BA111" w14:textId="77777777" w:rsidR="008E4102" w:rsidRPr="008E4102" w:rsidRDefault="008E4102" w:rsidP="008E4102">
      <w:pPr>
        <w:spacing w:after="0" w:line="240" w:lineRule="auto"/>
        <w:jc w:val="both"/>
        <w:rPr>
          <w:rFonts w:ascii="Times New Roman" w:eastAsia="Times New Roman" w:hAnsi="Times New Roman" w:cs="Times New Roman"/>
          <w:sz w:val="2"/>
          <w:szCs w:val="2"/>
          <w:lang w:eastAsia="ru-RU"/>
        </w:rPr>
      </w:pPr>
      <w:r w:rsidRPr="008E4102">
        <w:rPr>
          <w:rFonts w:ascii="Times New Roman" w:eastAsia="Times New Roman" w:hAnsi="Times New Roman" w:cs="Times New Roman"/>
          <w:sz w:val="24"/>
          <w:szCs w:val="24"/>
          <w:lang w:eastAsia="ru-RU"/>
        </w:rPr>
        <w:br w:type="page"/>
      </w:r>
    </w:p>
    <w:p w14:paraId="583F07BA" w14:textId="77777777" w:rsidR="008E4102" w:rsidRPr="008E4102" w:rsidRDefault="008E4102" w:rsidP="008E4102">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28035"/>
      <w:bookmarkEnd w:id="27"/>
      <w:bookmarkEnd w:id="28"/>
      <w:r w:rsidRPr="008E4102">
        <w:rPr>
          <w:rFonts w:ascii="Times New Roman" w:eastAsia="MS Mincho" w:hAnsi="Times New Roman" w:cs="Times New Roman"/>
          <w:b/>
          <w:bCs/>
          <w:i/>
          <w:iCs/>
          <w:color w:val="17365D"/>
          <w:sz w:val="26"/>
          <w:szCs w:val="24"/>
          <w:lang w:val="x-none" w:eastAsia="x-none"/>
        </w:rPr>
        <w:t>2.</w:t>
      </w:r>
      <w:r w:rsidRPr="008E4102">
        <w:rPr>
          <w:rFonts w:ascii="Times New Roman" w:eastAsia="MS Mincho" w:hAnsi="Times New Roman" w:cs="Times New Roman"/>
          <w:b/>
          <w:bCs/>
          <w:i/>
          <w:iCs/>
          <w:color w:val="17365D"/>
          <w:sz w:val="26"/>
          <w:szCs w:val="24"/>
          <w:lang w:eastAsia="x-none"/>
        </w:rPr>
        <w:t>2</w:t>
      </w:r>
      <w:r w:rsidRPr="008E4102">
        <w:rPr>
          <w:rFonts w:ascii="Times New Roman" w:eastAsia="MS Mincho" w:hAnsi="Times New Roman" w:cs="Times New Roman"/>
          <w:b/>
          <w:bCs/>
          <w:i/>
          <w:iCs/>
          <w:color w:val="17365D"/>
          <w:sz w:val="26"/>
          <w:szCs w:val="24"/>
          <w:lang w:val="x-none" w:eastAsia="x-none"/>
        </w:rPr>
        <w:t xml:space="preserve">. Требования к </w:t>
      </w:r>
      <w:r w:rsidRPr="008E4102">
        <w:rPr>
          <w:rFonts w:ascii="Times New Roman" w:eastAsia="MS Mincho" w:hAnsi="Times New Roman" w:cs="Times New Roman"/>
          <w:b/>
          <w:bCs/>
          <w:i/>
          <w:iCs/>
          <w:color w:val="17365D"/>
          <w:sz w:val="26"/>
          <w:szCs w:val="24"/>
          <w:lang w:eastAsia="x-none"/>
        </w:rPr>
        <w:t>З</w:t>
      </w:r>
      <w:proofErr w:type="spellStart"/>
      <w:r w:rsidRPr="008E4102">
        <w:rPr>
          <w:rFonts w:ascii="Times New Roman" w:eastAsia="MS Mincho" w:hAnsi="Times New Roman" w:cs="Times New Roman"/>
          <w:b/>
          <w:bCs/>
          <w:i/>
          <w:iCs/>
          <w:color w:val="17365D"/>
          <w:sz w:val="26"/>
          <w:szCs w:val="24"/>
          <w:lang w:val="x-none" w:eastAsia="x-none"/>
        </w:rPr>
        <w:t>аявке</w:t>
      </w:r>
      <w:proofErr w:type="spellEnd"/>
      <w:r w:rsidRPr="008E4102">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734" w:type="dxa"/>
        <w:tblInd w:w="-318" w:type="dxa"/>
        <w:tblLayout w:type="fixed"/>
        <w:tblLook w:val="0000" w:firstRow="0" w:lastRow="0" w:firstColumn="0" w:lastColumn="0" w:noHBand="0" w:noVBand="0"/>
      </w:tblPr>
      <w:tblGrid>
        <w:gridCol w:w="567"/>
        <w:gridCol w:w="2585"/>
        <w:gridCol w:w="7582"/>
      </w:tblGrid>
      <w:tr w:rsidR="008E4102" w:rsidRPr="008E4102" w14:paraId="22BF1FDE" w14:textId="77777777" w:rsidTr="008E4102">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051862C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w:t>
            </w:r>
          </w:p>
          <w:p w14:paraId="13916D7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4D204E09"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B5E7BC5"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Содержание</w:t>
            </w:r>
          </w:p>
        </w:tc>
      </w:tr>
      <w:tr w:rsidR="008E4102" w:rsidRPr="008E4102" w14:paraId="43157A77" w14:textId="77777777" w:rsidTr="008E4102">
        <w:tc>
          <w:tcPr>
            <w:tcW w:w="567" w:type="dxa"/>
            <w:tcBorders>
              <w:top w:val="single" w:sz="4" w:space="0" w:color="auto"/>
              <w:left w:val="single" w:sz="4" w:space="0" w:color="auto"/>
              <w:bottom w:val="single" w:sz="4" w:space="0" w:color="auto"/>
              <w:right w:val="single" w:sz="4" w:space="0" w:color="auto"/>
            </w:tcBorders>
          </w:tcPr>
          <w:p w14:paraId="19363F53" w14:textId="77777777" w:rsidR="008E4102" w:rsidRPr="008E4102" w:rsidRDefault="008E4102" w:rsidP="000748E7">
            <w:pPr>
              <w:numPr>
                <w:ilvl w:val="0"/>
                <w:numId w:val="3"/>
              </w:numPr>
              <w:spacing w:after="0" w:line="240" w:lineRule="auto"/>
              <w:jc w:val="both"/>
              <w:rPr>
                <w:rFonts w:ascii="Times New Roman" w:eastAsia="Times New Roman" w:hAnsi="Times New Roman" w:cs="Times New Roman"/>
                <w:sz w:val="24"/>
                <w:szCs w:val="24"/>
                <w:lang w:eastAsia="ru-RU"/>
              </w:rPr>
            </w:pPr>
            <w:bookmarkStart w:id="30" w:name="_Ref528845966"/>
          </w:p>
        </w:tc>
        <w:bookmarkEnd w:id="30"/>
        <w:tc>
          <w:tcPr>
            <w:tcW w:w="2585" w:type="dxa"/>
            <w:tcBorders>
              <w:top w:val="single" w:sz="4" w:space="0" w:color="auto"/>
              <w:left w:val="single" w:sz="4" w:space="0" w:color="auto"/>
              <w:bottom w:val="single" w:sz="4" w:space="0" w:color="auto"/>
              <w:right w:val="single" w:sz="4" w:space="0" w:color="auto"/>
            </w:tcBorders>
          </w:tcPr>
          <w:p w14:paraId="5128050E"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756C2E1"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267EEE95"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6E93907C"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8E4102">
                <w:rPr>
                  <w:rFonts w:ascii="Times New Roman" w:eastAsia="Times New Roman" w:hAnsi="Times New Roman" w:cs="Times New Roman"/>
                  <w:color w:val="0000FF"/>
                  <w:sz w:val="24"/>
                  <w:szCs w:val="24"/>
                  <w:u w:val="single"/>
                  <w:lang w:eastAsia="ru-RU"/>
                </w:rPr>
                <w:t>РАЗДЕЛА IV «Техническое задание»,</w:t>
              </w:r>
            </w:hyperlink>
            <w:r w:rsidRPr="008E4102">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2E1AD464" w14:textId="17C2B6EA" w:rsidR="008E4102" w:rsidRPr="008E4102" w:rsidRDefault="008E4102" w:rsidP="008E4102">
            <w:pPr>
              <w:spacing w:after="0" w:line="240" w:lineRule="auto"/>
              <w:ind w:firstLine="486"/>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8E4102">
              <w:rPr>
                <w:rFonts w:ascii="Times New Roman" w:eastAsia="Calibri" w:hAnsi="Times New Roman" w:cs="Times New Roman"/>
                <w:sz w:val="24"/>
                <w:szCs w:val="24"/>
                <w:lang w:eastAsia="ru-RU"/>
              </w:rPr>
              <w:fldChar w:fldCharType="begin"/>
            </w:r>
            <w:r w:rsidRPr="008E4102">
              <w:rPr>
                <w:rFonts w:ascii="Times New Roman" w:eastAsia="Calibri" w:hAnsi="Times New Roman" w:cs="Times New Roman"/>
                <w:sz w:val="24"/>
                <w:szCs w:val="24"/>
                <w:lang w:eastAsia="ru-RU"/>
              </w:rPr>
              <w:instrText xml:space="preserve"> REF _Ref368314814 \r \h </w:instrText>
            </w:r>
            <w:r w:rsidRPr="008E4102">
              <w:rPr>
                <w:rFonts w:ascii="Times New Roman" w:eastAsia="Calibri" w:hAnsi="Times New Roman" w:cs="Times New Roman"/>
                <w:sz w:val="24"/>
                <w:szCs w:val="24"/>
                <w:lang w:eastAsia="ru-RU"/>
              </w:rPr>
            </w:r>
            <w:r w:rsidRPr="008E4102">
              <w:rPr>
                <w:rFonts w:ascii="Times New Roman" w:eastAsia="Calibri" w:hAnsi="Times New Roman" w:cs="Times New Roman"/>
                <w:sz w:val="24"/>
                <w:szCs w:val="24"/>
                <w:lang w:eastAsia="ru-RU"/>
              </w:rPr>
              <w:fldChar w:fldCharType="separate"/>
            </w:r>
            <w:r w:rsidR="00CB0782">
              <w:rPr>
                <w:rFonts w:ascii="Times New Roman" w:eastAsia="Calibri" w:hAnsi="Times New Roman" w:cs="Times New Roman"/>
                <w:sz w:val="24"/>
                <w:szCs w:val="24"/>
                <w:lang w:eastAsia="ru-RU"/>
              </w:rPr>
              <w:t>23</w:t>
            </w:r>
            <w:r w:rsidRPr="008E4102">
              <w:rPr>
                <w:rFonts w:ascii="Times New Roman" w:eastAsia="Calibri" w:hAnsi="Times New Roman" w:cs="Times New Roman"/>
                <w:sz w:val="24"/>
                <w:szCs w:val="24"/>
                <w:lang w:eastAsia="ru-RU"/>
              </w:rPr>
              <w:fldChar w:fldCharType="end"/>
            </w:r>
            <w:r w:rsidRPr="008E4102">
              <w:rPr>
                <w:rFonts w:ascii="Times New Roman" w:eastAsia="Calibri" w:hAnsi="Times New Roman" w:cs="Times New Roman"/>
                <w:sz w:val="24"/>
                <w:szCs w:val="24"/>
                <w:lang w:eastAsia="ru-RU"/>
              </w:rPr>
              <w:t xml:space="preserve"> настоящей документации, за исключением информации о ценовом предложении.</w:t>
            </w:r>
          </w:p>
          <w:p w14:paraId="5652D72B"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8E4102" w:rsidRPr="008E4102" w14:paraId="5FA9598D" w14:textId="77777777" w:rsidTr="008E4102">
        <w:tc>
          <w:tcPr>
            <w:tcW w:w="567" w:type="dxa"/>
            <w:tcBorders>
              <w:top w:val="single" w:sz="4" w:space="0" w:color="auto"/>
              <w:left w:val="single" w:sz="4" w:space="0" w:color="auto"/>
              <w:bottom w:val="single" w:sz="4" w:space="0" w:color="auto"/>
              <w:right w:val="single" w:sz="4" w:space="0" w:color="auto"/>
            </w:tcBorders>
          </w:tcPr>
          <w:p w14:paraId="2A080C03" w14:textId="77777777" w:rsidR="008E4102" w:rsidRPr="008E4102" w:rsidRDefault="008E4102" w:rsidP="000748E7">
            <w:pPr>
              <w:numPr>
                <w:ilvl w:val="0"/>
                <w:numId w:val="3"/>
              </w:numPr>
              <w:spacing w:after="0" w:line="240" w:lineRule="auto"/>
              <w:jc w:val="both"/>
              <w:rPr>
                <w:rFonts w:ascii="Times New Roman" w:eastAsia="Times New Roman" w:hAnsi="Times New Roman" w:cs="Times New Roman"/>
                <w:sz w:val="24"/>
                <w:szCs w:val="24"/>
                <w:lang w:eastAsia="ru-RU"/>
              </w:rPr>
            </w:pPr>
            <w:bookmarkStart w:id="31" w:name="_Ref528845945"/>
          </w:p>
        </w:tc>
        <w:bookmarkEnd w:id="31"/>
        <w:tc>
          <w:tcPr>
            <w:tcW w:w="2585" w:type="dxa"/>
            <w:tcBorders>
              <w:top w:val="single" w:sz="4" w:space="0" w:color="auto"/>
              <w:left w:val="single" w:sz="4" w:space="0" w:color="auto"/>
              <w:bottom w:val="single" w:sz="4" w:space="0" w:color="auto"/>
              <w:right w:val="single" w:sz="4" w:space="0" w:color="auto"/>
            </w:tcBorders>
          </w:tcPr>
          <w:p w14:paraId="11C18E55"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Порядок и </w:t>
            </w:r>
            <w:r w:rsidR="00ED5C88" w:rsidRPr="008E4102">
              <w:rPr>
                <w:rFonts w:ascii="Times New Roman" w:eastAsia="Times New Roman" w:hAnsi="Times New Roman" w:cs="Times New Roman"/>
                <w:sz w:val="24"/>
                <w:szCs w:val="24"/>
                <w:lang w:eastAsia="ru-RU"/>
              </w:rPr>
              <w:t>срок внесения</w:t>
            </w:r>
            <w:r w:rsidRPr="008E4102">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497E120B" w14:textId="77777777" w:rsidR="008E4102" w:rsidRPr="008E4102" w:rsidRDefault="008E4102" w:rsidP="008E4102">
            <w:pPr>
              <w:spacing w:after="0" w:line="240" w:lineRule="auto"/>
              <w:ind w:firstLine="486"/>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70E8F" w14:textId="77777777" w:rsidR="008E4102" w:rsidRPr="008E4102" w:rsidRDefault="008E4102" w:rsidP="008E4102">
            <w:pPr>
              <w:spacing w:after="0" w:line="240" w:lineRule="auto"/>
              <w:ind w:firstLine="486"/>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Отзыв Заявки осуществляется средствами ЭТП в соответствии с Регламентом ЭТП.</w:t>
            </w:r>
          </w:p>
          <w:p w14:paraId="4C464044" w14:textId="77777777" w:rsidR="008E4102" w:rsidRPr="008E4102" w:rsidRDefault="008E4102" w:rsidP="008E4102">
            <w:pPr>
              <w:spacing w:after="0" w:line="240" w:lineRule="auto"/>
              <w:ind w:firstLine="486"/>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E1C5302"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E4102" w:rsidRPr="008E4102" w14:paraId="49304F0A" w14:textId="77777777" w:rsidTr="008E4102">
        <w:tc>
          <w:tcPr>
            <w:tcW w:w="567" w:type="dxa"/>
            <w:tcBorders>
              <w:top w:val="single" w:sz="4" w:space="0" w:color="auto"/>
              <w:left w:val="single" w:sz="4" w:space="0" w:color="auto"/>
              <w:bottom w:val="single" w:sz="4" w:space="0" w:color="auto"/>
              <w:right w:val="single" w:sz="4" w:space="0" w:color="auto"/>
            </w:tcBorders>
          </w:tcPr>
          <w:p w14:paraId="7EDD70A7" w14:textId="77777777" w:rsidR="008E4102" w:rsidRPr="008E4102" w:rsidRDefault="008E4102" w:rsidP="000748E7">
            <w:pPr>
              <w:numPr>
                <w:ilvl w:val="0"/>
                <w:numId w:val="3"/>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1037AF3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34A27F3"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8E4102">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8E4102">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8E4102">
              <w:rPr>
                <w:rFonts w:ascii="Times New Roman" w:eastAsia="Times New Roman" w:hAnsi="Times New Roman" w:cs="Times New Roman"/>
                <w:sz w:val="24"/>
                <w:szCs w:val="24"/>
                <w:lang w:eastAsia="ru-RU"/>
              </w:rPr>
              <w:t>.</w:t>
            </w:r>
          </w:p>
          <w:p w14:paraId="0EEB73FD"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8E4102">
              <w:rPr>
                <w:rFonts w:ascii="Times New Roman" w:eastAsia="Times New Roman" w:hAnsi="Times New Roman" w:cs="Times New Roman"/>
                <w:sz w:val="24"/>
                <w:szCs w:val="24"/>
                <w:lang w:eastAsia="ru-RU"/>
              </w:rPr>
              <w:t>Заявка на участие в закупке (</w:t>
            </w:r>
            <w:hyperlink w:anchor="_Форма_1_ЗАЯВКА" w:history="1">
              <w:r w:rsidRPr="008E4102">
                <w:rPr>
                  <w:rFonts w:ascii="Times New Roman" w:eastAsia="Times New Roman" w:hAnsi="Times New Roman" w:cs="Times New Roman"/>
                  <w:color w:val="0000FF"/>
                  <w:sz w:val="24"/>
                  <w:szCs w:val="24"/>
                  <w:u w:val="single"/>
                  <w:lang w:eastAsia="ru-RU"/>
                </w:rPr>
                <w:t>форма 1</w:t>
              </w:r>
            </w:hyperlink>
            <w:r w:rsidRPr="008E4102">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79CD7B29"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AFAD452" w14:textId="77777777" w:rsidR="008E4102" w:rsidRPr="008E4102" w:rsidRDefault="008E4102" w:rsidP="008E4102">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8E4102">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3B03484" w14:textId="77777777" w:rsidR="008E4102" w:rsidRPr="008E4102" w:rsidRDefault="008E4102" w:rsidP="008E4102">
            <w:pPr>
              <w:spacing w:after="0" w:line="240" w:lineRule="auto"/>
              <w:ind w:firstLine="38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8E4102">
                <w:rPr>
                  <w:rFonts w:ascii="Times New Roman" w:eastAsia="Times New Roman" w:hAnsi="Times New Roman" w:cs="Times New Roman"/>
                  <w:color w:val="0000FF"/>
                  <w:sz w:val="24"/>
                  <w:szCs w:val="24"/>
                  <w:u w:val="single"/>
                  <w:lang w:eastAsia="ru-RU"/>
                </w:rPr>
                <w:t>формой 2</w:t>
              </w:r>
            </w:hyperlink>
            <w:r w:rsidRPr="008E4102">
              <w:rPr>
                <w:rFonts w:ascii="Times New Roman" w:eastAsia="Times New Roman" w:hAnsi="Times New Roman" w:cs="Times New Roman"/>
                <w:sz w:val="24"/>
                <w:szCs w:val="24"/>
                <w:lang w:eastAsia="ru-RU"/>
              </w:rPr>
              <w:t>, указанной в части III «</w:t>
            </w:r>
            <w:hyperlink w:anchor="_РАЗДЕЛ_III._ФОРМЫ" w:history="1">
              <w:r w:rsidRPr="008E4102">
                <w:rPr>
                  <w:rFonts w:ascii="Times New Roman" w:eastAsia="Times New Roman" w:hAnsi="Times New Roman" w:cs="Times New Roman"/>
                  <w:color w:val="0000FF"/>
                  <w:sz w:val="24"/>
                  <w:szCs w:val="24"/>
                  <w:u w:val="single"/>
                  <w:lang w:eastAsia="ru-RU"/>
                </w:rPr>
                <w:t>ФОРМЫ ДЛЯ ЗАПОЛНЕНИЯ УЧАСТНИКАМИ»</w:t>
              </w:r>
            </w:hyperlink>
            <w:r w:rsidRPr="008E4102">
              <w:rPr>
                <w:rFonts w:ascii="Times New Roman" w:eastAsia="Times New Roman" w:hAnsi="Times New Roman" w:cs="Times New Roman"/>
                <w:sz w:val="24"/>
                <w:szCs w:val="24"/>
                <w:lang w:eastAsia="ru-RU"/>
              </w:rPr>
              <w:t xml:space="preserve"> настоящей Документации;</w:t>
            </w:r>
            <w:bookmarkEnd w:id="39"/>
            <w:bookmarkEnd w:id="40"/>
          </w:p>
          <w:p w14:paraId="79DB86EA" w14:textId="77777777" w:rsidR="008E4102" w:rsidRPr="008E4102" w:rsidRDefault="008E4102" w:rsidP="008E4102">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8E4102">
              <w:rPr>
                <w:rFonts w:ascii="Times New Roman" w:eastAsia="Times New Roman" w:hAnsi="Times New Roman" w:cs="Times New Roman"/>
                <w:sz w:val="24"/>
                <w:szCs w:val="24"/>
                <w:lang w:eastAsia="ru-RU"/>
              </w:rPr>
              <w:t xml:space="preserve">б) </w:t>
            </w:r>
            <w:bookmarkEnd w:id="41"/>
            <w:bookmarkEnd w:id="42"/>
            <w:r w:rsidRPr="008E4102">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5D3AC7A"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48CACB2" w14:textId="77777777" w:rsidR="008E4102" w:rsidRPr="008E4102" w:rsidRDefault="008E4102" w:rsidP="008E4102">
            <w:pPr>
              <w:spacing w:after="0" w:line="240" w:lineRule="auto"/>
              <w:ind w:firstLine="38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33CA038E" w14:textId="4F2E705E" w:rsidR="008E4102" w:rsidRPr="008E4102" w:rsidRDefault="008E4102" w:rsidP="008E4102">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8E4102">
              <w:rPr>
                <w:rFonts w:ascii="Times New Roman" w:eastAsia="Times New Roman" w:hAnsi="Times New Roman" w:cs="Times New Roman"/>
                <w:sz w:val="24"/>
                <w:szCs w:val="24"/>
                <w:lang w:eastAsia="ru-RU"/>
              </w:rPr>
              <w:t xml:space="preserve">3) </w:t>
            </w:r>
            <w:bookmarkEnd w:id="43"/>
            <w:r w:rsidRPr="008E4102">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E4102">
              <w:rPr>
                <w:rFonts w:ascii="Times New Roman" w:eastAsia="Calibri" w:hAnsi="Times New Roman" w:cs="Times New Roman"/>
                <w:sz w:val="24"/>
                <w:szCs w:val="24"/>
                <w:lang w:eastAsia="ru-RU"/>
              </w:rPr>
              <w:fldChar w:fldCharType="begin"/>
            </w:r>
            <w:r w:rsidRPr="008E4102">
              <w:rPr>
                <w:rFonts w:ascii="Times New Roman" w:eastAsia="Calibri" w:hAnsi="Times New Roman" w:cs="Times New Roman"/>
                <w:sz w:val="24"/>
                <w:szCs w:val="24"/>
                <w:lang w:eastAsia="ru-RU"/>
              </w:rPr>
              <w:instrText xml:space="preserve"> REF _Ref378853304 \r \h </w:instrText>
            </w:r>
            <w:r w:rsidRPr="008E4102">
              <w:rPr>
                <w:rFonts w:ascii="Times New Roman" w:eastAsia="Calibri" w:hAnsi="Times New Roman" w:cs="Times New Roman"/>
                <w:sz w:val="24"/>
                <w:szCs w:val="24"/>
                <w:lang w:eastAsia="ru-RU"/>
              </w:rPr>
            </w:r>
            <w:r w:rsidRPr="008E4102">
              <w:rPr>
                <w:rFonts w:ascii="Times New Roman" w:eastAsia="Calibri" w:hAnsi="Times New Roman" w:cs="Times New Roman"/>
                <w:sz w:val="24"/>
                <w:szCs w:val="24"/>
                <w:lang w:eastAsia="ru-RU"/>
              </w:rPr>
              <w:fldChar w:fldCharType="separate"/>
            </w:r>
            <w:r w:rsidR="00CB0782">
              <w:rPr>
                <w:rFonts w:ascii="Times New Roman" w:eastAsia="Calibri" w:hAnsi="Times New Roman" w:cs="Times New Roman"/>
                <w:sz w:val="24"/>
                <w:szCs w:val="24"/>
                <w:lang w:eastAsia="ru-RU"/>
              </w:rPr>
              <w:t>16</w:t>
            </w:r>
            <w:r w:rsidRPr="008E4102">
              <w:rPr>
                <w:rFonts w:ascii="Times New Roman" w:eastAsia="Calibri" w:hAnsi="Times New Roman" w:cs="Times New Roman"/>
                <w:sz w:val="24"/>
                <w:szCs w:val="24"/>
                <w:lang w:eastAsia="ru-RU"/>
              </w:rPr>
              <w:fldChar w:fldCharType="end"/>
            </w:r>
            <w:r w:rsidRPr="008E4102">
              <w:rPr>
                <w:rFonts w:ascii="Times New Roman" w:eastAsia="Calibri" w:hAnsi="Times New Roman" w:cs="Times New Roman"/>
                <w:sz w:val="24"/>
                <w:szCs w:val="24"/>
                <w:lang w:eastAsia="ru-RU"/>
              </w:rPr>
              <w:t xml:space="preserve"> </w:t>
            </w:r>
            <w:hyperlink w:anchor="_РАЗДЕЛ_II._ИНФОРМАЦИОННАЯ" w:history="1">
              <w:r w:rsidRPr="008E4102">
                <w:rPr>
                  <w:rFonts w:ascii="Times New Roman" w:eastAsia="Calibri" w:hAnsi="Times New Roman" w:cs="Times New Roman"/>
                  <w:iCs/>
                  <w:color w:val="0000FF"/>
                  <w:sz w:val="24"/>
                  <w:szCs w:val="24"/>
                  <w:u w:val="single"/>
                  <w:lang w:eastAsia="ru-RU"/>
                </w:rPr>
                <w:t xml:space="preserve">раздела </w:t>
              </w:r>
              <w:r w:rsidRPr="008E4102">
                <w:rPr>
                  <w:rFonts w:ascii="Times New Roman" w:eastAsia="Calibri" w:hAnsi="Times New Roman" w:cs="Times New Roman"/>
                  <w:iCs/>
                  <w:color w:val="0000FF"/>
                  <w:sz w:val="24"/>
                  <w:szCs w:val="24"/>
                  <w:u w:val="single"/>
                  <w:lang w:val="en-US" w:eastAsia="ru-RU"/>
                </w:rPr>
                <w:t>II</w:t>
              </w:r>
              <w:r w:rsidRPr="008E4102">
                <w:rPr>
                  <w:rFonts w:ascii="Times New Roman" w:eastAsia="Calibri" w:hAnsi="Times New Roman" w:cs="Times New Roman"/>
                  <w:iCs/>
                  <w:color w:val="0000FF"/>
                  <w:sz w:val="24"/>
                  <w:szCs w:val="24"/>
                  <w:u w:val="single"/>
                  <w:lang w:eastAsia="ru-RU"/>
                </w:rPr>
                <w:t xml:space="preserve"> «Информационная карта»</w:t>
              </w:r>
            </w:hyperlink>
            <w:r w:rsidRPr="008E4102">
              <w:rPr>
                <w:rFonts w:ascii="Times New Roman" w:eastAsia="Calibri" w:hAnsi="Times New Roman" w:cs="Times New Roman"/>
                <w:iCs/>
                <w:sz w:val="24"/>
                <w:szCs w:val="24"/>
                <w:lang w:eastAsia="ru-RU"/>
              </w:rPr>
              <w:t xml:space="preserve"> Документации, </w:t>
            </w:r>
            <w:r w:rsidRPr="008E4102">
              <w:rPr>
                <w:rFonts w:ascii="Times New Roman" w:eastAsia="Calibri" w:hAnsi="Times New Roman" w:cs="Times New Roman"/>
                <w:b/>
                <w:iCs/>
                <w:sz w:val="24"/>
                <w:szCs w:val="24"/>
                <w:lang w:eastAsia="ru-RU"/>
              </w:rPr>
              <w:t>с обязательным включением форм</w:t>
            </w:r>
            <w:r w:rsidRPr="008E4102">
              <w:rPr>
                <w:rFonts w:ascii="Times New Roman" w:eastAsia="Calibri" w:hAnsi="Times New Roman" w:cs="Times New Roman"/>
                <w:b/>
                <w:iCs/>
                <w:sz w:val="24"/>
                <w:szCs w:val="24"/>
                <w:u w:val="single"/>
                <w:lang w:eastAsia="ru-RU"/>
              </w:rPr>
              <w:t xml:space="preserve"> </w:t>
            </w:r>
            <w:hyperlink w:anchor="_РАЗДЕЛ_III._ФОРМЫ" w:history="1">
              <w:r w:rsidRPr="008E4102">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E4102">
              <w:rPr>
                <w:rFonts w:ascii="Times New Roman" w:eastAsia="Calibri" w:hAnsi="Times New Roman" w:cs="Times New Roman"/>
                <w:b/>
                <w:iCs/>
                <w:sz w:val="24"/>
                <w:szCs w:val="24"/>
                <w:u w:val="single"/>
                <w:lang w:eastAsia="ru-RU"/>
              </w:rPr>
              <w:t xml:space="preserve">, </w:t>
            </w:r>
            <w:r w:rsidRPr="008E4102">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8E4102">
              <w:rPr>
                <w:rFonts w:ascii="Times New Roman" w:eastAsia="Calibri" w:hAnsi="Times New Roman" w:cs="Times New Roman"/>
                <w:b/>
                <w:iCs/>
                <w:sz w:val="24"/>
                <w:szCs w:val="24"/>
                <w:lang w:eastAsia="ru-RU"/>
              </w:rPr>
              <w:t>п.п</w:t>
            </w:r>
            <w:proofErr w:type="spellEnd"/>
            <w:r w:rsidRPr="008E4102">
              <w:rPr>
                <w:rFonts w:ascii="Times New Roman" w:eastAsia="Calibri" w:hAnsi="Times New Roman" w:cs="Times New Roman"/>
                <w:b/>
                <w:iCs/>
                <w:sz w:val="24"/>
                <w:szCs w:val="24"/>
                <w:lang w:eastAsia="ru-RU"/>
              </w:rPr>
              <w:t xml:space="preserve">. 1 пункта </w:t>
            </w:r>
            <w:r w:rsidRPr="008E4102">
              <w:rPr>
                <w:rFonts w:ascii="Times New Roman" w:eastAsia="Calibri" w:hAnsi="Times New Roman" w:cs="Times New Roman"/>
                <w:b/>
                <w:sz w:val="24"/>
                <w:szCs w:val="24"/>
                <w:lang w:eastAsia="ru-RU"/>
              </w:rPr>
              <w:fldChar w:fldCharType="begin"/>
            </w:r>
            <w:r w:rsidRPr="008E4102">
              <w:rPr>
                <w:rFonts w:ascii="Times New Roman" w:eastAsia="Calibri" w:hAnsi="Times New Roman" w:cs="Times New Roman"/>
                <w:b/>
                <w:iCs/>
                <w:sz w:val="24"/>
                <w:szCs w:val="24"/>
                <w:lang w:eastAsia="ru-RU"/>
              </w:rPr>
              <w:instrText xml:space="preserve"> REF _Ref378853304 \r \h </w:instrText>
            </w:r>
            <w:r w:rsidRPr="008E4102">
              <w:rPr>
                <w:rFonts w:ascii="Times New Roman" w:eastAsia="Calibri" w:hAnsi="Times New Roman" w:cs="Times New Roman"/>
                <w:b/>
                <w:sz w:val="24"/>
                <w:szCs w:val="24"/>
                <w:lang w:eastAsia="ru-RU"/>
              </w:rPr>
            </w:r>
            <w:r w:rsidRPr="008E4102">
              <w:rPr>
                <w:rFonts w:ascii="Times New Roman" w:eastAsia="Calibri" w:hAnsi="Times New Roman" w:cs="Times New Roman"/>
                <w:b/>
                <w:sz w:val="24"/>
                <w:szCs w:val="24"/>
                <w:lang w:eastAsia="ru-RU"/>
              </w:rPr>
              <w:fldChar w:fldCharType="separate"/>
            </w:r>
            <w:r w:rsidR="00CB0782">
              <w:rPr>
                <w:rFonts w:ascii="Times New Roman" w:eastAsia="Calibri" w:hAnsi="Times New Roman" w:cs="Times New Roman"/>
                <w:b/>
                <w:iCs/>
                <w:sz w:val="24"/>
                <w:szCs w:val="24"/>
                <w:lang w:eastAsia="ru-RU"/>
              </w:rPr>
              <w:t>16</w:t>
            </w:r>
            <w:r w:rsidRPr="008E4102">
              <w:rPr>
                <w:rFonts w:ascii="Times New Roman" w:eastAsia="Calibri" w:hAnsi="Times New Roman" w:cs="Times New Roman"/>
                <w:b/>
                <w:sz w:val="24"/>
                <w:szCs w:val="24"/>
                <w:lang w:eastAsia="ru-RU"/>
              </w:rPr>
              <w:fldChar w:fldCharType="end"/>
            </w:r>
            <w:r w:rsidRPr="008E4102">
              <w:rPr>
                <w:rFonts w:ascii="Times New Roman" w:eastAsia="Calibri" w:hAnsi="Times New Roman" w:cs="Times New Roman"/>
                <w:iCs/>
                <w:sz w:val="24"/>
                <w:szCs w:val="24"/>
                <w:lang w:eastAsia="ru-RU"/>
              </w:rPr>
              <w:t xml:space="preserve"> </w:t>
            </w:r>
            <w:hyperlink w:anchor="_РАЗДЕЛ_II._ИНФОРМАЦИОННАЯ" w:history="1">
              <w:r w:rsidRPr="008E4102">
                <w:rPr>
                  <w:rFonts w:ascii="Times New Roman" w:eastAsia="Calibri" w:hAnsi="Times New Roman" w:cs="Times New Roman"/>
                  <w:iCs/>
                  <w:color w:val="0000FF"/>
                  <w:sz w:val="24"/>
                  <w:szCs w:val="24"/>
                  <w:u w:val="single"/>
                  <w:lang w:eastAsia="ru-RU"/>
                </w:rPr>
                <w:t xml:space="preserve">раздела </w:t>
              </w:r>
              <w:r w:rsidRPr="008E4102">
                <w:rPr>
                  <w:rFonts w:ascii="Times New Roman" w:eastAsia="Calibri" w:hAnsi="Times New Roman" w:cs="Times New Roman"/>
                  <w:iCs/>
                  <w:color w:val="0000FF"/>
                  <w:sz w:val="24"/>
                  <w:szCs w:val="24"/>
                  <w:u w:val="single"/>
                  <w:lang w:val="en-US" w:eastAsia="ru-RU"/>
                </w:rPr>
                <w:t>II</w:t>
              </w:r>
              <w:r w:rsidRPr="008E4102">
                <w:rPr>
                  <w:rFonts w:ascii="Times New Roman" w:eastAsia="Calibri" w:hAnsi="Times New Roman" w:cs="Times New Roman"/>
                  <w:iCs/>
                  <w:color w:val="0000FF"/>
                  <w:sz w:val="24"/>
                  <w:szCs w:val="24"/>
                  <w:u w:val="single"/>
                  <w:lang w:eastAsia="ru-RU"/>
                </w:rPr>
                <w:t xml:space="preserve"> «Информационная карта»</w:t>
              </w:r>
            </w:hyperlink>
            <w:r w:rsidRPr="008E4102">
              <w:rPr>
                <w:rFonts w:ascii="Times New Roman" w:eastAsia="Calibri" w:hAnsi="Times New Roman" w:cs="Times New Roman"/>
                <w:iCs/>
                <w:sz w:val="24"/>
                <w:szCs w:val="24"/>
                <w:lang w:eastAsia="ru-RU"/>
              </w:rPr>
              <w:t>.</w:t>
            </w:r>
          </w:p>
          <w:p w14:paraId="67F71EB9" w14:textId="77777777" w:rsidR="008E4102" w:rsidRPr="008E4102" w:rsidRDefault="008E4102" w:rsidP="008E4102">
            <w:pPr>
              <w:spacing w:after="0" w:line="240" w:lineRule="auto"/>
              <w:ind w:firstLine="528"/>
              <w:jc w:val="both"/>
              <w:rPr>
                <w:rFonts w:ascii="Times New Roman" w:eastAsia="Calibri" w:hAnsi="Times New Roman" w:cs="Times New Roman"/>
                <w:sz w:val="24"/>
                <w:szCs w:val="24"/>
                <w:lang w:eastAsia="ru-RU"/>
              </w:rPr>
            </w:pPr>
            <w:bookmarkStart w:id="44" w:name="_Ref313307290"/>
            <w:r w:rsidRPr="008E4102">
              <w:rPr>
                <w:rFonts w:ascii="Times New Roman" w:eastAsia="Calibri"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8E4102">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E4102">
              <w:rPr>
                <w:rFonts w:ascii="Times New Roman" w:eastAsia="Calibri" w:hAnsi="Times New Roman" w:cs="Times New Roman"/>
                <w:sz w:val="24"/>
                <w:szCs w:val="24"/>
                <w:lang w:eastAsia="ru-RU"/>
              </w:rPr>
              <w:t>.</w:t>
            </w:r>
          </w:p>
          <w:p w14:paraId="0E628BA2" w14:textId="77777777" w:rsidR="008E4102" w:rsidRPr="008E4102" w:rsidRDefault="008E4102" w:rsidP="008E4102">
            <w:pPr>
              <w:spacing w:after="0" w:line="240" w:lineRule="auto"/>
              <w:ind w:firstLine="528"/>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5) Предложение Участника по </w:t>
            </w:r>
            <w:hyperlink w:anchor="_Форма_3_ТЕХНИКО-КОММЕРЧЕСКОЕ" w:history="1">
              <w:r w:rsidRPr="008E4102">
                <w:rPr>
                  <w:rFonts w:ascii="Times New Roman" w:eastAsia="Calibri" w:hAnsi="Times New Roman" w:cs="Times New Roman"/>
                  <w:color w:val="0000FF"/>
                  <w:sz w:val="24"/>
                  <w:szCs w:val="24"/>
                  <w:u w:val="single"/>
                  <w:lang w:eastAsia="ru-RU"/>
                </w:rPr>
                <w:t>Форме 3</w:t>
              </w:r>
            </w:hyperlink>
            <w:r w:rsidRPr="008E4102">
              <w:rPr>
                <w:rFonts w:ascii="Times New Roman" w:eastAsia="Calibri"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45" w:name="_Ref314562291"/>
          </w:p>
          <w:p w14:paraId="759372F5" w14:textId="768D4ABC"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4"/>
            <w:bookmarkEnd w:id="45"/>
            <w:r w:rsidRPr="008E4102">
              <w:rPr>
                <w:rFonts w:ascii="Times New Roman" w:eastAsia="Times New Roman" w:hAnsi="Times New Roman" w:cs="Times New Roman"/>
                <w:sz w:val="24"/>
                <w:szCs w:val="24"/>
                <w:lang w:eastAsia="ru-RU"/>
              </w:rPr>
              <w:t xml:space="preserve">пункте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_Ref378853453 \r \h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14</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настоящей Документации.</w:t>
            </w:r>
          </w:p>
          <w:p w14:paraId="34AE082E" w14:textId="30AC908F"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_Ref378109129 \r \h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17</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hyperlink w:anchor="_РАЗДЕЛ_II._СВЕДЕНИЯ" w:history="1">
              <w:r w:rsidRPr="008E4102">
                <w:rPr>
                  <w:rFonts w:ascii="Times New Roman" w:eastAsia="Times New Roman" w:hAnsi="Times New Roman" w:cs="Times New Roman"/>
                  <w:color w:val="0000FF"/>
                  <w:sz w:val="24"/>
                  <w:szCs w:val="24"/>
                  <w:u w:val="single"/>
                  <w:lang w:eastAsia="ru-RU"/>
                </w:rPr>
                <w:t>раздела II «Информационная карта»</w:t>
              </w:r>
            </w:hyperlink>
            <w:r w:rsidRPr="008E4102">
              <w:rPr>
                <w:rFonts w:ascii="Times New Roman" w:eastAsia="Times New Roman" w:hAnsi="Times New Roman" w:cs="Times New Roman"/>
                <w:sz w:val="24"/>
                <w:szCs w:val="24"/>
                <w:lang w:eastAsia="ru-RU"/>
              </w:rPr>
              <w:t xml:space="preserve"> Документации (при их наличии).</w:t>
            </w:r>
            <w:bookmarkStart w:id="46" w:name="_Ref313307321"/>
          </w:p>
          <w:p w14:paraId="137CAB33"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8) Документы, подтверждающие внесение обеспечения Заявки, в случае, если в Извещении о закупке установлено требование обеспечения Заявки</w:t>
            </w:r>
            <w:r w:rsidRPr="008E4102">
              <w:rPr>
                <w:rFonts w:ascii="Times New Roman" w:eastAsia="Calibri" w:hAnsi="Times New Roman" w:cs="Times New Roman"/>
                <w:sz w:val="24"/>
                <w:szCs w:val="24"/>
                <w:lang w:eastAsia="ru-RU"/>
              </w:rPr>
              <w:t>, кроме случая, когда проверка внесения обеспечения Заявки осуществляется техническими средствами ЭТП.</w:t>
            </w:r>
          </w:p>
          <w:p w14:paraId="30C078E1"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proofErr w:type="gramStart"/>
            <w:r w:rsidRPr="008E4102">
              <w:rPr>
                <w:rFonts w:ascii="Times New Roman" w:eastAsia="Times New Roman" w:hAnsi="Times New Roman" w:cs="Times New Roman"/>
                <w:sz w:val="24"/>
                <w:szCs w:val="24"/>
                <w:lang w:eastAsia="ru-RU"/>
              </w:rPr>
              <w:t xml:space="preserve">9) </w:t>
            </w:r>
            <w:bookmarkStart w:id="47" w:name="_Toc313350156"/>
            <w:bookmarkStart w:id="48" w:name="_Toc313349960"/>
            <w:bookmarkEnd w:id="46"/>
            <w:r w:rsidRPr="008E4102">
              <w:rPr>
                <w:rFonts w:ascii="Times New Roman" w:eastAsia="Times New Roman" w:hAnsi="Times New Roman" w:cs="Times New Roman"/>
                <w:sz w:val="24"/>
                <w:szCs w:val="24"/>
                <w:lang w:eastAsia="ru-RU"/>
              </w:rPr>
              <w:t>В</w:t>
            </w:r>
            <w:proofErr w:type="gramEnd"/>
            <w:r w:rsidRPr="008E4102">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62EA0FCD"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86D10ED"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1" w:history="1">
              <w:r w:rsidRPr="008E4102">
                <w:rPr>
                  <w:rFonts w:ascii="Times New Roman" w:eastAsia="Times New Roman" w:hAnsi="Times New Roman" w:cs="Times New Roman"/>
                  <w:color w:val="0000FF"/>
                  <w:sz w:val="24"/>
                  <w:szCs w:val="24"/>
                  <w:u w:val="single"/>
                  <w:lang w:eastAsia="ru-RU"/>
                </w:rPr>
                <w:t>Положением о закупках</w:t>
              </w:r>
            </w:hyperlink>
            <w:r w:rsidRPr="008E4102">
              <w:rPr>
                <w:rFonts w:ascii="Times New Roman" w:eastAsia="Times New Roman" w:hAnsi="Times New Roman" w:cs="Times New Roman"/>
                <w:sz w:val="24"/>
                <w:szCs w:val="24"/>
                <w:lang w:eastAsia="ru-RU"/>
              </w:rPr>
              <w:t xml:space="preserve"> и Документацией о закупке;</w:t>
            </w:r>
          </w:p>
          <w:p w14:paraId="1B2F2BB1" w14:textId="77777777" w:rsidR="008E4102" w:rsidRPr="008E4102" w:rsidRDefault="008E4102" w:rsidP="008E4102">
            <w:pPr>
              <w:spacing w:after="0" w:line="240" w:lineRule="auto"/>
              <w:ind w:firstLine="488"/>
              <w:jc w:val="both"/>
              <w:rPr>
                <w:rFonts w:ascii="Times New Roman" w:eastAsia="Times New Roman" w:hAnsi="Times New Roman" w:cs="Times New Roman"/>
                <w:iCs/>
                <w:sz w:val="24"/>
                <w:szCs w:val="24"/>
                <w:lang w:eastAsia="ru-RU"/>
              </w:rPr>
            </w:pPr>
            <w:r w:rsidRPr="008E4102">
              <w:rPr>
                <w:rFonts w:ascii="Times New Roman" w:eastAsia="Times New Roman" w:hAnsi="Times New Roman" w:cs="Times New Roman"/>
                <w:sz w:val="24"/>
                <w:szCs w:val="24"/>
                <w:lang w:eastAsia="ru-RU"/>
              </w:rPr>
              <w:t xml:space="preserve">в) </w:t>
            </w:r>
            <w:r w:rsidRPr="008E4102">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8E4102">
              <w:rPr>
                <w:rFonts w:ascii="Times New Roman" w:eastAsia="Times New Roman" w:hAnsi="Times New Roman" w:cs="Times New Roman"/>
                <w:iCs/>
                <w:sz w:val="24"/>
                <w:szCs w:val="24"/>
                <w:lang w:eastAsia="ru-RU"/>
              </w:rPr>
              <w:t>субисполнителей</w:t>
            </w:r>
            <w:proofErr w:type="spellEnd"/>
            <w:r w:rsidRPr="008E4102">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BABE5BC"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0C996598" w14:textId="77777777" w:rsidR="008E4102" w:rsidRPr="008E4102" w:rsidRDefault="008E4102" w:rsidP="008E4102">
            <w:pPr>
              <w:spacing w:after="0" w:line="240" w:lineRule="auto"/>
              <w:ind w:firstLine="488"/>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DB3B47"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C7E0270" w14:textId="77777777" w:rsidR="008E4102" w:rsidRPr="008E4102" w:rsidRDefault="008E4102" w:rsidP="008E4102">
            <w:pPr>
              <w:spacing w:after="0" w:line="240" w:lineRule="auto"/>
              <w:ind w:firstLine="488"/>
              <w:jc w:val="both"/>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E4102" w:rsidRPr="008E4102" w14:paraId="6ABAB9C0" w14:textId="77777777" w:rsidTr="008E4102">
        <w:tc>
          <w:tcPr>
            <w:tcW w:w="567" w:type="dxa"/>
            <w:tcBorders>
              <w:top w:val="single" w:sz="4" w:space="0" w:color="auto"/>
              <w:left w:val="single" w:sz="4" w:space="0" w:color="auto"/>
              <w:bottom w:val="single" w:sz="4" w:space="0" w:color="auto"/>
              <w:right w:val="single" w:sz="4" w:space="0" w:color="auto"/>
            </w:tcBorders>
          </w:tcPr>
          <w:p w14:paraId="5D550FFE" w14:textId="77777777" w:rsidR="008E4102" w:rsidRPr="008E4102" w:rsidRDefault="008E4102" w:rsidP="000748E7">
            <w:pPr>
              <w:numPr>
                <w:ilvl w:val="0"/>
                <w:numId w:val="3"/>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2353698D"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Перечень документов, предоставляемых:</w:t>
            </w:r>
          </w:p>
          <w:p w14:paraId="52051DBD"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 победителем Закупки, </w:t>
            </w:r>
          </w:p>
          <w:p w14:paraId="2952BB7F"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5EFB6D3"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8E4102">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0"/>
          </w:p>
          <w:p w14:paraId="3845A5A1"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8E4102">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62EFD752"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8E4102">
              <w:rPr>
                <w:rFonts w:ascii="Times New Roman" w:eastAsia="Times New Roman" w:hAnsi="Times New Roman" w:cs="Times New Roman"/>
                <w:sz w:val="24"/>
                <w:szCs w:val="24"/>
                <w:lang w:eastAsia="ru-RU"/>
              </w:rPr>
              <w:t>;</w:t>
            </w:r>
            <w:bookmarkEnd w:id="52"/>
          </w:p>
          <w:p w14:paraId="262449B8"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8E4102">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8E4102">
              <w:rPr>
                <w:rFonts w:ascii="Times New Roman" w:eastAsia="Times New Roman" w:hAnsi="Times New Roman" w:cs="Times New Roman"/>
                <w:sz w:val="24"/>
                <w:szCs w:val="24"/>
                <w:lang w:eastAsia="ru-RU"/>
              </w:rPr>
              <w:t>;</w:t>
            </w:r>
            <w:bookmarkEnd w:id="54"/>
          </w:p>
          <w:p w14:paraId="592CE505" w14:textId="77777777" w:rsidR="008E4102" w:rsidRPr="008E4102" w:rsidRDefault="008E4102" w:rsidP="008E4102">
            <w:pPr>
              <w:spacing w:after="0" w:line="240" w:lineRule="auto"/>
              <w:ind w:firstLine="48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A5ACE1B" w14:textId="77777777" w:rsidR="008E4102" w:rsidRPr="008E4102" w:rsidRDefault="008E4102" w:rsidP="008E4102">
            <w:pPr>
              <w:spacing w:after="0" w:line="240" w:lineRule="auto"/>
              <w:ind w:firstLine="38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8A19AC0" w14:textId="77777777" w:rsidR="008E4102" w:rsidRPr="008E4102" w:rsidRDefault="008E4102" w:rsidP="008E4102">
            <w:pPr>
              <w:spacing w:after="0" w:line="240" w:lineRule="auto"/>
              <w:ind w:firstLine="486"/>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8E4102">
              <w:rPr>
                <w:rFonts w:ascii="Times New Roman" w:eastAsia="Calibri" w:hAnsi="Times New Roman" w:cs="Times New Roman"/>
                <w:sz w:val="24"/>
                <w:szCs w:val="24"/>
                <w:lang w:eastAsia="ru-RU"/>
              </w:rPr>
              <w:t>непредоставленными</w:t>
            </w:r>
            <w:proofErr w:type="spellEnd"/>
            <w:r w:rsidRPr="008E4102">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E4102" w:rsidRPr="008E4102" w14:paraId="175E8F06" w14:textId="77777777" w:rsidTr="008E4102">
        <w:tc>
          <w:tcPr>
            <w:tcW w:w="567" w:type="dxa"/>
            <w:tcBorders>
              <w:top w:val="single" w:sz="4" w:space="0" w:color="auto"/>
              <w:left w:val="single" w:sz="4" w:space="0" w:color="auto"/>
              <w:bottom w:val="single" w:sz="4" w:space="0" w:color="auto"/>
              <w:right w:val="single" w:sz="4" w:space="0" w:color="auto"/>
            </w:tcBorders>
          </w:tcPr>
          <w:p w14:paraId="1874DA49" w14:textId="77777777" w:rsidR="008E4102" w:rsidRPr="008E4102" w:rsidRDefault="008E4102" w:rsidP="000748E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55E6ECB3"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7136220" w14:textId="77777777" w:rsidR="008E4102" w:rsidRPr="008E4102" w:rsidRDefault="008E4102" w:rsidP="008E4102">
            <w:pPr>
              <w:spacing w:after="0" w:line="240" w:lineRule="auto"/>
              <w:ind w:firstLine="486"/>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Указывается в первой части Заявки.</w:t>
            </w:r>
          </w:p>
          <w:p w14:paraId="5DA829F5"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E4102">
                <w:rPr>
                  <w:rFonts w:ascii="Times New Roman" w:eastAsia="Times New Roman" w:hAnsi="Times New Roman" w:cs="Times New Roman"/>
                  <w:color w:val="0000FF"/>
                  <w:sz w:val="24"/>
                  <w:szCs w:val="24"/>
                  <w:u w:val="single"/>
                  <w:lang w:eastAsia="ru-RU"/>
                </w:rPr>
                <w:t>формой 3</w:t>
              </w:r>
            </w:hyperlink>
            <w:r w:rsidRPr="008E4102">
              <w:rPr>
                <w:rFonts w:ascii="Times New Roman" w:eastAsia="Times New Roman" w:hAnsi="Times New Roman" w:cs="Times New Roman"/>
                <w:sz w:val="24"/>
                <w:szCs w:val="24"/>
                <w:lang w:eastAsia="ru-RU"/>
              </w:rPr>
              <w:t xml:space="preserve"> </w:t>
            </w:r>
            <w:hyperlink w:anchor="_РАЗДЕЛ_III._ФОРМЫ" w:history="1">
              <w:r w:rsidRPr="008E4102">
                <w:rPr>
                  <w:rFonts w:ascii="Times New Roman" w:eastAsia="Times New Roman" w:hAnsi="Times New Roman" w:cs="Times New Roman"/>
                  <w:color w:val="0000FF"/>
                  <w:sz w:val="24"/>
                  <w:szCs w:val="24"/>
                  <w:u w:val="single"/>
                  <w:lang w:eastAsia="ru-RU"/>
                </w:rPr>
                <w:t xml:space="preserve">раздела </w:t>
              </w:r>
              <w:r w:rsidRPr="008E4102">
                <w:rPr>
                  <w:rFonts w:ascii="Times New Roman" w:eastAsia="Times New Roman" w:hAnsi="Times New Roman" w:cs="Times New Roman"/>
                  <w:color w:val="0000FF"/>
                  <w:sz w:val="24"/>
                  <w:szCs w:val="24"/>
                  <w:u w:val="single"/>
                  <w:lang w:val="en-US" w:eastAsia="ru-RU"/>
                </w:rPr>
                <w:t>III</w:t>
              </w:r>
              <w:r w:rsidRPr="008E4102">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E4102" w:rsidRPr="008E4102" w14:paraId="6FE55A70" w14:textId="77777777" w:rsidTr="008E4102">
        <w:tc>
          <w:tcPr>
            <w:tcW w:w="567" w:type="dxa"/>
            <w:tcBorders>
              <w:top w:val="single" w:sz="4" w:space="0" w:color="auto"/>
              <w:left w:val="single" w:sz="4" w:space="0" w:color="auto"/>
              <w:bottom w:val="single" w:sz="4" w:space="0" w:color="auto"/>
              <w:right w:val="single" w:sz="4" w:space="0" w:color="auto"/>
            </w:tcBorders>
          </w:tcPr>
          <w:p w14:paraId="21A185B0" w14:textId="77777777" w:rsidR="008E4102" w:rsidRPr="008E4102" w:rsidRDefault="008E4102" w:rsidP="000748E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4C9286B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C478CF3" w14:textId="77777777" w:rsidR="008E4102" w:rsidRPr="008E4102" w:rsidRDefault="008E4102" w:rsidP="008E4102">
            <w:pPr>
              <w:spacing w:after="0" w:line="240" w:lineRule="auto"/>
              <w:ind w:firstLine="387"/>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4FF71806" w14:textId="77777777" w:rsidR="008E4102" w:rsidRPr="008E4102" w:rsidRDefault="008E4102" w:rsidP="008E4102">
            <w:pPr>
              <w:spacing w:after="0" w:line="240" w:lineRule="auto"/>
              <w:ind w:firstLine="387"/>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5617E89" w14:textId="6A1E56AD" w:rsidR="008E4102" w:rsidRPr="008E4102" w:rsidRDefault="008E4102" w:rsidP="008E4102">
            <w:pPr>
              <w:spacing w:after="0" w:line="240" w:lineRule="auto"/>
              <w:ind w:firstLine="38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_Ref378853535 \r \h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20</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hyperlink w:anchor="_РАЗДЕЛ_II._СВЕДЕНИЯ" w:history="1">
              <w:r w:rsidRPr="008E4102">
                <w:rPr>
                  <w:rFonts w:ascii="Times New Roman" w:eastAsia="Times New Roman" w:hAnsi="Times New Roman" w:cs="Times New Roman"/>
                  <w:iCs/>
                  <w:color w:val="0000FF"/>
                  <w:sz w:val="24"/>
                  <w:szCs w:val="24"/>
                  <w:u w:val="single"/>
                  <w:lang w:eastAsia="ru-RU"/>
                </w:rPr>
                <w:t xml:space="preserve">раздела </w:t>
              </w:r>
              <w:r w:rsidRPr="008E4102">
                <w:rPr>
                  <w:rFonts w:ascii="Times New Roman" w:eastAsia="Times New Roman" w:hAnsi="Times New Roman" w:cs="Times New Roman"/>
                  <w:iCs/>
                  <w:color w:val="0000FF"/>
                  <w:sz w:val="24"/>
                  <w:szCs w:val="24"/>
                  <w:u w:val="single"/>
                  <w:lang w:val="en-US" w:eastAsia="ru-RU"/>
                </w:rPr>
                <w:t>II</w:t>
              </w:r>
              <w:r w:rsidRPr="008E4102">
                <w:rPr>
                  <w:rFonts w:ascii="Times New Roman" w:eastAsia="Times New Roman" w:hAnsi="Times New Roman" w:cs="Times New Roman"/>
                  <w:iCs/>
                  <w:color w:val="0000FF"/>
                  <w:sz w:val="24"/>
                  <w:szCs w:val="24"/>
                  <w:u w:val="single"/>
                  <w:lang w:eastAsia="ru-RU"/>
                </w:rPr>
                <w:t xml:space="preserve"> «Информационная карта»</w:t>
              </w:r>
            </w:hyperlink>
            <w:r w:rsidRPr="008E4102">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_Ref378853535 \r \h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20</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hyperlink w:anchor="_РАЗДЕЛ_II._СВЕДЕНИЯ" w:history="1">
              <w:r w:rsidRPr="008E4102">
                <w:rPr>
                  <w:rFonts w:ascii="Times New Roman" w:eastAsia="Times New Roman" w:hAnsi="Times New Roman" w:cs="Times New Roman"/>
                  <w:iCs/>
                  <w:color w:val="0000FF"/>
                  <w:sz w:val="24"/>
                  <w:szCs w:val="24"/>
                  <w:u w:val="single"/>
                  <w:lang w:eastAsia="ru-RU"/>
                </w:rPr>
                <w:t xml:space="preserve">раздела </w:t>
              </w:r>
              <w:r w:rsidRPr="008E4102">
                <w:rPr>
                  <w:rFonts w:ascii="Times New Roman" w:eastAsia="Times New Roman" w:hAnsi="Times New Roman" w:cs="Times New Roman"/>
                  <w:iCs/>
                  <w:color w:val="0000FF"/>
                  <w:sz w:val="24"/>
                  <w:szCs w:val="24"/>
                  <w:u w:val="single"/>
                  <w:lang w:val="en-US" w:eastAsia="ru-RU"/>
                </w:rPr>
                <w:t>II</w:t>
              </w:r>
              <w:r w:rsidRPr="008E4102">
                <w:rPr>
                  <w:rFonts w:ascii="Times New Roman" w:eastAsia="Times New Roman" w:hAnsi="Times New Roman" w:cs="Times New Roman"/>
                  <w:iCs/>
                  <w:color w:val="0000FF"/>
                  <w:sz w:val="24"/>
                  <w:szCs w:val="24"/>
                  <w:u w:val="single"/>
                  <w:lang w:eastAsia="ru-RU"/>
                </w:rPr>
                <w:t xml:space="preserve"> «Информационная карта»</w:t>
              </w:r>
            </w:hyperlink>
            <w:r w:rsidRPr="008E4102">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8403E3D" w14:textId="77777777" w:rsidR="008E4102" w:rsidRPr="008E4102" w:rsidRDefault="008E4102" w:rsidP="008E4102">
            <w:pPr>
              <w:spacing w:after="0" w:line="240" w:lineRule="auto"/>
              <w:ind w:firstLine="382"/>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8E4102">
              <w:rPr>
                <w:rFonts w:ascii="Times New Roman" w:eastAsia="Times New Roman" w:hAnsi="Times New Roman" w:cs="Times New Roman"/>
                <w:sz w:val="24"/>
                <w:szCs w:val="24"/>
                <w:lang w:eastAsia="ru-RU"/>
              </w:rPr>
              <w:t>Word</w:t>
            </w:r>
            <w:proofErr w:type="spellEnd"/>
            <w:r w:rsidRPr="008E4102">
              <w:rPr>
                <w:rFonts w:ascii="Times New Roman" w:eastAsia="Times New Roman" w:hAnsi="Times New Roman" w:cs="Times New Roman"/>
                <w:sz w:val="24"/>
                <w:szCs w:val="24"/>
                <w:lang w:eastAsia="ru-RU"/>
              </w:rPr>
              <w:t xml:space="preserve">, </w:t>
            </w:r>
            <w:proofErr w:type="spellStart"/>
            <w:r w:rsidRPr="008E4102">
              <w:rPr>
                <w:rFonts w:ascii="Times New Roman" w:eastAsia="Times New Roman" w:hAnsi="Times New Roman" w:cs="Times New Roman"/>
                <w:sz w:val="24"/>
                <w:szCs w:val="24"/>
                <w:lang w:eastAsia="ru-RU"/>
              </w:rPr>
              <w:t>Excel</w:t>
            </w:r>
            <w:proofErr w:type="spellEnd"/>
            <w:r w:rsidRPr="008E4102">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r w:rsidR="00ED5C88" w:rsidRPr="008E4102">
              <w:rPr>
                <w:rFonts w:ascii="Times New Roman" w:eastAsia="Times New Roman" w:hAnsi="Times New Roman" w:cs="Times New Roman"/>
                <w:sz w:val="24"/>
                <w:szCs w:val="24"/>
                <w:lang w:eastAsia="ru-RU"/>
              </w:rPr>
              <w:t>представлена;</w:t>
            </w:r>
          </w:p>
          <w:p w14:paraId="73A07649" w14:textId="77777777" w:rsidR="008E4102" w:rsidRPr="008E4102" w:rsidRDefault="008E4102" w:rsidP="008E4102">
            <w:pPr>
              <w:spacing w:after="0" w:line="240" w:lineRule="auto"/>
              <w:ind w:firstLine="387"/>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8E4102">
              <w:rPr>
                <w:rFonts w:ascii="Times New Roman" w:eastAsia="Times New Roman" w:hAnsi="Times New Roman" w:cs="Times New Roman"/>
                <w:sz w:val="24"/>
                <w:szCs w:val="24"/>
                <w:lang w:eastAsia="ru-RU"/>
              </w:rPr>
              <w:t>.</w:t>
            </w:r>
            <w:r w:rsidRPr="008E4102">
              <w:rPr>
                <w:rFonts w:ascii="Times New Roman" w:eastAsia="Times New Roman" w:hAnsi="Times New Roman" w:cs="Times New Roman"/>
                <w:sz w:val="26"/>
                <w:szCs w:val="26"/>
                <w:lang w:eastAsia="ru-RU"/>
              </w:rPr>
              <w:t xml:space="preserve"> </w:t>
            </w:r>
            <w:r w:rsidRPr="008E4102">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6DE6BD56" w14:textId="77777777" w:rsidR="008E4102" w:rsidRPr="008E4102" w:rsidRDefault="008E4102" w:rsidP="008E4102">
            <w:pPr>
              <w:spacing w:after="0" w:line="240" w:lineRule="auto"/>
              <w:ind w:firstLine="387"/>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7FA7EF5" w14:textId="77777777" w:rsidR="008E4102" w:rsidRPr="008E4102" w:rsidRDefault="008E4102" w:rsidP="008E4102">
            <w:pPr>
              <w:spacing w:after="0" w:line="240" w:lineRule="auto"/>
              <w:ind w:firstLine="387"/>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E4102" w:rsidRPr="008E4102" w14:paraId="6E3F0667" w14:textId="77777777" w:rsidTr="008E4102">
        <w:tc>
          <w:tcPr>
            <w:tcW w:w="567" w:type="dxa"/>
            <w:tcBorders>
              <w:top w:val="single" w:sz="4" w:space="0" w:color="auto"/>
              <w:left w:val="single" w:sz="4" w:space="0" w:color="auto"/>
              <w:bottom w:val="single" w:sz="4" w:space="0" w:color="auto"/>
              <w:right w:val="single" w:sz="4" w:space="0" w:color="auto"/>
            </w:tcBorders>
          </w:tcPr>
          <w:p w14:paraId="4CCB67EF" w14:textId="77777777" w:rsidR="008E4102" w:rsidRPr="008E4102" w:rsidRDefault="008E4102" w:rsidP="000748E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325F0F5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03DD774C" w14:textId="1C7A73E5"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_Ref378107245 \r \h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9</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iCs/>
                <w:sz w:val="24"/>
                <w:szCs w:val="24"/>
                <w:lang w:eastAsia="ru-RU"/>
              </w:rPr>
              <w:t xml:space="preserve">раздела </w:t>
            </w:r>
            <w:hyperlink w:anchor="_РАЗДЕЛ_II._СВЕДЕНИЯ" w:history="1">
              <w:r w:rsidRPr="008E4102">
                <w:rPr>
                  <w:rFonts w:ascii="Times New Roman" w:eastAsia="Times New Roman" w:hAnsi="Times New Roman" w:cs="Times New Roman"/>
                  <w:iCs/>
                  <w:color w:val="0000FF"/>
                  <w:sz w:val="24"/>
                  <w:szCs w:val="24"/>
                  <w:u w:val="single"/>
                  <w:lang w:val="en-US" w:eastAsia="ru-RU"/>
                </w:rPr>
                <w:t>II</w:t>
              </w:r>
              <w:r w:rsidRPr="008E4102">
                <w:rPr>
                  <w:rFonts w:ascii="Times New Roman" w:eastAsia="Times New Roman" w:hAnsi="Times New Roman" w:cs="Times New Roman"/>
                  <w:iCs/>
                  <w:color w:val="0000FF"/>
                  <w:sz w:val="24"/>
                  <w:szCs w:val="24"/>
                  <w:u w:val="single"/>
                  <w:lang w:eastAsia="ru-RU"/>
                </w:rPr>
                <w:t xml:space="preserve"> «Информационная карта»</w:t>
              </w:r>
            </w:hyperlink>
            <w:r w:rsidRPr="008E4102">
              <w:rPr>
                <w:rFonts w:ascii="Times New Roman" w:eastAsia="Times New Roman" w:hAnsi="Times New Roman" w:cs="Times New Roman"/>
                <w:iCs/>
                <w:sz w:val="24"/>
                <w:szCs w:val="24"/>
                <w:lang w:eastAsia="ru-RU"/>
              </w:rPr>
              <w:t xml:space="preserve"> Документации</w:t>
            </w:r>
            <w:r w:rsidRPr="008E4102">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62365288"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90926E3"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F25B97E" w14:textId="076DBED2"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8E4102">
              <w:rPr>
                <w:rFonts w:ascii="Times New Roman" w:eastAsia="Calibri" w:hAnsi="Times New Roman" w:cs="Times New Roman"/>
                <w:sz w:val="24"/>
                <w:szCs w:val="24"/>
                <w:lang w:eastAsia="ru-RU"/>
              </w:rPr>
              <w:fldChar w:fldCharType="begin"/>
            </w:r>
            <w:r w:rsidRPr="008E4102">
              <w:rPr>
                <w:rFonts w:ascii="Times New Roman" w:eastAsia="Calibri" w:hAnsi="Times New Roman" w:cs="Times New Roman"/>
                <w:sz w:val="24"/>
                <w:szCs w:val="24"/>
                <w:lang w:eastAsia="ru-RU"/>
              </w:rPr>
              <w:instrText xml:space="preserve"> REF _Ref528845966 \r \h </w:instrText>
            </w:r>
            <w:r w:rsidRPr="008E4102">
              <w:rPr>
                <w:rFonts w:ascii="Times New Roman" w:eastAsia="Calibri" w:hAnsi="Times New Roman" w:cs="Times New Roman"/>
                <w:sz w:val="24"/>
                <w:szCs w:val="24"/>
                <w:lang w:eastAsia="ru-RU"/>
              </w:rPr>
            </w:r>
            <w:r w:rsidRPr="008E4102">
              <w:rPr>
                <w:rFonts w:ascii="Times New Roman" w:eastAsia="Calibri" w:hAnsi="Times New Roman" w:cs="Times New Roman"/>
                <w:sz w:val="24"/>
                <w:szCs w:val="24"/>
                <w:lang w:eastAsia="ru-RU"/>
              </w:rPr>
              <w:fldChar w:fldCharType="separate"/>
            </w:r>
            <w:r w:rsidR="00CB0782">
              <w:rPr>
                <w:rFonts w:ascii="Times New Roman" w:eastAsia="Calibri" w:hAnsi="Times New Roman" w:cs="Times New Roman"/>
                <w:sz w:val="24"/>
                <w:szCs w:val="24"/>
                <w:lang w:eastAsia="ru-RU"/>
              </w:rPr>
              <w:t>21</w:t>
            </w:r>
            <w:r w:rsidRPr="008E4102">
              <w:rPr>
                <w:rFonts w:ascii="Times New Roman" w:eastAsia="Calibri" w:hAnsi="Times New Roman" w:cs="Times New Roman"/>
                <w:sz w:val="24"/>
                <w:szCs w:val="24"/>
                <w:lang w:eastAsia="ru-RU"/>
              </w:rPr>
              <w:fldChar w:fldCharType="end"/>
            </w:r>
            <w:r w:rsidRPr="008E4102">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549E73E" w14:textId="255B5A20"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а)</w:t>
            </w:r>
            <w:r w:rsidRPr="008E4102">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_Ref378853304 \r \h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16</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hyperlink w:anchor="_РАЗДЕЛ_II._СВЕДЕНИЯ" w:history="1">
              <w:r w:rsidRPr="008E4102">
                <w:rPr>
                  <w:rFonts w:ascii="Times New Roman" w:eastAsia="Times New Roman" w:hAnsi="Times New Roman" w:cs="Times New Roman"/>
                  <w:iCs/>
                  <w:color w:val="0000FF"/>
                  <w:sz w:val="24"/>
                  <w:szCs w:val="24"/>
                  <w:u w:val="single"/>
                  <w:lang w:eastAsia="ru-RU"/>
                </w:rPr>
                <w:t xml:space="preserve">раздела </w:t>
              </w:r>
              <w:r w:rsidRPr="008E4102">
                <w:rPr>
                  <w:rFonts w:ascii="Times New Roman" w:eastAsia="Times New Roman" w:hAnsi="Times New Roman" w:cs="Times New Roman"/>
                  <w:iCs/>
                  <w:color w:val="0000FF"/>
                  <w:sz w:val="24"/>
                  <w:szCs w:val="24"/>
                  <w:u w:val="single"/>
                  <w:lang w:val="en-US" w:eastAsia="ru-RU"/>
                </w:rPr>
                <w:t>II</w:t>
              </w:r>
              <w:r w:rsidRPr="008E4102">
                <w:rPr>
                  <w:rFonts w:ascii="Times New Roman" w:eastAsia="Times New Roman" w:hAnsi="Times New Roman" w:cs="Times New Roman"/>
                  <w:iCs/>
                  <w:color w:val="0000FF"/>
                  <w:sz w:val="24"/>
                  <w:szCs w:val="24"/>
                  <w:u w:val="single"/>
                  <w:lang w:eastAsia="ru-RU"/>
                </w:rPr>
                <w:t xml:space="preserve"> «Информационная карта»</w:t>
              </w:r>
            </w:hyperlink>
            <w:r w:rsidRPr="008E4102">
              <w:rPr>
                <w:rFonts w:ascii="Times New Roman" w:eastAsia="Times New Roman" w:hAnsi="Times New Roman" w:cs="Times New Roman"/>
                <w:sz w:val="24"/>
                <w:szCs w:val="24"/>
                <w:lang w:eastAsia="ru-RU"/>
              </w:rPr>
              <w:t xml:space="preserve"> Документации;</w:t>
            </w:r>
          </w:p>
          <w:p w14:paraId="2F3938E0"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б)</w:t>
            </w:r>
            <w:r w:rsidRPr="008E4102">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4147ACE3"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w:t>
            </w:r>
            <w:r w:rsidRPr="008E4102">
              <w:rPr>
                <w:rFonts w:ascii="Times New Roman" w:eastAsia="Times New Roman" w:hAnsi="Times New Roman" w:cs="Times New Roman"/>
                <w:sz w:val="24"/>
                <w:szCs w:val="24"/>
                <w:lang w:eastAsia="ru-RU"/>
              </w:rPr>
              <w:tab/>
              <w:t>несоответствия Заявки (любой части Заявки) требованиям настоящей Документации;</w:t>
            </w:r>
          </w:p>
          <w:p w14:paraId="75C04D30"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6D5E2AA3" w14:textId="77777777" w:rsidR="008E4102" w:rsidRPr="008E4102" w:rsidRDefault="008E4102" w:rsidP="008E4102">
            <w:pPr>
              <w:autoSpaceDE w:val="0"/>
              <w:autoSpaceDN w:val="0"/>
              <w:adjustRightInd w:val="0"/>
              <w:spacing w:after="0" w:line="240" w:lineRule="auto"/>
              <w:ind w:firstLine="523"/>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096A753"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E9DFB96" w14:textId="77777777" w:rsidR="008E4102" w:rsidRPr="008E4102" w:rsidRDefault="008E4102" w:rsidP="008E4102">
            <w:pPr>
              <w:spacing w:after="0" w:line="240" w:lineRule="auto"/>
              <w:ind w:firstLine="486"/>
              <w:jc w:val="both"/>
              <w:rPr>
                <w:rFonts w:ascii="Times New Roman" w:eastAsia="Times New Roman" w:hAnsi="Times New Roman" w:cs="Times New Roman"/>
                <w:sz w:val="10"/>
                <w:szCs w:val="10"/>
                <w:lang w:eastAsia="ru-RU"/>
              </w:rPr>
            </w:pPr>
          </w:p>
          <w:p w14:paraId="4DC97A90" w14:textId="77777777"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456FD4AF" w14:textId="46498BBF" w:rsidR="008E4102" w:rsidRPr="008E4102" w:rsidRDefault="008E4102" w:rsidP="008E4102">
            <w:pPr>
              <w:spacing w:after="0" w:line="240" w:lineRule="auto"/>
              <w:ind w:firstLine="486"/>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E4102">
              <w:rPr>
                <w:rFonts w:ascii="Times New Roman" w:eastAsia="Calibri" w:hAnsi="Times New Roman" w:cs="Times New Roman"/>
                <w:sz w:val="24"/>
                <w:szCs w:val="24"/>
                <w:lang w:eastAsia="ru-RU"/>
              </w:rPr>
              <w:fldChar w:fldCharType="begin"/>
            </w:r>
            <w:r w:rsidRPr="008E4102">
              <w:rPr>
                <w:rFonts w:ascii="Times New Roman" w:eastAsia="Calibri" w:hAnsi="Times New Roman" w:cs="Times New Roman"/>
                <w:sz w:val="24"/>
                <w:szCs w:val="24"/>
                <w:lang w:eastAsia="ru-RU"/>
              </w:rPr>
              <w:instrText xml:space="preserve"> REF _Ref368314814 \r \h </w:instrText>
            </w:r>
            <w:r w:rsidRPr="008E4102">
              <w:rPr>
                <w:rFonts w:ascii="Times New Roman" w:eastAsia="Calibri" w:hAnsi="Times New Roman" w:cs="Times New Roman"/>
                <w:sz w:val="24"/>
                <w:szCs w:val="24"/>
                <w:lang w:eastAsia="ru-RU"/>
              </w:rPr>
            </w:r>
            <w:r w:rsidRPr="008E4102">
              <w:rPr>
                <w:rFonts w:ascii="Times New Roman" w:eastAsia="Calibri" w:hAnsi="Times New Roman" w:cs="Times New Roman"/>
                <w:sz w:val="24"/>
                <w:szCs w:val="24"/>
                <w:lang w:eastAsia="ru-RU"/>
              </w:rPr>
              <w:fldChar w:fldCharType="separate"/>
            </w:r>
            <w:r w:rsidR="00CB0782">
              <w:rPr>
                <w:rFonts w:ascii="Times New Roman" w:eastAsia="Calibri" w:hAnsi="Times New Roman" w:cs="Times New Roman"/>
                <w:sz w:val="24"/>
                <w:szCs w:val="24"/>
                <w:lang w:eastAsia="ru-RU"/>
              </w:rPr>
              <w:t>23</w:t>
            </w:r>
            <w:r w:rsidRPr="008E4102">
              <w:rPr>
                <w:rFonts w:ascii="Times New Roman" w:eastAsia="Calibri" w:hAnsi="Times New Roman" w:cs="Times New Roman"/>
                <w:sz w:val="24"/>
                <w:szCs w:val="24"/>
                <w:lang w:eastAsia="ru-RU"/>
              </w:rPr>
              <w:fldChar w:fldCharType="end"/>
            </w:r>
            <w:r w:rsidRPr="008E4102">
              <w:rPr>
                <w:rFonts w:ascii="Times New Roman" w:eastAsia="Calibri" w:hAnsi="Times New Roman" w:cs="Times New Roman"/>
                <w:sz w:val="24"/>
                <w:szCs w:val="24"/>
                <w:lang w:eastAsia="ru-RU"/>
              </w:rPr>
              <w:t xml:space="preserve">, </w:t>
            </w:r>
            <w:r w:rsidRPr="008E4102">
              <w:rPr>
                <w:rFonts w:ascii="Times New Roman" w:eastAsia="Calibri" w:hAnsi="Times New Roman" w:cs="Times New Roman"/>
                <w:sz w:val="24"/>
                <w:szCs w:val="24"/>
                <w:lang w:eastAsia="ru-RU"/>
              </w:rPr>
              <w:fldChar w:fldCharType="begin"/>
            </w:r>
            <w:r w:rsidRPr="008E4102">
              <w:rPr>
                <w:rFonts w:ascii="Times New Roman" w:eastAsia="Calibri" w:hAnsi="Times New Roman" w:cs="Times New Roman"/>
                <w:sz w:val="24"/>
                <w:szCs w:val="24"/>
                <w:lang w:eastAsia="ru-RU"/>
              </w:rPr>
              <w:instrText xml:space="preserve"> REF _Ref460515936 \r \h </w:instrText>
            </w:r>
            <w:r w:rsidRPr="008E4102">
              <w:rPr>
                <w:rFonts w:ascii="Times New Roman" w:eastAsia="Calibri" w:hAnsi="Times New Roman" w:cs="Times New Roman"/>
                <w:sz w:val="24"/>
                <w:szCs w:val="24"/>
                <w:lang w:eastAsia="ru-RU"/>
              </w:rPr>
            </w:r>
            <w:r w:rsidRPr="008E4102">
              <w:rPr>
                <w:rFonts w:ascii="Times New Roman" w:eastAsia="Calibri" w:hAnsi="Times New Roman" w:cs="Times New Roman"/>
                <w:sz w:val="24"/>
                <w:szCs w:val="24"/>
                <w:lang w:eastAsia="ru-RU"/>
              </w:rPr>
              <w:fldChar w:fldCharType="separate"/>
            </w:r>
            <w:r w:rsidR="00CB0782">
              <w:rPr>
                <w:rFonts w:ascii="Times New Roman" w:eastAsia="Calibri" w:hAnsi="Times New Roman" w:cs="Times New Roman"/>
                <w:sz w:val="24"/>
                <w:szCs w:val="24"/>
                <w:lang w:eastAsia="ru-RU"/>
              </w:rPr>
              <w:t>24</w:t>
            </w:r>
            <w:r w:rsidRPr="008E4102">
              <w:rPr>
                <w:rFonts w:ascii="Times New Roman" w:eastAsia="Calibri" w:hAnsi="Times New Roman" w:cs="Times New Roman"/>
                <w:sz w:val="24"/>
                <w:szCs w:val="24"/>
                <w:lang w:eastAsia="ru-RU"/>
              </w:rPr>
              <w:fldChar w:fldCharType="end"/>
            </w:r>
            <w:r w:rsidRPr="008E4102">
              <w:rPr>
                <w:rFonts w:ascii="Times New Roman" w:eastAsia="Calibri" w:hAnsi="Times New Roman" w:cs="Times New Roman"/>
                <w:sz w:val="24"/>
                <w:szCs w:val="24"/>
                <w:lang w:eastAsia="ru-RU"/>
              </w:rPr>
              <w:t xml:space="preserve"> </w:t>
            </w:r>
            <w:hyperlink w:anchor="_РАЗДЕЛ_II._СВЕДЕНИЯ" w:history="1">
              <w:r w:rsidRPr="008E4102">
                <w:rPr>
                  <w:rFonts w:ascii="Times New Roman" w:eastAsia="Calibri" w:hAnsi="Times New Roman" w:cs="Times New Roman"/>
                  <w:iCs/>
                  <w:color w:val="0000FF"/>
                  <w:sz w:val="24"/>
                  <w:szCs w:val="24"/>
                  <w:u w:val="single"/>
                  <w:lang w:eastAsia="ru-RU"/>
                </w:rPr>
                <w:t xml:space="preserve">раздела </w:t>
              </w:r>
              <w:r w:rsidRPr="008E4102">
                <w:rPr>
                  <w:rFonts w:ascii="Times New Roman" w:eastAsia="Calibri" w:hAnsi="Times New Roman" w:cs="Times New Roman"/>
                  <w:iCs/>
                  <w:color w:val="0000FF"/>
                  <w:sz w:val="24"/>
                  <w:szCs w:val="24"/>
                  <w:u w:val="single"/>
                  <w:lang w:val="en-US" w:eastAsia="ru-RU"/>
                </w:rPr>
                <w:t>II</w:t>
              </w:r>
              <w:r w:rsidRPr="008E4102">
                <w:rPr>
                  <w:rFonts w:ascii="Times New Roman" w:eastAsia="Calibri" w:hAnsi="Times New Roman" w:cs="Times New Roman"/>
                  <w:iCs/>
                  <w:color w:val="0000FF"/>
                  <w:sz w:val="24"/>
                  <w:szCs w:val="24"/>
                  <w:u w:val="single"/>
                  <w:lang w:eastAsia="ru-RU"/>
                </w:rPr>
                <w:t xml:space="preserve"> «Информационная карта»</w:t>
              </w:r>
            </w:hyperlink>
            <w:r w:rsidRPr="008E4102">
              <w:rPr>
                <w:rFonts w:ascii="Times New Roman" w:eastAsia="Calibri" w:hAnsi="Times New Roman" w:cs="Times New Roman"/>
                <w:iCs/>
                <w:sz w:val="24"/>
                <w:szCs w:val="24"/>
                <w:lang w:eastAsia="ru-RU"/>
              </w:rPr>
              <w:t xml:space="preserve"> Документации</w:t>
            </w:r>
            <w:r w:rsidRPr="008E4102">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02E58C8A" w14:textId="77777777" w:rsidR="008E4102" w:rsidRPr="008E4102" w:rsidRDefault="008E4102" w:rsidP="008E4102">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8E4102">
        <w:rPr>
          <w:rFonts w:ascii="Times New Roman" w:eastAsia="Times New Roman" w:hAnsi="Times New Roman" w:cs="Times New Roman"/>
          <w:sz w:val="24"/>
          <w:szCs w:val="24"/>
          <w:lang w:eastAsia="ru-RU"/>
        </w:rPr>
        <w:br w:type="page"/>
      </w:r>
    </w:p>
    <w:p w14:paraId="3B4D4BFF" w14:textId="77777777" w:rsidR="008E4102" w:rsidRPr="008E4102" w:rsidRDefault="008E4102" w:rsidP="008E4102">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428036"/>
      <w:bookmarkEnd w:id="57"/>
      <w:r w:rsidRPr="008E4102">
        <w:rPr>
          <w:rFonts w:ascii="Times New Roman" w:eastAsia="MS Mincho" w:hAnsi="Times New Roman" w:cs="Times New Roman"/>
          <w:b/>
          <w:bCs/>
          <w:i/>
          <w:iCs/>
          <w:color w:val="17365D"/>
          <w:sz w:val="26"/>
          <w:szCs w:val="24"/>
          <w:lang w:val="x-none" w:eastAsia="x-none"/>
        </w:rPr>
        <w:t>2.</w:t>
      </w:r>
      <w:r w:rsidRPr="008E4102">
        <w:rPr>
          <w:rFonts w:ascii="Times New Roman" w:eastAsia="MS Mincho" w:hAnsi="Times New Roman" w:cs="Times New Roman"/>
          <w:b/>
          <w:bCs/>
          <w:i/>
          <w:iCs/>
          <w:color w:val="17365D"/>
          <w:sz w:val="26"/>
          <w:szCs w:val="24"/>
          <w:lang w:eastAsia="x-none"/>
        </w:rPr>
        <w:t>3</w:t>
      </w:r>
      <w:r w:rsidRPr="008E4102">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8E4102" w:rsidRPr="008E4102" w14:paraId="3A5AEADD" w14:textId="77777777" w:rsidTr="008E410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F694285"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w:t>
            </w:r>
          </w:p>
          <w:p w14:paraId="24299A5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6B13EED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6BFE256"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Информация</w:t>
            </w:r>
          </w:p>
        </w:tc>
      </w:tr>
      <w:tr w:rsidR="008E4102" w:rsidRPr="008E4102" w14:paraId="20AB0072" w14:textId="77777777" w:rsidTr="008E4102">
        <w:tc>
          <w:tcPr>
            <w:tcW w:w="710" w:type="dxa"/>
            <w:tcBorders>
              <w:top w:val="single" w:sz="4" w:space="0" w:color="auto"/>
              <w:left w:val="single" w:sz="4" w:space="0" w:color="auto"/>
              <w:bottom w:val="single" w:sz="4" w:space="0" w:color="auto"/>
              <w:right w:val="single" w:sz="4" w:space="0" w:color="auto"/>
            </w:tcBorders>
          </w:tcPr>
          <w:p w14:paraId="4CF0F03C" w14:textId="77777777" w:rsidR="008E4102" w:rsidRPr="008E4102" w:rsidRDefault="008E4102" w:rsidP="000748E7">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23D005E" w14:textId="77777777" w:rsidR="008E4102" w:rsidRPr="008E4102" w:rsidRDefault="008E4102" w:rsidP="008E4102">
            <w:pPr>
              <w:spacing w:after="0" w:line="240" w:lineRule="auto"/>
              <w:ind w:left="34" w:hanging="1"/>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0943F66F" w14:textId="77777777" w:rsidR="008E4102" w:rsidRPr="008E4102" w:rsidRDefault="008E4102" w:rsidP="008E4102">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F51C377"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4EC4561D" w14:textId="77777777" w:rsidR="008E4102" w:rsidRPr="008E4102" w:rsidRDefault="008E4102" w:rsidP="008E4102">
            <w:pPr>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5D2884FA"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68260FB"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02CF682F"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69DC953C"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Извещения о закупке;</w:t>
            </w:r>
          </w:p>
          <w:p w14:paraId="4E56078C"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Документации о закупке;</w:t>
            </w:r>
          </w:p>
          <w:p w14:paraId="556C7427"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3CB0E465"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6936C391"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74F97973"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E4102">
              <w:rPr>
                <w:rFonts w:ascii="Times New Roman" w:eastAsia="Times New Roman" w:hAnsi="Times New Roman" w:cs="Times New Roman"/>
                <w:color w:val="000000"/>
                <w:sz w:val="24"/>
                <w:szCs w:val="24"/>
                <w:lang w:eastAsia="ru-RU"/>
              </w:rPr>
              <w:t>Microsoft</w:t>
            </w:r>
            <w:proofErr w:type="spellEnd"/>
            <w:r w:rsidRPr="008E4102">
              <w:rPr>
                <w:rFonts w:ascii="Times New Roman" w:eastAsia="Times New Roman" w:hAnsi="Times New Roman" w:cs="Times New Roman"/>
                <w:color w:val="000000"/>
                <w:sz w:val="24"/>
                <w:szCs w:val="24"/>
                <w:lang w:eastAsia="ru-RU"/>
              </w:rPr>
              <w:t xml:space="preserve"> </w:t>
            </w:r>
            <w:proofErr w:type="spellStart"/>
            <w:r w:rsidRPr="008E4102">
              <w:rPr>
                <w:rFonts w:ascii="Times New Roman" w:eastAsia="Times New Roman" w:hAnsi="Times New Roman" w:cs="Times New Roman"/>
                <w:color w:val="000000"/>
                <w:sz w:val="24"/>
                <w:szCs w:val="24"/>
                <w:lang w:eastAsia="ru-RU"/>
              </w:rPr>
              <w:t>Word</w:t>
            </w:r>
            <w:proofErr w:type="spellEnd"/>
            <w:r w:rsidRPr="008E4102">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1B52093"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CAF5B2E"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E49BAE5"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D93AC18"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53E0ACF" w14:textId="77777777" w:rsidR="008E4102" w:rsidRPr="008E4102" w:rsidRDefault="008E4102" w:rsidP="008E410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383164DE" w14:textId="77777777" w:rsidR="008E4102" w:rsidRPr="008E4102" w:rsidRDefault="008E4102" w:rsidP="008E4102">
            <w:pPr>
              <w:spacing w:after="0" w:line="240" w:lineRule="auto"/>
              <w:jc w:val="both"/>
              <w:rPr>
                <w:rFonts w:ascii="Times New Roman" w:eastAsia="Times New Roman" w:hAnsi="Times New Roman" w:cs="Times New Roman"/>
                <w:color w:val="000000"/>
                <w:sz w:val="24"/>
                <w:szCs w:val="24"/>
                <w:lang w:eastAsia="ru-RU"/>
              </w:rPr>
            </w:pPr>
            <w:r w:rsidRPr="008E4102">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59F75EEE"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color w:val="000000"/>
                <w:sz w:val="24"/>
                <w:szCs w:val="24"/>
                <w:lang w:eastAsia="ru-RU"/>
              </w:rPr>
              <w:t>Если Победитель не исполнил требов</w:t>
            </w:r>
            <w:r w:rsidRPr="008E4102">
              <w:rPr>
                <w:rFonts w:ascii="Times New Roman" w:eastAsia="Times New Roman" w:hAnsi="Times New Roman" w:cs="Times New Roman"/>
                <w:sz w:val="24"/>
                <w:szCs w:val="24"/>
                <w:lang w:eastAsia="ru-RU"/>
              </w:rPr>
              <w:t>ания, установленные в настоящем пункте, то он признаётся уклонившимся от заключения договора (договоров).</w:t>
            </w:r>
          </w:p>
          <w:p w14:paraId="0201B8D7" w14:textId="77777777" w:rsidR="008E4102" w:rsidRPr="008E4102" w:rsidRDefault="008E4102" w:rsidP="008E4102">
            <w:pPr>
              <w:spacing w:after="0" w:line="240" w:lineRule="auto"/>
              <w:ind w:firstLine="528"/>
              <w:jc w:val="both"/>
              <w:rPr>
                <w:rFonts w:ascii="Times New Roman" w:eastAsia="Times New Roman" w:hAnsi="Times New Roman" w:cs="Times New Roman"/>
                <w:sz w:val="10"/>
                <w:szCs w:val="10"/>
                <w:lang w:eastAsia="ru-RU"/>
              </w:rPr>
            </w:pPr>
          </w:p>
          <w:p w14:paraId="171CC48F" w14:textId="77777777" w:rsidR="008E4102" w:rsidRPr="008E4102" w:rsidRDefault="008E4102" w:rsidP="008E410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8E410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E4102">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5AD5B1F" w14:textId="77777777" w:rsidR="008E4102" w:rsidRPr="008E4102" w:rsidRDefault="008E4102" w:rsidP="008E410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268D957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01AD541B" w14:textId="77777777" w:rsidTr="008E4102">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5B3CDA92" w14:textId="77777777" w:rsidR="008E4102" w:rsidRPr="008E4102" w:rsidRDefault="008E4102" w:rsidP="000748E7">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89A05F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Порядок формирования цены договора (цены Лота)</w:t>
            </w:r>
            <w:r w:rsidRPr="008E4102">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7E43A16"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ED5C88">
              <w:rPr>
                <w:rFonts w:ascii="Times New Roman" w:eastAsia="Times New Roman" w:hAnsi="Times New Roman" w:cs="Times New Roman"/>
                <w:sz w:val="24"/>
                <w:szCs w:val="24"/>
                <w:lang w:eastAsia="ru-RU"/>
              </w:rPr>
              <w:t>К</w:t>
            </w:r>
            <w:r w:rsidRPr="008E4102">
              <w:rPr>
                <w:rFonts w:ascii="Times New Roman" w:eastAsia="Times New Roman" w:hAnsi="Times New Roman" w:cs="Times New Roman"/>
                <w:sz w:val="24"/>
                <w:szCs w:val="24"/>
                <w:lang w:eastAsia="ru-RU"/>
              </w:rPr>
              <w:t>оэффициент снижения участника, с которым заключается договор (договоры) по итогам проведенной Закупки.</w:t>
            </w:r>
          </w:p>
          <w:p w14:paraId="699537E7" w14:textId="77777777" w:rsidR="00ED5C88"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ED5C88">
              <w:rPr>
                <w:rFonts w:ascii="Times New Roman" w:eastAsia="Times New Roman" w:hAnsi="Times New Roman" w:cs="Times New Roman"/>
                <w:sz w:val="24"/>
                <w:szCs w:val="24"/>
                <w:lang w:eastAsia="ru-RU"/>
              </w:rPr>
              <w:t>ара (работы, услуги) в договоре</w:t>
            </w:r>
            <w:r w:rsidRPr="008E4102">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ED5C88" w:rsidRPr="008E4102">
              <w:rPr>
                <w:rFonts w:ascii="Times New Roman" w:eastAsia="Times New Roman" w:hAnsi="Times New Roman" w:cs="Times New Roman"/>
                <w:sz w:val="24"/>
                <w:szCs w:val="24"/>
                <w:lang w:eastAsia="ru-RU"/>
              </w:rPr>
              <w:t xml:space="preserve">Коэффициент </w:t>
            </w:r>
            <w:r w:rsidRPr="008E4102">
              <w:rPr>
                <w:rFonts w:ascii="Times New Roman" w:eastAsia="Times New Roman" w:hAnsi="Times New Roman" w:cs="Times New Roman"/>
                <w:sz w:val="24"/>
                <w:szCs w:val="24"/>
                <w:lang w:eastAsia="ru-RU"/>
              </w:rPr>
              <w:t>снижения, предложенный таким участником.</w:t>
            </w:r>
          </w:p>
          <w:p w14:paraId="1C8E97ED" w14:textId="77777777" w:rsidR="00F44295" w:rsidRPr="00551EFB" w:rsidRDefault="00F44295" w:rsidP="00F44295">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25670E01" w14:textId="77777777" w:rsidR="00F44295" w:rsidRDefault="00F44295" w:rsidP="00F4429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 xml:space="preserve">общая предельная цена договора </w:t>
            </w:r>
            <w:r w:rsidRPr="00736D02">
              <w:rPr>
                <w:rFonts w:ascii="Times New Roman" w:eastAsia="Times New Roman" w:hAnsi="Times New Roman" w:cs="Times New Roman"/>
                <w:sz w:val="24"/>
                <w:szCs w:val="24"/>
                <w:lang w:eastAsia="ru-RU"/>
              </w:rPr>
              <w:t>заключаемо</w:t>
            </w:r>
            <w:r>
              <w:rPr>
                <w:rFonts w:ascii="Times New Roman" w:eastAsia="Times New Roman" w:hAnsi="Times New Roman" w:cs="Times New Roman"/>
                <w:sz w:val="24"/>
                <w:szCs w:val="24"/>
                <w:lang w:eastAsia="ru-RU"/>
              </w:rPr>
              <w:t>го</w:t>
            </w:r>
            <w:r w:rsidRPr="00736D02">
              <w:rPr>
                <w:rFonts w:ascii="Times New Roman" w:eastAsia="Times New Roman" w:hAnsi="Times New Roman" w:cs="Times New Roman"/>
                <w:sz w:val="24"/>
                <w:szCs w:val="24"/>
                <w:lang w:eastAsia="ru-RU"/>
              </w:rPr>
              <w:t xml:space="preserve"> по итогам Закупки, определяется </w:t>
            </w:r>
            <w:r>
              <w:rPr>
                <w:rFonts w:ascii="Times New Roman" w:eastAsia="Times New Roman" w:hAnsi="Times New Roman" w:cs="Times New Roman"/>
                <w:sz w:val="24"/>
                <w:szCs w:val="24"/>
                <w:lang w:eastAsia="ru-RU"/>
              </w:rPr>
              <w:t>равной</w:t>
            </w:r>
            <w:r w:rsidRPr="00736D02">
              <w:rPr>
                <w:rFonts w:ascii="Times New Roman" w:eastAsia="Times New Roman" w:hAnsi="Times New Roman" w:cs="Times New Roman"/>
                <w:sz w:val="24"/>
                <w:szCs w:val="24"/>
                <w:lang w:eastAsia="ru-RU"/>
              </w:rPr>
              <w:t xml:space="preserve"> начальной (максимальной) цен</w:t>
            </w:r>
            <w:r>
              <w:rPr>
                <w:rFonts w:ascii="Times New Roman" w:eastAsia="Times New Roman" w:hAnsi="Times New Roman" w:cs="Times New Roman"/>
                <w:sz w:val="24"/>
                <w:szCs w:val="24"/>
                <w:lang w:eastAsia="ru-RU"/>
              </w:rPr>
              <w:t>е</w:t>
            </w:r>
            <w:r w:rsidRPr="00736D02">
              <w:rPr>
                <w:rFonts w:ascii="Times New Roman" w:eastAsia="Times New Roman" w:hAnsi="Times New Roman" w:cs="Times New Roman"/>
                <w:sz w:val="24"/>
                <w:szCs w:val="24"/>
                <w:lang w:eastAsia="ru-RU"/>
              </w:rPr>
              <w:t xml:space="preserve"> договора, указанной в настоящем Извещении без НДС</w:t>
            </w:r>
          </w:p>
          <w:p w14:paraId="7D910AF6"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F44295">
              <w:rPr>
                <w:rFonts w:ascii="Times New Roman" w:eastAsia="Times New Roman" w:hAnsi="Times New Roman" w:cs="Times New Roman"/>
                <w:sz w:val="24"/>
                <w:szCs w:val="24"/>
                <w:lang w:eastAsia="ru-RU"/>
              </w:rPr>
              <w:t>ю общую стоимость заключаемого договора</w:t>
            </w:r>
            <w:r w:rsidRPr="008E4102">
              <w:rPr>
                <w:rFonts w:ascii="Times New Roman" w:eastAsia="Times New Roman" w:hAnsi="Times New Roman" w:cs="Times New Roman"/>
                <w:sz w:val="24"/>
                <w:szCs w:val="24"/>
                <w:lang w:eastAsia="ru-RU"/>
              </w:rPr>
              <w:t>.</w:t>
            </w:r>
          </w:p>
          <w:p w14:paraId="405E6DF6" w14:textId="77777777" w:rsidR="008E4102" w:rsidRPr="008E4102" w:rsidRDefault="008E4102" w:rsidP="008E4102">
            <w:pPr>
              <w:spacing w:after="0" w:line="240" w:lineRule="auto"/>
              <w:ind w:firstLine="528"/>
              <w:jc w:val="both"/>
              <w:rPr>
                <w:rFonts w:ascii="Times New Roman" w:eastAsia="Times New Roman" w:hAnsi="Times New Roman" w:cs="Times New Roman"/>
                <w:i/>
                <w:sz w:val="24"/>
                <w:szCs w:val="24"/>
                <w:lang w:eastAsia="ru-RU"/>
              </w:rPr>
            </w:pPr>
            <w:r w:rsidRPr="008E4102">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E4102" w:rsidRPr="008E4102" w14:paraId="2F565474" w14:textId="77777777" w:rsidTr="008E410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1804C33" w14:textId="77777777" w:rsidR="008E4102" w:rsidRPr="008E4102" w:rsidRDefault="008E4102" w:rsidP="000748E7">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1F829C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8689630"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Определены </w:t>
            </w:r>
            <w:hyperlink w:anchor="_РАЗДЕЛ_V._Проект" w:history="1">
              <w:r w:rsidRPr="008E4102">
                <w:rPr>
                  <w:rFonts w:ascii="Times New Roman" w:eastAsia="Times New Roman" w:hAnsi="Times New Roman" w:cs="Times New Roman"/>
                  <w:color w:val="0000FF"/>
                  <w:sz w:val="24"/>
                  <w:szCs w:val="24"/>
                  <w:u w:val="single"/>
                  <w:lang w:eastAsia="ru-RU"/>
                </w:rPr>
                <w:t xml:space="preserve">разделом </w:t>
              </w:r>
              <w:r w:rsidRPr="008E4102">
                <w:rPr>
                  <w:rFonts w:ascii="Times New Roman" w:eastAsia="Times New Roman" w:hAnsi="Times New Roman" w:cs="Times New Roman"/>
                  <w:color w:val="0000FF"/>
                  <w:sz w:val="24"/>
                  <w:szCs w:val="24"/>
                  <w:u w:val="single"/>
                  <w:lang w:val="en-US" w:eastAsia="ru-RU"/>
                </w:rPr>
                <w:t>V</w:t>
              </w:r>
              <w:r w:rsidRPr="008E4102">
                <w:rPr>
                  <w:rFonts w:ascii="Times New Roman" w:eastAsia="Times New Roman" w:hAnsi="Times New Roman" w:cs="Times New Roman"/>
                  <w:color w:val="0000FF"/>
                  <w:sz w:val="24"/>
                  <w:szCs w:val="24"/>
                  <w:u w:val="single"/>
                  <w:lang w:eastAsia="ru-RU"/>
                </w:rPr>
                <w:t xml:space="preserve"> «Проект договора»</w:t>
              </w:r>
            </w:hyperlink>
          </w:p>
        </w:tc>
      </w:tr>
      <w:tr w:rsidR="008E4102" w:rsidRPr="008E4102" w14:paraId="66A958DB" w14:textId="77777777" w:rsidTr="008E410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DF2B5A4" w14:textId="77777777" w:rsidR="008E4102" w:rsidRPr="008E4102" w:rsidRDefault="008E4102" w:rsidP="000748E7">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32F23B5"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2798309"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4AA4D786" w14:textId="77777777" w:rsidR="008E4102" w:rsidRPr="008E4102" w:rsidRDefault="008E4102" w:rsidP="000748E7">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цена единицы товара (работы, услуги) может быть снижена;</w:t>
            </w:r>
          </w:p>
          <w:p w14:paraId="30ED05B3" w14:textId="77777777" w:rsidR="008E4102" w:rsidRPr="008E4102" w:rsidRDefault="008E4102" w:rsidP="000748E7">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10006B96" w14:textId="77777777" w:rsidR="008E4102" w:rsidRPr="008E4102" w:rsidRDefault="008E4102" w:rsidP="000748E7">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B2C1EDF" w14:textId="77777777" w:rsidR="008E4102" w:rsidRPr="008E4102" w:rsidRDefault="008E4102" w:rsidP="008E4102">
            <w:pPr>
              <w:spacing w:after="0" w:line="240" w:lineRule="auto"/>
              <w:ind w:firstLine="528"/>
              <w:jc w:val="both"/>
              <w:rPr>
                <w:rFonts w:ascii="Times New Roman" w:eastAsia="Times New Roman" w:hAnsi="Times New Roman" w:cs="Times New Roman"/>
                <w:sz w:val="24"/>
                <w:szCs w:val="24"/>
                <w:highlight w:val="yellow"/>
                <w:lang w:eastAsia="ru-RU"/>
              </w:rPr>
            </w:pPr>
            <w:r w:rsidRPr="008E410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E4102" w:rsidRPr="008E4102" w14:paraId="403F7C51" w14:textId="77777777" w:rsidTr="008E410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09C2AF8A" w14:textId="77777777" w:rsidR="008E4102" w:rsidRPr="008E4102" w:rsidRDefault="008E4102" w:rsidP="000748E7">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CD4FCC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F2283F" w14:textId="77777777" w:rsidR="008E4102" w:rsidRPr="008E4102" w:rsidRDefault="008E4102" w:rsidP="008E4102">
            <w:pPr>
              <w:suppressAutoHyphens/>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FEDD71" w14:textId="77777777" w:rsidR="008E4102" w:rsidRPr="008E4102" w:rsidRDefault="008E4102" w:rsidP="008E4102">
            <w:pPr>
              <w:suppressAutoHyphens/>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98208C0" w14:textId="77777777" w:rsidR="008E4102" w:rsidRPr="008E4102" w:rsidRDefault="008E4102" w:rsidP="008E4102">
            <w:pPr>
              <w:suppressAutoHyphens/>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C967948" w14:textId="77777777" w:rsidR="008E4102" w:rsidRPr="008E4102" w:rsidRDefault="008E4102" w:rsidP="008E4102">
            <w:pPr>
              <w:suppressAutoHyphens/>
              <w:spacing w:after="0" w:line="240" w:lineRule="auto"/>
              <w:ind w:firstLine="528"/>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3B7763A" w14:textId="77777777" w:rsidR="008E4102" w:rsidRPr="008E4102" w:rsidRDefault="008E4102" w:rsidP="008E410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Исправление иных ошибок не допускается.</w:t>
            </w:r>
          </w:p>
        </w:tc>
      </w:tr>
    </w:tbl>
    <w:p w14:paraId="5E9102D2" w14:textId="77777777" w:rsidR="00F44295" w:rsidRPr="001A2375" w:rsidRDefault="008E4102" w:rsidP="00F44295">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8E4102">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8E4102">
        <w:rPr>
          <w:rFonts w:ascii="Times New Roman" w:eastAsia="Times New Roman" w:hAnsi="Times New Roman" w:cs="Times New Roman"/>
          <w:sz w:val="24"/>
          <w:szCs w:val="24"/>
          <w:lang w:eastAsia="ru-RU"/>
        </w:rPr>
        <w:t>, утвержденным Советом директоров Общества (</w:t>
      </w:r>
      <w:r w:rsidRPr="008E4102">
        <w:rPr>
          <w:rFonts w:ascii="Times New Roman" w:eastAsia="Calibri" w:hAnsi="Times New Roman" w:cs="Times New Roman"/>
          <w:sz w:val="24"/>
          <w:szCs w:val="24"/>
          <w:lang w:eastAsia="ru-RU"/>
        </w:rPr>
        <w:t>Протокол № 05 от 15.10.2019 г.</w:t>
      </w:r>
      <w:r w:rsidRPr="008E4102">
        <w:rPr>
          <w:rFonts w:ascii="Times New Roman" w:eastAsia="Times New Roman" w:hAnsi="Times New Roman" w:cs="Times New Roman"/>
          <w:sz w:val="24"/>
          <w:szCs w:val="24"/>
          <w:lang w:eastAsia="ru-RU"/>
        </w:rPr>
        <w:t>)</w:t>
      </w:r>
      <w:bookmarkStart w:id="59" w:name="_РАЗДЕЛ_III._ФОРМЫ"/>
      <w:bookmarkEnd w:id="59"/>
      <w:r w:rsidR="00F44295" w:rsidRPr="00F44295">
        <w:rPr>
          <w:rFonts w:ascii="Times New Roman" w:eastAsia="Times New Roman" w:hAnsi="Times New Roman" w:cs="Times New Roman"/>
          <w:sz w:val="24"/>
          <w:szCs w:val="24"/>
          <w:lang w:eastAsia="ru-RU"/>
        </w:rPr>
        <w:t xml:space="preserve"> </w:t>
      </w:r>
      <w:r w:rsidR="00F44295"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F44295">
        <w:rPr>
          <w:rFonts w:ascii="Times New Roman" w:eastAsia="Times New Roman" w:hAnsi="Times New Roman" w:cs="Times New Roman"/>
          <w:sz w:val="24"/>
          <w:szCs w:val="24"/>
          <w:lang w:eastAsia="ru-RU"/>
        </w:rPr>
        <w:t>Протокол № 26 от 17.07.2018 г.).</w:t>
      </w:r>
    </w:p>
    <w:p w14:paraId="7C26127E" w14:textId="77777777" w:rsidR="008E4102" w:rsidRPr="008E4102" w:rsidRDefault="008E4102" w:rsidP="00F44295">
      <w:pPr>
        <w:spacing w:after="0" w:line="240" w:lineRule="auto"/>
        <w:jc w:val="both"/>
        <w:rPr>
          <w:rFonts w:ascii="Cambria" w:eastAsia="MS Mincho" w:hAnsi="Cambria" w:cs="Times New Roman"/>
          <w:color w:val="365F91"/>
          <w:kern w:val="32"/>
          <w:sz w:val="28"/>
          <w:szCs w:val="28"/>
          <w:lang w:eastAsia="x-none"/>
        </w:rPr>
      </w:pPr>
      <w:r w:rsidRPr="008E4102">
        <w:rPr>
          <w:rFonts w:ascii="Cambria" w:eastAsia="Times New Roman" w:hAnsi="Cambria" w:cs="Times New Roman"/>
          <w:b/>
          <w:bCs/>
          <w:color w:val="365F91"/>
          <w:sz w:val="28"/>
          <w:szCs w:val="28"/>
          <w:lang w:eastAsia="ru-RU"/>
        </w:rPr>
        <w:br w:type="page"/>
      </w:r>
      <w:bookmarkStart w:id="60" w:name="_Toc23428037"/>
      <w:bookmarkStart w:id="61" w:name="форма1"/>
      <w:bookmarkStart w:id="62" w:name="_Toc98251753"/>
      <w:r w:rsidRPr="008E4102">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0"/>
      <w:r w:rsidRPr="008E4102">
        <w:rPr>
          <w:rFonts w:ascii="Cambria" w:eastAsia="MS Mincho" w:hAnsi="Cambria" w:cs="Times New Roman"/>
          <w:b/>
          <w:bCs/>
          <w:color w:val="365F91"/>
          <w:kern w:val="32"/>
          <w:sz w:val="28"/>
          <w:szCs w:val="28"/>
          <w:lang w:val="x-none" w:eastAsia="x-none"/>
        </w:rPr>
        <w:t xml:space="preserve"> </w:t>
      </w:r>
      <w:bookmarkEnd w:id="61"/>
    </w:p>
    <w:p w14:paraId="5BA074AB" w14:textId="77777777" w:rsidR="008E4102" w:rsidRPr="008E4102" w:rsidRDefault="008E4102" w:rsidP="008E4102">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3" w:name="_Форма_1_ЗАЯВКА"/>
      <w:bookmarkStart w:id="64" w:name="_Toc23428038"/>
      <w:bookmarkEnd w:id="63"/>
      <w:r w:rsidRPr="008E4102">
        <w:rPr>
          <w:rFonts w:ascii="Times New Roman" w:eastAsia="MS Mincho" w:hAnsi="Times New Roman" w:cs="Times New Roman"/>
          <w:b/>
          <w:bCs/>
          <w:color w:val="548DD4"/>
          <w:kern w:val="32"/>
          <w:sz w:val="28"/>
          <w:szCs w:val="24"/>
          <w:lang w:val="x-none" w:eastAsia="x-none"/>
        </w:rPr>
        <w:t xml:space="preserve">Форма 1 </w:t>
      </w:r>
      <w:r w:rsidRPr="008E4102">
        <w:rPr>
          <w:rFonts w:ascii="Times New Roman" w:eastAsia="MS Mincho" w:hAnsi="Times New Roman" w:cs="Times New Roman"/>
          <w:b/>
          <w:bCs/>
          <w:color w:val="548DD4"/>
          <w:kern w:val="32"/>
          <w:sz w:val="28"/>
          <w:szCs w:val="24"/>
          <w:lang w:eastAsia="x-none"/>
        </w:rPr>
        <w:t>З</w:t>
      </w:r>
      <w:r w:rsidRPr="008E4102">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E4102">
        <w:rPr>
          <w:rFonts w:ascii="Times New Roman" w:eastAsia="MS Mincho" w:hAnsi="Times New Roman" w:cs="Times New Roman"/>
          <w:b/>
          <w:bCs/>
          <w:color w:val="548DD4"/>
          <w:kern w:val="32"/>
          <w:sz w:val="28"/>
          <w:szCs w:val="24"/>
          <w:lang w:eastAsia="x-none"/>
        </w:rPr>
        <w:t>ЗАПРОСЕ ПРЕДЛОЖЕНИЙ</w:t>
      </w:r>
      <w:bookmarkEnd w:id="64"/>
    </w:p>
    <w:p w14:paraId="35A89891" w14:textId="77777777" w:rsidR="008E4102" w:rsidRPr="008E4102" w:rsidRDefault="008E4102" w:rsidP="008E4102">
      <w:pPr>
        <w:spacing w:before="120" w:after="120" w:line="240" w:lineRule="auto"/>
        <w:jc w:val="both"/>
        <w:rPr>
          <w:rFonts w:ascii="Times New Roman" w:eastAsia="Times New Roman" w:hAnsi="Times New Roman" w:cs="Times New Roman"/>
          <w:sz w:val="24"/>
          <w:szCs w:val="24"/>
          <w:lang w:eastAsia="ru-RU"/>
        </w:rPr>
      </w:pPr>
    </w:p>
    <w:p w14:paraId="1FF1C15A" w14:textId="77777777" w:rsidR="008E4102" w:rsidRPr="008E4102" w:rsidRDefault="008E4102" w:rsidP="008E4102">
      <w:pPr>
        <w:spacing w:before="120" w:after="12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Фирменный бланк Участника </w:t>
      </w:r>
    </w:p>
    <w:p w14:paraId="189368E6" w14:textId="77777777" w:rsidR="008E4102" w:rsidRPr="008E4102" w:rsidRDefault="008E4102" w:rsidP="008E4102">
      <w:pPr>
        <w:spacing w:before="120" w:after="12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«___» __________ 20___ </w:t>
      </w:r>
      <w:proofErr w:type="gramStart"/>
      <w:r w:rsidRPr="008E4102">
        <w:rPr>
          <w:rFonts w:ascii="Times New Roman" w:eastAsia="Times New Roman" w:hAnsi="Times New Roman" w:cs="Times New Roman"/>
          <w:sz w:val="24"/>
          <w:szCs w:val="24"/>
          <w:lang w:eastAsia="ru-RU"/>
        </w:rPr>
        <w:t>года  №</w:t>
      </w:r>
      <w:proofErr w:type="gramEnd"/>
      <w:r w:rsidRPr="008E4102">
        <w:rPr>
          <w:rFonts w:ascii="Times New Roman" w:eastAsia="Times New Roman" w:hAnsi="Times New Roman" w:cs="Times New Roman"/>
          <w:sz w:val="24"/>
          <w:szCs w:val="24"/>
          <w:lang w:eastAsia="ru-RU"/>
        </w:rPr>
        <w:t>______</w:t>
      </w:r>
    </w:p>
    <w:p w14:paraId="6A2BF2CE" w14:textId="77777777" w:rsidR="008E4102" w:rsidRPr="008E4102" w:rsidRDefault="008E4102" w:rsidP="008E4102">
      <w:pPr>
        <w:spacing w:before="120" w:after="120" w:line="240" w:lineRule="auto"/>
        <w:jc w:val="both"/>
        <w:rPr>
          <w:rFonts w:ascii="Times New Roman" w:eastAsia="Times New Roman" w:hAnsi="Times New Roman" w:cs="Times New Roman"/>
          <w:sz w:val="10"/>
          <w:szCs w:val="10"/>
          <w:lang w:eastAsia="ru-RU"/>
        </w:rPr>
      </w:pPr>
    </w:p>
    <w:p w14:paraId="330EABF8" w14:textId="77777777" w:rsidR="008E4102" w:rsidRPr="008E4102" w:rsidRDefault="008E4102" w:rsidP="008E4102">
      <w:pPr>
        <w:spacing w:after="0" w:line="240" w:lineRule="auto"/>
        <w:ind w:firstLine="567"/>
        <w:jc w:val="center"/>
        <w:rPr>
          <w:rFonts w:ascii="Times New Roman" w:eastAsia="Times New Roman" w:hAnsi="Times New Roman" w:cs="Times New Roman"/>
          <w:sz w:val="24"/>
          <w:szCs w:val="24"/>
          <w:lang w:eastAsia="ru-RU"/>
        </w:rP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8E4102">
        <w:rPr>
          <w:rFonts w:ascii="Times New Roman" w:eastAsia="Times New Roman" w:hAnsi="Times New Roman" w:cs="Times New Roman"/>
          <w:sz w:val="24"/>
          <w:szCs w:val="24"/>
          <w:lang w:eastAsia="ru-RU"/>
        </w:rPr>
        <w:t xml:space="preserve">ЗАЯВКА НА УЧАСТИЕ В ОТКРЫТОМ </w:t>
      </w:r>
      <w:bookmarkEnd w:id="67"/>
      <w:bookmarkEnd w:id="68"/>
      <w:bookmarkEnd w:id="69"/>
      <w:bookmarkEnd w:id="70"/>
      <w:r w:rsidRPr="008E4102">
        <w:rPr>
          <w:rFonts w:ascii="Times New Roman" w:eastAsia="Times New Roman" w:hAnsi="Times New Roman" w:cs="Times New Roman"/>
          <w:sz w:val="24"/>
          <w:szCs w:val="24"/>
          <w:lang w:eastAsia="ru-RU"/>
        </w:rPr>
        <w:t>ЗАПРОСЕ ПРЕДЛОЖЕНИЙ</w:t>
      </w:r>
    </w:p>
    <w:p w14:paraId="54E8087B" w14:textId="77777777" w:rsidR="008E4102" w:rsidRPr="008E4102" w:rsidRDefault="008E4102" w:rsidP="008E4102">
      <w:pPr>
        <w:spacing w:after="0" w:line="240" w:lineRule="auto"/>
        <w:ind w:firstLine="567"/>
        <w:jc w:val="center"/>
        <w:rPr>
          <w:rFonts w:ascii="Times New Roman" w:eastAsia="Times New Roman" w:hAnsi="Times New Roman" w:cs="Times New Roman"/>
          <w:sz w:val="10"/>
          <w:szCs w:val="10"/>
          <w:lang w:eastAsia="ru-RU"/>
        </w:rPr>
      </w:pPr>
    </w:p>
    <w:p w14:paraId="649A4A25" w14:textId="77777777" w:rsidR="008E4102" w:rsidRPr="008E4102" w:rsidRDefault="008E4102" w:rsidP="008E4102">
      <w:pPr>
        <w:spacing w:after="0" w:line="240" w:lineRule="auto"/>
        <w:ind w:firstLine="567"/>
        <w:jc w:val="center"/>
        <w:rPr>
          <w:rFonts w:ascii="Times New Roman" w:eastAsia="Times New Roman" w:hAnsi="Times New Roman" w:cs="Times New Roman"/>
          <w:sz w:val="10"/>
          <w:szCs w:val="10"/>
          <w:lang w:eastAsia="ru-RU"/>
        </w:rPr>
      </w:pPr>
    </w:p>
    <w:p w14:paraId="0E1B6A20"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8E4102">
        <w:rPr>
          <w:rFonts w:ascii="Times New Roman" w:eastAsia="Times New Roman" w:hAnsi="Times New Roman" w:cs="Times New Roman"/>
          <w:sz w:val="24"/>
          <w:szCs w:val="24"/>
          <w:lang w:eastAsia="ru-RU"/>
        </w:rPr>
        <w:t>_,(</w:t>
      </w:r>
      <w:proofErr w:type="gramEnd"/>
      <w:r w:rsidRPr="008E4102">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4CC30AB1" w14:textId="77777777" w:rsidR="008E4102" w:rsidRPr="008E4102" w:rsidRDefault="008E4102" w:rsidP="008E4102">
      <w:pPr>
        <w:spacing w:after="0" w:line="240" w:lineRule="auto"/>
        <w:ind w:firstLine="567"/>
        <w:jc w:val="both"/>
        <w:rPr>
          <w:rFonts w:ascii="Times New Roman" w:eastAsia="Times New Roman" w:hAnsi="Times New Roman" w:cs="Times New Roman"/>
          <w:i/>
          <w:sz w:val="20"/>
          <w:szCs w:val="20"/>
          <w:lang w:eastAsia="ru-RU"/>
        </w:rPr>
      </w:pPr>
      <w:r w:rsidRPr="008E4102">
        <w:rPr>
          <w:rFonts w:ascii="Times New Roman" w:eastAsia="Times New Roman" w:hAnsi="Times New Roman" w:cs="Times New Roman"/>
          <w:sz w:val="24"/>
          <w:szCs w:val="24"/>
          <w:lang w:eastAsia="ru-RU"/>
        </w:rPr>
        <w:t xml:space="preserve">_______________________________________________________________________________, </w:t>
      </w:r>
      <w:r w:rsidRPr="008E4102">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17E0390"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предлагает заключить договор_______________________________________</w:t>
      </w:r>
    </w:p>
    <w:p w14:paraId="0A5B8E4C" w14:textId="77777777" w:rsidR="008E4102" w:rsidRPr="008E4102" w:rsidRDefault="008E4102" w:rsidP="008E4102">
      <w:pPr>
        <w:spacing w:after="0" w:line="240" w:lineRule="auto"/>
        <w:ind w:firstLine="567"/>
        <w:jc w:val="both"/>
        <w:rPr>
          <w:rFonts w:ascii="Times New Roman" w:eastAsia="Times New Roman" w:hAnsi="Times New Roman" w:cs="Times New Roman"/>
          <w:i/>
          <w:sz w:val="20"/>
          <w:szCs w:val="20"/>
          <w:lang w:eastAsia="ru-RU"/>
        </w:rPr>
      </w:pPr>
      <w:r w:rsidRPr="008E4102">
        <w:rPr>
          <w:rFonts w:ascii="Times New Roman" w:eastAsia="Times New Roman" w:hAnsi="Times New Roman" w:cs="Times New Roman"/>
          <w:i/>
          <w:sz w:val="24"/>
          <w:szCs w:val="24"/>
          <w:lang w:eastAsia="ru-RU"/>
        </w:rPr>
        <w:t xml:space="preserve">                                                                 </w:t>
      </w:r>
      <w:r w:rsidRPr="008E4102">
        <w:rPr>
          <w:rFonts w:ascii="Times New Roman" w:eastAsia="Times New Roman" w:hAnsi="Times New Roman" w:cs="Times New Roman"/>
          <w:i/>
          <w:sz w:val="20"/>
          <w:szCs w:val="20"/>
          <w:lang w:eastAsia="ru-RU"/>
        </w:rPr>
        <w:t>(предмет договора)</w:t>
      </w:r>
    </w:p>
    <w:p w14:paraId="756EAB22"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8E4102">
          <w:rPr>
            <w:rFonts w:ascii="Times New Roman" w:eastAsia="Times New Roman" w:hAnsi="Times New Roman" w:cs="Times New Roman"/>
            <w:color w:val="0000FF"/>
            <w:sz w:val="24"/>
            <w:szCs w:val="24"/>
            <w:u w:val="single"/>
            <w:lang w:eastAsia="ru-RU"/>
          </w:rPr>
          <w:t>Форма 3</w:t>
        </w:r>
      </w:hyperlink>
      <w:r w:rsidRPr="008E4102">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1A83A07"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E4102">
        <w:rPr>
          <w:rFonts w:ascii="Times New Roman" w:eastAsia="Times New Roman" w:hAnsi="Times New Roman" w:cs="Times New Roman"/>
          <w:sz w:val="26"/>
          <w:szCs w:val="26"/>
          <w:lang w:eastAsia="ru-RU"/>
        </w:rPr>
        <w:t xml:space="preserve"> </w:t>
      </w:r>
      <w:r w:rsidRPr="008E4102">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1" w:name="_Hlt440565644"/>
      <w:bookmarkEnd w:id="71"/>
    </w:p>
    <w:p w14:paraId="1DC6EFFE"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Настоящим подтверждаем обязательство:</w:t>
      </w:r>
    </w:p>
    <w:p w14:paraId="73F1A7C1"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8BD9811"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C7F8EE1" w14:textId="4F2C5541"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 предоставить документы в соответствии с п.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_Ref460515936 \r \h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24</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настоящей Документации и требованиями Положения о закупках товаров, работ, услуг ПАО «Ростелеком», в течение 3 (трех) рабочих дней с момента получения запроса от Заказчика.</w:t>
      </w:r>
    </w:p>
    <w:p w14:paraId="04992B41"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Настоящим подтверждаем, что против ________________________________ (</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E4102">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E4102">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31D041B"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E4102">
        <w:rPr>
          <w:rFonts w:ascii="Times New Roman" w:eastAsia="Calibri" w:hAnsi="Times New Roman" w:cs="Times New Roman"/>
          <w:i/>
          <w:sz w:val="24"/>
          <w:szCs w:val="24"/>
          <w:lang w:eastAsia="ru-RU"/>
        </w:rPr>
        <w:t xml:space="preserve"> (наименование Участника Запроса предложений) </w:t>
      </w:r>
      <w:r w:rsidRPr="008E4102">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3328B9"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940BA">
        <w:rPr>
          <w:rFonts w:ascii="Times New Roman" w:eastAsia="Times New Roman" w:hAnsi="Times New Roman" w:cs="Times New Roman"/>
          <w:sz w:val="24"/>
          <w:szCs w:val="24"/>
          <w:lang w:eastAsia="ru-RU"/>
        </w:rPr>
        <w:t>Башинформсвязь</w:t>
      </w:r>
      <w:r w:rsidRPr="008E4102">
        <w:rPr>
          <w:rFonts w:ascii="Times New Roman" w:eastAsia="Times New Roman" w:hAnsi="Times New Roman" w:cs="Times New Roman"/>
          <w:sz w:val="24"/>
          <w:szCs w:val="24"/>
          <w:lang w:eastAsia="ru-RU"/>
        </w:rPr>
        <w:t>» с целью участия _______ (</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8E4102">
        <w:rPr>
          <w:rFonts w:ascii="Times New Roman" w:eastAsia="Times New Roman" w:hAnsi="Times New Roman" w:cs="Times New Roman"/>
          <w:i/>
          <w:sz w:val="24"/>
          <w:szCs w:val="24"/>
          <w:lang w:eastAsia="ru-RU"/>
        </w:rPr>
        <w:t>указать наименование закупки</w:t>
      </w:r>
      <w:r w:rsidRPr="008E4102">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4ADFB6E"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Настоящим подтверждаем, что сведения о _______ (</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1937A99"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p>
    <w:p w14:paraId="71D333B8"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Настоящим уведомляем об отсутствии у ________________ </w:t>
      </w:r>
      <w:r w:rsidRPr="008E4102">
        <w:rPr>
          <w:rFonts w:ascii="Times New Roman" w:eastAsia="Calibri" w:hAnsi="Times New Roman" w:cs="Times New Roman"/>
          <w:i/>
          <w:sz w:val="24"/>
          <w:szCs w:val="24"/>
          <w:lang w:eastAsia="ru-RU"/>
        </w:rPr>
        <w:t>(наименование Участника Запроса предложений)</w:t>
      </w:r>
      <w:r w:rsidRPr="008E4102">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E740883" w14:textId="77777777" w:rsidR="008E4102" w:rsidRPr="008E4102" w:rsidRDefault="008E4102" w:rsidP="008E4102">
      <w:pPr>
        <w:spacing w:after="0" w:line="240" w:lineRule="auto"/>
        <w:ind w:firstLine="567"/>
        <w:jc w:val="both"/>
        <w:rPr>
          <w:rFonts w:ascii="Times New Roman" w:eastAsia="Calibri" w:hAnsi="Times New Roman" w:cs="Times New Roman"/>
          <w:sz w:val="24"/>
          <w:szCs w:val="24"/>
          <w:lang w:eastAsia="ru-RU"/>
        </w:rPr>
      </w:pPr>
      <w:r w:rsidRPr="008E4102" w:rsidDel="006D2300">
        <w:rPr>
          <w:rFonts w:ascii="Times New Roman" w:eastAsia="Calibri" w:hAnsi="Times New Roman" w:cs="Times New Roman"/>
          <w:sz w:val="24"/>
          <w:szCs w:val="24"/>
          <w:lang w:eastAsia="ru-RU"/>
        </w:rPr>
        <w:t xml:space="preserve"> </w:t>
      </w:r>
      <w:r w:rsidRPr="008E4102">
        <w:rPr>
          <w:rFonts w:ascii="Times New Roman" w:eastAsia="Calibri" w:hAnsi="Times New Roman" w:cs="Times New Roman"/>
          <w:sz w:val="24"/>
          <w:szCs w:val="24"/>
          <w:lang w:eastAsia="ru-RU"/>
        </w:rPr>
        <w:t xml:space="preserve">Настоящим уведомляем об отсутствии </w:t>
      </w:r>
      <w:r w:rsidRPr="008E4102">
        <w:rPr>
          <w:rFonts w:ascii="Times New Roman" w:eastAsia="Calibri" w:hAnsi="Times New Roman" w:cs="Arial"/>
          <w:color w:val="000000"/>
          <w:sz w:val="24"/>
          <w:szCs w:val="24"/>
          <w:lang w:eastAsia="ru-RU"/>
        </w:rPr>
        <w:t xml:space="preserve">между участником закупки </w:t>
      </w:r>
      <w:r w:rsidRPr="008E4102">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8E4102">
        <w:rPr>
          <w:rFonts w:ascii="Times New Roman" w:eastAsia="Calibri" w:hAnsi="Times New Roman" w:cs="Arial"/>
          <w:color w:val="000000"/>
          <w:sz w:val="24"/>
          <w:szCs w:val="24"/>
          <w:lang w:eastAsia="ru-RU"/>
        </w:rPr>
        <w:t xml:space="preserve">и </w:t>
      </w:r>
      <w:r w:rsidRPr="008E4102">
        <w:rPr>
          <w:rFonts w:ascii="Times New Roman" w:eastAsia="Calibri" w:hAnsi="Times New Roman" w:cs="Times New Roman"/>
          <w:sz w:val="24"/>
          <w:szCs w:val="24"/>
          <w:lang w:eastAsia="ru-RU"/>
        </w:rPr>
        <w:t>ПАО «</w:t>
      </w:r>
      <w:r w:rsidR="004940BA">
        <w:rPr>
          <w:rFonts w:ascii="Times New Roman" w:eastAsia="Times New Roman" w:hAnsi="Times New Roman" w:cs="Times New Roman"/>
          <w:sz w:val="24"/>
          <w:szCs w:val="24"/>
          <w:lang w:eastAsia="ru-RU"/>
        </w:rPr>
        <w:t>Башинформсвязь</w:t>
      </w:r>
      <w:r w:rsidRPr="008E4102">
        <w:rPr>
          <w:rFonts w:ascii="Times New Roman" w:eastAsia="Calibri" w:hAnsi="Times New Roman" w:cs="Times New Roman"/>
          <w:sz w:val="24"/>
          <w:szCs w:val="24"/>
          <w:lang w:eastAsia="ru-RU"/>
        </w:rPr>
        <w:t>»</w:t>
      </w:r>
      <w:r w:rsidRPr="008E4102">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E4102">
        <w:rPr>
          <w:rFonts w:ascii="Times New Roman" w:eastAsia="Calibri" w:hAnsi="Times New Roman" w:cs="Times New Roman"/>
          <w:sz w:val="24"/>
          <w:szCs w:val="24"/>
          <w:lang w:eastAsia="ru-RU"/>
        </w:rPr>
        <w:t xml:space="preserve"> </w:t>
      </w:r>
    </w:p>
    <w:p w14:paraId="54776E5E" w14:textId="1C5B2B2B" w:rsidR="008E4102" w:rsidRPr="008E4102" w:rsidRDefault="008E4102" w:rsidP="008E4102">
      <w:pPr>
        <w:spacing w:after="0" w:line="240" w:lineRule="auto"/>
        <w:ind w:firstLine="567"/>
        <w:jc w:val="both"/>
        <w:rPr>
          <w:rFonts w:ascii="Times New Roman" w:eastAsia="Times New Roman" w:hAnsi="Times New Roman" w:cs="Times New Roman"/>
          <w:i/>
          <w:sz w:val="24"/>
          <w:szCs w:val="24"/>
          <w:lang w:eastAsia="ru-RU"/>
        </w:rPr>
      </w:pPr>
      <w:r w:rsidRPr="008E4102">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E4102">
        <w:rPr>
          <w:rFonts w:ascii="Times New Roman" w:eastAsia="Times New Roman" w:hAnsi="Times New Roman" w:cs="Times New Roman"/>
          <w:i/>
          <w:sz w:val="24"/>
          <w:szCs w:val="24"/>
          <w:lang w:eastAsia="ru-RU"/>
        </w:rPr>
        <w:t>абз</w:t>
      </w:r>
      <w:proofErr w:type="spellEnd"/>
      <w:r w:rsidRPr="008E4102">
        <w:rPr>
          <w:rFonts w:ascii="Times New Roman" w:eastAsia="Times New Roman" w:hAnsi="Times New Roman" w:cs="Times New Roman"/>
          <w:i/>
          <w:sz w:val="24"/>
          <w:szCs w:val="24"/>
          <w:lang w:eastAsia="ru-RU"/>
        </w:rPr>
        <w:t xml:space="preserve">. 1 </w:t>
      </w:r>
      <w:proofErr w:type="spellStart"/>
      <w:r w:rsidRPr="008E4102">
        <w:rPr>
          <w:rFonts w:ascii="Times New Roman" w:eastAsia="Times New Roman" w:hAnsi="Times New Roman" w:cs="Times New Roman"/>
          <w:i/>
          <w:sz w:val="24"/>
          <w:szCs w:val="24"/>
          <w:lang w:eastAsia="ru-RU"/>
        </w:rPr>
        <w:t>пп</w:t>
      </w:r>
      <w:proofErr w:type="spellEnd"/>
      <w:r w:rsidRPr="008E4102">
        <w:rPr>
          <w:rFonts w:ascii="Times New Roman" w:eastAsia="Times New Roman" w:hAnsi="Times New Roman" w:cs="Times New Roman"/>
          <w:i/>
          <w:sz w:val="24"/>
          <w:szCs w:val="24"/>
          <w:lang w:eastAsia="ru-RU"/>
        </w:rPr>
        <w:t xml:space="preserve">. б) </w:t>
      </w:r>
      <w:proofErr w:type="spellStart"/>
      <w:r w:rsidRPr="008E4102">
        <w:rPr>
          <w:rFonts w:ascii="Times New Roman" w:eastAsia="Times New Roman" w:hAnsi="Times New Roman" w:cs="Times New Roman"/>
          <w:i/>
          <w:sz w:val="24"/>
          <w:szCs w:val="24"/>
          <w:lang w:eastAsia="ru-RU"/>
        </w:rPr>
        <w:t>пп</w:t>
      </w:r>
      <w:proofErr w:type="spellEnd"/>
      <w:r w:rsidRPr="008E4102">
        <w:rPr>
          <w:rFonts w:ascii="Times New Roman" w:eastAsia="Times New Roman" w:hAnsi="Times New Roman" w:cs="Times New Roman"/>
          <w:i/>
          <w:sz w:val="24"/>
          <w:szCs w:val="24"/>
          <w:lang w:eastAsia="ru-RU"/>
        </w:rPr>
        <w:t xml:space="preserve">. 1 пункта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i/>
          <w:sz w:val="24"/>
          <w:szCs w:val="24"/>
          <w:lang w:eastAsia="ru-RU"/>
        </w:rPr>
        <w:instrText xml:space="preserve"> REF _Ref368314814 \r \h  \* MERGEFORMAT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i/>
          <w:sz w:val="24"/>
          <w:szCs w:val="24"/>
          <w:lang w:eastAsia="ru-RU"/>
        </w:rPr>
        <w:t>23</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1F1C1"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8E4102">
        <w:rPr>
          <w:rFonts w:ascii="Times New Roman" w:eastAsia="Times New Roman" w:hAnsi="Times New Roman" w:cs="Times New Roman"/>
          <w:i/>
          <w:sz w:val="24"/>
          <w:szCs w:val="24"/>
          <w:lang w:eastAsia="ru-RU"/>
        </w:rPr>
        <w:t xml:space="preserve">(наименование Участника Запроса предложений) </w:t>
      </w:r>
      <w:r w:rsidRPr="008E4102">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5343848"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8E4102">
        <w:rPr>
          <w:rFonts w:ascii="Times New Roman" w:eastAsia="Times New Roman" w:hAnsi="Times New Roman" w:cs="Times New Roman"/>
          <w:i/>
          <w:sz w:val="24"/>
          <w:szCs w:val="24"/>
          <w:lang w:eastAsia="ru-RU"/>
        </w:rPr>
        <w:t xml:space="preserve">(наименование Участника Запроса предложений) </w:t>
      </w:r>
      <w:r w:rsidRPr="008E4102">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8E4102">
        <w:rPr>
          <w:rFonts w:ascii="Times New Roman" w:eastAsia="Times New Roman" w:hAnsi="Times New Roman" w:cs="Times New Roman"/>
          <w:i/>
          <w:sz w:val="24"/>
          <w:szCs w:val="24"/>
          <w:lang w:eastAsia="ru-RU"/>
        </w:rPr>
        <w:t>(наименование Участника Запроса предложений)</w:t>
      </w:r>
      <w:r w:rsidRPr="008E4102">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E4102">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E4102">
        <w:rPr>
          <w:rFonts w:ascii="Times New Roman" w:eastAsia="Times New Roman" w:hAnsi="Times New Roman" w:cs="Times New Roman"/>
          <w:sz w:val="24"/>
          <w:szCs w:val="24"/>
          <w:lang w:eastAsia="ru-RU"/>
        </w:rPr>
        <w:t xml:space="preserve"> </w:t>
      </w:r>
    </w:p>
    <w:p w14:paraId="3F5FDA5A"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8E4102">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документации</w:t>
      </w:r>
      <w:r w:rsidRPr="008E4102">
        <w:rPr>
          <w:rFonts w:ascii="Times New Roman" w:eastAsia="Calibri" w:hAnsi="Times New Roman" w:cs="Times New Roman"/>
          <w:sz w:val="26"/>
          <w:szCs w:val="26"/>
          <w:lang w:eastAsia="ru-RU"/>
        </w:rPr>
        <w:t xml:space="preserve"> в случае если такая обязанность установлена условиями документации</w:t>
      </w:r>
      <w:r w:rsidRPr="008E4102">
        <w:rPr>
          <w:rFonts w:ascii="Times New Roman" w:eastAsia="Calibri" w:hAnsi="Times New Roman" w:cs="Times New Roman"/>
          <w:sz w:val="24"/>
          <w:szCs w:val="24"/>
          <w:lang w:eastAsia="ru-RU"/>
        </w:rPr>
        <w:t>) и</w:t>
      </w:r>
      <w:r w:rsidRPr="008E4102">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5B489160"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14:paraId="09FDF22F"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E40B489" w14:textId="77777777" w:rsidR="008E4102" w:rsidRPr="008E4102" w:rsidRDefault="008E4102" w:rsidP="008E4102">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E4102" w:rsidRPr="008E4102" w14:paraId="74127F6F" w14:textId="77777777" w:rsidTr="008E4102">
        <w:trPr>
          <w:tblHeader/>
        </w:trPr>
        <w:tc>
          <w:tcPr>
            <w:tcW w:w="1606" w:type="dxa"/>
            <w:vAlign w:val="center"/>
          </w:tcPr>
          <w:p w14:paraId="435AE63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w:t>
            </w:r>
          </w:p>
          <w:p w14:paraId="113E2B3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п/п</w:t>
            </w:r>
          </w:p>
        </w:tc>
        <w:tc>
          <w:tcPr>
            <w:tcW w:w="6616" w:type="dxa"/>
            <w:vAlign w:val="center"/>
          </w:tcPr>
          <w:p w14:paraId="190D8E8A"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Наименование документа</w:t>
            </w:r>
          </w:p>
          <w:p w14:paraId="382213A2" w14:textId="4DB488BD"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[указываются документы, перечисленные в пунктах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_Ref378853304 \r \h  \* MERGEFORMAT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16</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_Ref368314814 \r \h  \* MERGEFORMAT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23</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sz w:val="24"/>
                <w:szCs w:val="24"/>
                <w:lang w:eastAsia="ru-RU"/>
              </w:rPr>
              <w:fldChar w:fldCharType="begin"/>
            </w:r>
            <w:r w:rsidRPr="008E4102">
              <w:rPr>
                <w:rFonts w:ascii="Times New Roman" w:eastAsia="Times New Roman" w:hAnsi="Times New Roman" w:cs="Times New Roman"/>
                <w:sz w:val="24"/>
                <w:szCs w:val="24"/>
                <w:lang w:eastAsia="ru-RU"/>
              </w:rPr>
              <w:instrText xml:space="preserve"> REF _Ref368316022 \r \h  \* MERGEFORMAT </w:instrText>
            </w:r>
            <w:r w:rsidRPr="008E4102">
              <w:rPr>
                <w:rFonts w:ascii="Times New Roman" w:eastAsia="Times New Roman" w:hAnsi="Times New Roman" w:cs="Times New Roman"/>
                <w:sz w:val="24"/>
                <w:szCs w:val="24"/>
                <w:lang w:eastAsia="ru-RU"/>
              </w:rPr>
            </w:r>
            <w:r w:rsidRPr="008E4102">
              <w:rPr>
                <w:rFonts w:ascii="Times New Roman" w:eastAsia="Times New Roman" w:hAnsi="Times New Roman" w:cs="Times New Roman"/>
                <w:sz w:val="24"/>
                <w:szCs w:val="24"/>
                <w:lang w:eastAsia="ru-RU"/>
              </w:rPr>
              <w:fldChar w:fldCharType="separate"/>
            </w:r>
            <w:r w:rsidR="00CB0782">
              <w:rPr>
                <w:rFonts w:ascii="Times New Roman" w:eastAsia="Times New Roman" w:hAnsi="Times New Roman" w:cs="Times New Roman"/>
                <w:sz w:val="24"/>
                <w:szCs w:val="24"/>
                <w:lang w:eastAsia="ru-RU"/>
              </w:rPr>
              <w:t>25</w:t>
            </w:r>
            <w:r w:rsidRPr="008E4102">
              <w:rPr>
                <w:rFonts w:ascii="Times New Roman" w:eastAsia="Times New Roman" w:hAnsi="Times New Roman" w:cs="Times New Roman"/>
                <w:sz w:val="24"/>
                <w:szCs w:val="24"/>
                <w:lang w:eastAsia="ru-RU"/>
              </w:rPr>
              <w:fldChar w:fldCharType="end"/>
            </w:r>
            <w:r w:rsidRPr="008E4102">
              <w:rPr>
                <w:rFonts w:ascii="Times New Roman" w:eastAsia="Times New Roman" w:hAnsi="Times New Roman" w:cs="Times New Roman"/>
                <w:sz w:val="24"/>
                <w:szCs w:val="24"/>
                <w:lang w:eastAsia="ru-RU"/>
              </w:rPr>
              <w:t xml:space="preserve"> части </w:t>
            </w:r>
            <w:hyperlink w:anchor="_РАЗДЕЛ_II._СВЕДЕНИЯ" w:history="1">
              <w:r w:rsidRPr="008E4102">
                <w:rPr>
                  <w:rFonts w:ascii="Times New Roman" w:eastAsia="Times New Roman" w:hAnsi="Times New Roman" w:cs="Times New Roman"/>
                  <w:iCs/>
                  <w:color w:val="0000FF"/>
                  <w:sz w:val="24"/>
                  <w:szCs w:val="24"/>
                  <w:u w:val="single"/>
                  <w:lang w:eastAsia="ru-RU"/>
                </w:rPr>
                <w:t xml:space="preserve">раздела </w:t>
              </w:r>
              <w:r w:rsidRPr="008E4102">
                <w:rPr>
                  <w:rFonts w:ascii="Times New Roman" w:eastAsia="Times New Roman" w:hAnsi="Times New Roman" w:cs="Times New Roman"/>
                  <w:iCs/>
                  <w:color w:val="0000FF"/>
                  <w:sz w:val="24"/>
                  <w:szCs w:val="24"/>
                  <w:u w:val="single"/>
                  <w:lang w:val="en-US" w:eastAsia="ru-RU"/>
                </w:rPr>
                <w:t>II</w:t>
              </w:r>
              <w:r w:rsidRPr="008E4102">
                <w:rPr>
                  <w:rFonts w:ascii="Times New Roman" w:eastAsia="Times New Roman" w:hAnsi="Times New Roman" w:cs="Times New Roman"/>
                  <w:iCs/>
                  <w:color w:val="0000FF"/>
                  <w:sz w:val="24"/>
                  <w:szCs w:val="24"/>
                  <w:u w:val="single"/>
                  <w:lang w:eastAsia="ru-RU"/>
                </w:rPr>
                <w:t xml:space="preserve"> «Информационная карта»</w:t>
              </w:r>
            </w:hyperlink>
            <w:r w:rsidRPr="008E4102">
              <w:rPr>
                <w:rFonts w:ascii="Times New Roman" w:eastAsia="Times New Roman" w:hAnsi="Times New Roman" w:cs="Times New Roman"/>
                <w:iCs/>
                <w:color w:val="0000FF"/>
                <w:sz w:val="24"/>
                <w:szCs w:val="24"/>
                <w:u w:val="single"/>
                <w:lang w:eastAsia="ru-RU"/>
              </w:rPr>
              <w:t xml:space="preserve"> </w:t>
            </w:r>
            <w:r w:rsidRPr="008E4102">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0E57FCF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 </w:t>
            </w:r>
          </w:p>
          <w:p w14:paraId="6090D57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страницы</w:t>
            </w:r>
          </w:p>
        </w:tc>
        <w:tc>
          <w:tcPr>
            <w:tcW w:w="1108" w:type="dxa"/>
            <w:vAlign w:val="center"/>
          </w:tcPr>
          <w:p w14:paraId="2F5A1D7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Число</w:t>
            </w:r>
          </w:p>
          <w:p w14:paraId="2F29DD1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страниц</w:t>
            </w:r>
          </w:p>
        </w:tc>
      </w:tr>
      <w:tr w:rsidR="008E4102" w:rsidRPr="008E4102" w14:paraId="718B4665" w14:textId="77777777" w:rsidTr="008E4102">
        <w:tc>
          <w:tcPr>
            <w:tcW w:w="1606" w:type="dxa"/>
            <w:vAlign w:val="center"/>
          </w:tcPr>
          <w:p w14:paraId="04AFB040"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p>
        </w:tc>
        <w:tc>
          <w:tcPr>
            <w:tcW w:w="6616" w:type="dxa"/>
          </w:tcPr>
          <w:p w14:paraId="63094284"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p>
        </w:tc>
        <w:tc>
          <w:tcPr>
            <w:tcW w:w="1221" w:type="dxa"/>
          </w:tcPr>
          <w:p w14:paraId="7549B5CA"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p>
        </w:tc>
        <w:tc>
          <w:tcPr>
            <w:tcW w:w="1108" w:type="dxa"/>
          </w:tcPr>
          <w:p w14:paraId="27CFFF8B"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p>
        </w:tc>
      </w:tr>
    </w:tbl>
    <w:p w14:paraId="071874C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___________________________________</w:t>
      </w:r>
      <w:r w:rsidRPr="008E4102">
        <w:rPr>
          <w:rFonts w:ascii="Times New Roman" w:eastAsia="Times New Roman" w:hAnsi="Times New Roman" w:cs="Times New Roman"/>
          <w:sz w:val="24"/>
          <w:szCs w:val="24"/>
          <w:lang w:eastAsia="ru-RU"/>
        </w:rPr>
        <w:tab/>
      </w:r>
      <w:r w:rsidRPr="008E4102">
        <w:rPr>
          <w:rFonts w:ascii="Times New Roman" w:eastAsia="Times New Roman" w:hAnsi="Times New Roman" w:cs="Times New Roman"/>
          <w:sz w:val="24"/>
          <w:szCs w:val="24"/>
          <w:lang w:eastAsia="ru-RU"/>
        </w:rPr>
        <w:tab/>
      </w:r>
      <w:r w:rsidRPr="008E4102">
        <w:rPr>
          <w:rFonts w:ascii="Times New Roman" w:eastAsia="Times New Roman" w:hAnsi="Times New Roman" w:cs="Times New Roman"/>
          <w:sz w:val="24"/>
          <w:szCs w:val="24"/>
          <w:lang w:eastAsia="ru-RU"/>
        </w:rPr>
        <w:tab/>
        <w:t xml:space="preserve">                        ___________________________</w:t>
      </w:r>
    </w:p>
    <w:p w14:paraId="5045835C"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(Подпись уполномоченного представителя)</w:t>
      </w:r>
      <w:r w:rsidRPr="008E4102">
        <w:rPr>
          <w:rFonts w:ascii="Times New Roman" w:eastAsia="Times New Roman" w:hAnsi="Times New Roman" w:cs="Times New Roman"/>
          <w:sz w:val="20"/>
          <w:szCs w:val="20"/>
          <w:lang w:eastAsia="ru-RU"/>
        </w:rPr>
        <w:tab/>
      </w:r>
      <w:r w:rsidRPr="008E4102">
        <w:rPr>
          <w:rFonts w:ascii="Times New Roman" w:eastAsia="Times New Roman" w:hAnsi="Times New Roman" w:cs="Times New Roman"/>
          <w:sz w:val="20"/>
          <w:szCs w:val="20"/>
          <w:lang w:eastAsia="ru-RU"/>
        </w:rPr>
        <w:tab/>
        <w:t xml:space="preserve">                                       </w:t>
      </w:r>
      <w:proofErr w:type="gramStart"/>
      <w:r w:rsidRPr="008E4102">
        <w:rPr>
          <w:rFonts w:ascii="Times New Roman" w:eastAsia="Times New Roman" w:hAnsi="Times New Roman" w:cs="Times New Roman"/>
          <w:sz w:val="20"/>
          <w:szCs w:val="20"/>
          <w:lang w:eastAsia="ru-RU"/>
        </w:rPr>
        <w:t xml:space="preserve">   (</w:t>
      </w:r>
      <w:proofErr w:type="gramEnd"/>
      <w:r w:rsidRPr="008E4102">
        <w:rPr>
          <w:rFonts w:ascii="Times New Roman" w:eastAsia="Times New Roman" w:hAnsi="Times New Roman" w:cs="Times New Roman"/>
          <w:sz w:val="20"/>
          <w:szCs w:val="20"/>
          <w:lang w:eastAsia="ru-RU"/>
        </w:rPr>
        <w:t>Ф.И.О. и должность подписавшего)</w:t>
      </w:r>
    </w:p>
    <w:p w14:paraId="15CD44AE"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М.П. (при наличии печати)</w:t>
      </w:r>
    </w:p>
    <w:p w14:paraId="7ED07C08"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p>
    <w:p w14:paraId="1F334149" w14:textId="77777777" w:rsidR="008E4102" w:rsidRPr="008E4102" w:rsidRDefault="008E4102" w:rsidP="008E4102">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2" w:name="_Форма_2_АНКЕТА"/>
      <w:bookmarkEnd w:id="62"/>
      <w:bookmarkEnd w:id="72"/>
    </w:p>
    <w:p w14:paraId="0C5C4319" w14:textId="77777777" w:rsidR="008E4102" w:rsidRPr="008E4102" w:rsidRDefault="008E4102" w:rsidP="008E4102">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86C4B0" w14:textId="77777777" w:rsidR="008E4102" w:rsidRPr="008E4102" w:rsidRDefault="008E4102" w:rsidP="008E4102">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ИНСТРУКЦИИ ПО ЗАПОЛНЕНИЮ:</w:t>
      </w:r>
    </w:p>
    <w:p w14:paraId="2F346D07" w14:textId="77777777" w:rsidR="008E4102" w:rsidRPr="008E4102" w:rsidRDefault="008E4102" w:rsidP="000748E7">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09477E43" w14:textId="77777777" w:rsidR="008E4102" w:rsidRPr="008E4102" w:rsidRDefault="008E4102" w:rsidP="000748E7">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8E4102" w:rsidDel="00782B65">
        <w:rPr>
          <w:rFonts w:ascii="Times New Roman" w:eastAsia="Times New Roman" w:hAnsi="Times New Roman" w:cs="Times New Roman"/>
          <w:bCs/>
          <w:color w:val="808080"/>
          <w:sz w:val="24"/>
          <w:szCs w:val="24"/>
          <w:lang w:eastAsia="ru-RU"/>
        </w:rPr>
        <w:t xml:space="preserve"> </w:t>
      </w:r>
      <w:r w:rsidRPr="008E4102">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16C38637" w14:textId="77777777" w:rsidR="008E4102" w:rsidRPr="008E4102" w:rsidRDefault="008E4102" w:rsidP="000748E7">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6600B675" w14:textId="77777777" w:rsidR="008E4102" w:rsidRPr="008E4102" w:rsidRDefault="008E4102" w:rsidP="000748E7">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r w:rsidRPr="008E4102">
        <w:rPr>
          <w:rFonts w:ascii="Cambria" w:eastAsia="Times New Roman" w:hAnsi="Cambria" w:cs="Times New Roman"/>
          <w:b/>
          <w:bCs/>
          <w:color w:val="365F91"/>
          <w:sz w:val="28"/>
          <w:szCs w:val="28"/>
          <w:lang w:eastAsia="ru-RU"/>
        </w:rPr>
        <w:br w:type="page"/>
      </w:r>
    </w:p>
    <w:p w14:paraId="44649579" w14:textId="77777777" w:rsidR="008E4102" w:rsidRPr="008E4102" w:rsidRDefault="008E4102" w:rsidP="008E4102">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4" w:name="_Форма_2_АНКЕТА_1"/>
      <w:bookmarkStart w:id="75" w:name="_Toc23428039"/>
      <w:bookmarkEnd w:id="74"/>
      <w:r w:rsidRPr="008E4102">
        <w:rPr>
          <w:rFonts w:ascii="Times New Roman" w:eastAsia="MS Mincho" w:hAnsi="Times New Roman" w:cs="Times New Roman"/>
          <w:b/>
          <w:bCs/>
          <w:color w:val="548DD4"/>
          <w:kern w:val="32"/>
          <w:sz w:val="28"/>
          <w:szCs w:val="24"/>
          <w:lang w:val="x-none" w:eastAsia="x-none"/>
        </w:rPr>
        <w:t>Форма 2 АНКЕТА УЧАСТНИКА НА УЧАСТИЕ В ОТКРЫТОМ ЗАПРОСЕ ПРЕДЛОЖЕНИЙ</w:t>
      </w:r>
      <w:bookmarkEnd w:id="75"/>
    </w:p>
    <w:p w14:paraId="61C71D2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Приложение к Заявке от «___» __________ 20___ г. № ______</w:t>
      </w:r>
    </w:p>
    <w:p w14:paraId="2EB6EF23"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3B00D68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A31BC9A"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на ________________________________________________</w:t>
      </w:r>
    </w:p>
    <w:p w14:paraId="511D1A1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647EBC65"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8E4102">
        <w:rPr>
          <w:rFonts w:ascii="Times New Roman" w:eastAsia="Times New Roman" w:hAnsi="Times New Roman" w:cs="Times New Roman"/>
          <w:sz w:val="24"/>
          <w:szCs w:val="24"/>
          <w:lang w:eastAsia="ru-RU"/>
        </w:rPr>
        <w:t xml:space="preserve">АНКЕТА УЧАСТНИКА НА УЧАСТИЕ В ОТКРЫТОМ </w:t>
      </w:r>
      <w:bookmarkEnd w:id="78"/>
      <w:bookmarkEnd w:id="79"/>
      <w:r w:rsidRPr="008E4102">
        <w:rPr>
          <w:rFonts w:ascii="Times New Roman" w:eastAsia="Times New Roman" w:hAnsi="Times New Roman" w:cs="Times New Roman"/>
          <w:sz w:val="24"/>
          <w:szCs w:val="24"/>
          <w:lang w:eastAsia="ru-RU"/>
        </w:rPr>
        <w:t>ЗАПРОСЕ ПРЕДЛОЖЕНИЙ</w:t>
      </w:r>
    </w:p>
    <w:p w14:paraId="6D0E58F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A76DEC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Участник Запроса предложений: ________________________________ </w:t>
      </w:r>
    </w:p>
    <w:p w14:paraId="1D4C7DCA" w14:textId="77777777" w:rsidR="008E4102" w:rsidRPr="008E4102" w:rsidRDefault="008E4102" w:rsidP="008E4102">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E4102" w:rsidRPr="008E4102" w14:paraId="4D2FD6B9" w14:textId="77777777" w:rsidTr="008E4102">
        <w:trPr>
          <w:cantSplit/>
          <w:trHeight w:val="240"/>
          <w:tblHeader/>
        </w:trPr>
        <w:tc>
          <w:tcPr>
            <w:tcW w:w="306" w:type="pct"/>
            <w:shd w:val="clear" w:color="auto" w:fill="F2F2F2"/>
            <w:vAlign w:val="center"/>
          </w:tcPr>
          <w:p w14:paraId="1A826289" w14:textId="77777777" w:rsidR="008E4102" w:rsidRPr="008E4102" w:rsidRDefault="008E4102" w:rsidP="008E4102">
            <w:pPr>
              <w:spacing w:after="0" w:line="240" w:lineRule="auto"/>
              <w:jc w:val="center"/>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w:t>
            </w:r>
          </w:p>
        </w:tc>
        <w:tc>
          <w:tcPr>
            <w:tcW w:w="3000" w:type="pct"/>
            <w:shd w:val="clear" w:color="auto" w:fill="F2F2F2"/>
            <w:vAlign w:val="center"/>
          </w:tcPr>
          <w:p w14:paraId="170AE56F" w14:textId="77777777" w:rsidR="008E4102" w:rsidRPr="008E4102" w:rsidRDefault="008E4102" w:rsidP="008E4102">
            <w:pPr>
              <w:spacing w:after="0" w:line="240" w:lineRule="auto"/>
              <w:jc w:val="center"/>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81087A0" w14:textId="77777777" w:rsidR="008E4102" w:rsidRPr="008E4102" w:rsidRDefault="008E4102" w:rsidP="008E4102">
            <w:pPr>
              <w:spacing w:after="0" w:line="240" w:lineRule="auto"/>
              <w:jc w:val="center"/>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Сведения об Участнике Запроса предложений</w:t>
            </w:r>
          </w:p>
        </w:tc>
      </w:tr>
      <w:tr w:rsidR="008E4102" w:rsidRPr="008E4102" w14:paraId="10622CC4" w14:textId="77777777" w:rsidTr="008E4102">
        <w:trPr>
          <w:cantSplit/>
          <w:trHeight w:val="471"/>
        </w:trPr>
        <w:tc>
          <w:tcPr>
            <w:tcW w:w="306" w:type="pct"/>
            <w:vAlign w:val="center"/>
          </w:tcPr>
          <w:p w14:paraId="3F4D49A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w:t>
            </w:r>
          </w:p>
        </w:tc>
        <w:tc>
          <w:tcPr>
            <w:tcW w:w="3000" w:type="pct"/>
            <w:vAlign w:val="center"/>
          </w:tcPr>
          <w:p w14:paraId="130E77D6"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2D18181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523AA801" w14:textId="77777777" w:rsidTr="008E4102">
        <w:trPr>
          <w:cantSplit/>
          <w:trHeight w:val="284"/>
        </w:trPr>
        <w:tc>
          <w:tcPr>
            <w:tcW w:w="306" w:type="pct"/>
            <w:vAlign w:val="center"/>
          </w:tcPr>
          <w:p w14:paraId="215C03F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2.</w:t>
            </w:r>
          </w:p>
        </w:tc>
        <w:tc>
          <w:tcPr>
            <w:tcW w:w="3000" w:type="pct"/>
            <w:vAlign w:val="center"/>
          </w:tcPr>
          <w:p w14:paraId="6210ED6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E6F632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46437BAD" w14:textId="77777777" w:rsidTr="008E4102">
        <w:trPr>
          <w:cantSplit/>
        </w:trPr>
        <w:tc>
          <w:tcPr>
            <w:tcW w:w="306" w:type="pct"/>
            <w:vAlign w:val="center"/>
          </w:tcPr>
          <w:p w14:paraId="2F4BFEF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3.</w:t>
            </w:r>
          </w:p>
        </w:tc>
        <w:tc>
          <w:tcPr>
            <w:tcW w:w="3000" w:type="pct"/>
            <w:vAlign w:val="center"/>
          </w:tcPr>
          <w:p w14:paraId="1181F479"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418C812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0F2CD048" w14:textId="77777777" w:rsidTr="008E4102">
        <w:trPr>
          <w:cantSplit/>
        </w:trPr>
        <w:tc>
          <w:tcPr>
            <w:tcW w:w="306" w:type="pct"/>
            <w:vAlign w:val="center"/>
          </w:tcPr>
          <w:p w14:paraId="25EC72C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4.</w:t>
            </w:r>
          </w:p>
        </w:tc>
        <w:tc>
          <w:tcPr>
            <w:tcW w:w="3000" w:type="pct"/>
            <w:vAlign w:val="center"/>
          </w:tcPr>
          <w:p w14:paraId="7AFB97A6"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8E4102" w:rsidDel="00782B65">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sz w:val="24"/>
                <w:szCs w:val="24"/>
                <w:lang w:eastAsia="ru-RU"/>
              </w:rPr>
              <w:t>– физического лица</w:t>
            </w:r>
          </w:p>
        </w:tc>
        <w:tc>
          <w:tcPr>
            <w:tcW w:w="1694" w:type="pct"/>
            <w:vAlign w:val="center"/>
          </w:tcPr>
          <w:p w14:paraId="20F5C25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14857B95" w14:textId="77777777" w:rsidTr="008E4102">
        <w:trPr>
          <w:cantSplit/>
          <w:trHeight w:val="284"/>
        </w:trPr>
        <w:tc>
          <w:tcPr>
            <w:tcW w:w="306" w:type="pct"/>
            <w:vAlign w:val="center"/>
          </w:tcPr>
          <w:p w14:paraId="453F23B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5.</w:t>
            </w:r>
          </w:p>
        </w:tc>
        <w:tc>
          <w:tcPr>
            <w:tcW w:w="3000" w:type="pct"/>
            <w:vAlign w:val="center"/>
          </w:tcPr>
          <w:p w14:paraId="224ACB6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Виды деятельности</w:t>
            </w:r>
          </w:p>
        </w:tc>
        <w:tc>
          <w:tcPr>
            <w:tcW w:w="1694" w:type="pct"/>
            <w:vAlign w:val="center"/>
          </w:tcPr>
          <w:p w14:paraId="2A68E0D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3F618E03" w14:textId="77777777" w:rsidTr="008E4102">
        <w:trPr>
          <w:cantSplit/>
          <w:trHeight w:val="284"/>
        </w:trPr>
        <w:tc>
          <w:tcPr>
            <w:tcW w:w="306" w:type="pct"/>
            <w:vAlign w:val="center"/>
          </w:tcPr>
          <w:p w14:paraId="5FE2CBC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6.</w:t>
            </w:r>
          </w:p>
        </w:tc>
        <w:tc>
          <w:tcPr>
            <w:tcW w:w="3000" w:type="pct"/>
            <w:vAlign w:val="center"/>
          </w:tcPr>
          <w:p w14:paraId="1AB1A56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226AA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35476CB1" w14:textId="77777777" w:rsidTr="008E4102">
        <w:trPr>
          <w:cantSplit/>
          <w:trHeight w:val="284"/>
        </w:trPr>
        <w:tc>
          <w:tcPr>
            <w:tcW w:w="306" w:type="pct"/>
            <w:vAlign w:val="center"/>
          </w:tcPr>
          <w:p w14:paraId="1C91D5A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7.</w:t>
            </w:r>
          </w:p>
        </w:tc>
        <w:tc>
          <w:tcPr>
            <w:tcW w:w="3000" w:type="pct"/>
            <w:vAlign w:val="center"/>
          </w:tcPr>
          <w:p w14:paraId="21BECD0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ИНН, дата постановки на учет в налоговом органе, </w:t>
            </w:r>
          </w:p>
          <w:p w14:paraId="2FCC3918"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8B7265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5BC669F6" w14:textId="77777777" w:rsidTr="008E4102">
        <w:trPr>
          <w:cantSplit/>
          <w:trHeight w:val="284"/>
        </w:trPr>
        <w:tc>
          <w:tcPr>
            <w:tcW w:w="306" w:type="pct"/>
            <w:vAlign w:val="center"/>
          </w:tcPr>
          <w:p w14:paraId="102190E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8.</w:t>
            </w:r>
          </w:p>
        </w:tc>
        <w:tc>
          <w:tcPr>
            <w:tcW w:w="3000" w:type="pct"/>
            <w:vAlign w:val="center"/>
          </w:tcPr>
          <w:p w14:paraId="72C0B625"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618AD8A"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6D529D43" w14:textId="77777777" w:rsidTr="008E4102">
        <w:trPr>
          <w:cantSplit/>
          <w:trHeight w:val="284"/>
        </w:trPr>
        <w:tc>
          <w:tcPr>
            <w:tcW w:w="306" w:type="pct"/>
            <w:vAlign w:val="center"/>
          </w:tcPr>
          <w:p w14:paraId="65DBF29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9.</w:t>
            </w:r>
          </w:p>
        </w:tc>
        <w:tc>
          <w:tcPr>
            <w:tcW w:w="3000" w:type="pct"/>
            <w:vAlign w:val="center"/>
          </w:tcPr>
          <w:p w14:paraId="41F7284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1D040C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2D49648B" w14:textId="77777777" w:rsidTr="008E4102">
        <w:trPr>
          <w:cantSplit/>
          <w:trHeight w:val="284"/>
        </w:trPr>
        <w:tc>
          <w:tcPr>
            <w:tcW w:w="306" w:type="pct"/>
            <w:vAlign w:val="center"/>
          </w:tcPr>
          <w:p w14:paraId="1567F44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10.</w:t>
            </w:r>
          </w:p>
        </w:tc>
        <w:tc>
          <w:tcPr>
            <w:tcW w:w="3000" w:type="pct"/>
            <w:vAlign w:val="center"/>
          </w:tcPr>
          <w:p w14:paraId="5013E33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2601C759"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73A5600D" w14:textId="77777777" w:rsidTr="008E4102">
        <w:trPr>
          <w:cantSplit/>
          <w:trHeight w:val="284"/>
        </w:trPr>
        <w:tc>
          <w:tcPr>
            <w:tcW w:w="306" w:type="pct"/>
            <w:vAlign w:val="center"/>
          </w:tcPr>
          <w:p w14:paraId="73A2FFB6"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11.</w:t>
            </w:r>
          </w:p>
        </w:tc>
        <w:tc>
          <w:tcPr>
            <w:tcW w:w="3000" w:type="pct"/>
            <w:vAlign w:val="center"/>
          </w:tcPr>
          <w:p w14:paraId="4F38D37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214664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088FF0F4" w14:textId="77777777" w:rsidTr="008E4102">
        <w:trPr>
          <w:cantSplit/>
          <w:trHeight w:val="284"/>
        </w:trPr>
        <w:tc>
          <w:tcPr>
            <w:tcW w:w="306" w:type="pct"/>
            <w:vAlign w:val="center"/>
          </w:tcPr>
          <w:p w14:paraId="2A62C8E3"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12.</w:t>
            </w:r>
          </w:p>
        </w:tc>
        <w:tc>
          <w:tcPr>
            <w:tcW w:w="3000" w:type="pct"/>
            <w:vAlign w:val="center"/>
          </w:tcPr>
          <w:p w14:paraId="2AC1712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A1F947A"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6F82DA4E" w14:textId="77777777" w:rsidTr="008E4102">
        <w:trPr>
          <w:cantSplit/>
          <w:trHeight w:val="284"/>
        </w:trPr>
        <w:tc>
          <w:tcPr>
            <w:tcW w:w="306" w:type="pct"/>
            <w:vAlign w:val="center"/>
          </w:tcPr>
          <w:p w14:paraId="151B71F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13.</w:t>
            </w:r>
          </w:p>
        </w:tc>
        <w:tc>
          <w:tcPr>
            <w:tcW w:w="3000" w:type="pct"/>
            <w:vAlign w:val="center"/>
          </w:tcPr>
          <w:p w14:paraId="58EF185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784DF99"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46CC32E1" w14:textId="77777777" w:rsidTr="008E4102">
        <w:trPr>
          <w:cantSplit/>
          <w:trHeight w:val="284"/>
        </w:trPr>
        <w:tc>
          <w:tcPr>
            <w:tcW w:w="306" w:type="pct"/>
            <w:vAlign w:val="center"/>
          </w:tcPr>
          <w:p w14:paraId="09FDC77E"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14.</w:t>
            </w:r>
          </w:p>
        </w:tc>
        <w:tc>
          <w:tcPr>
            <w:tcW w:w="3000" w:type="pct"/>
            <w:vAlign w:val="center"/>
          </w:tcPr>
          <w:p w14:paraId="67DAE8A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41BBA7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00BAFFCD" w14:textId="77777777" w:rsidTr="008E4102">
        <w:trPr>
          <w:cantSplit/>
        </w:trPr>
        <w:tc>
          <w:tcPr>
            <w:tcW w:w="306" w:type="pct"/>
            <w:vAlign w:val="center"/>
          </w:tcPr>
          <w:p w14:paraId="22C8B39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15.</w:t>
            </w:r>
          </w:p>
        </w:tc>
        <w:tc>
          <w:tcPr>
            <w:tcW w:w="3000" w:type="pct"/>
            <w:vAlign w:val="center"/>
          </w:tcPr>
          <w:p w14:paraId="089D5C4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Балансовая стоимость </w:t>
            </w:r>
            <w:proofErr w:type="gramStart"/>
            <w:r w:rsidRPr="008E4102">
              <w:rPr>
                <w:rFonts w:ascii="Times New Roman" w:eastAsia="Times New Roman" w:hAnsi="Times New Roman" w:cs="Times New Roman"/>
                <w:sz w:val="24"/>
                <w:szCs w:val="24"/>
                <w:lang w:eastAsia="ru-RU"/>
              </w:rPr>
              <w:t>активов  (</w:t>
            </w:r>
            <w:proofErr w:type="gramEnd"/>
            <w:r w:rsidRPr="008E4102">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7E9D5C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467631E3" w14:textId="77777777" w:rsidTr="008E4102">
        <w:trPr>
          <w:cantSplit/>
        </w:trPr>
        <w:tc>
          <w:tcPr>
            <w:tcW w:w="306" w:type="pct"/>
            <w:vAlign w:val="center"/>
          </w:tcPr>
          <w:p w14:paraId="20F3FA0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16.</w:t>
            </w:r>
          </w:p>
        </w:tc>
        <w:tc>
          <w:tcPr>
            <w:tcW w:w="3000" w:type="pct"/>
            <w:vAlign w:val="center"/>
          </w:tcPr>
          <w:p w14:paraId="4ACC5608"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8E4102">
              <w:rPr>
                <w:rFonts w:ascii="Times New Roman" w:eastAsia="Times New Roman" w:hAnsi="Times New Roman" w:cs="Times New Roman"/>
                <w:sz w:val="24"/>
                <w:szCs w:val="24"/>
                <w:lang w:eastAsia="ru-RU"/>
              </w:rPr>
              <w:t>Участника  Запроса</w:t>
            </w:r>
            <w:proofErr w:type="gramEnd"/>
            <w:r w:rsidRPr="008E4102">
              <w:rPr>
                <w:rFonts w:ascii="Times New Roman" w:eastAsia="Times New Roman" w:hAnsi="Times New Roman" w:cs="Times New Roman"/>
                <w:sz w:val="24"/>
                <w:szCs w:val="24"/>
                <w:lang w:eastAsia="ru-RU"/>
              </w:rPr>
              <w:t xml:space="preserve"> предложений</w:t>
            </w:r>
            <w:r w:rsidRPr="008E4102" w:rsidDel="00782B65">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0D54A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5AFDA13F" w14:textId="77777777" w:rsidTr="008E4102">
        <w:trPr>
          <w:cantSplit/>
        </w:trPr>
        <w:tc>
          <w:tcPr>
            <w:tcW w:w="306" w:type="pct"/>
            <w:vAlign w:val="center"/>
          </w:tcPr>
          <w:p w14:paraId="3F649E6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17.</w:t>
            </w:r>
          </w:p>
        </w:tc>
        <w:tc>
          <w:tcPr>
            <w:tcW w:w="3000" w:type="pct"/>
            <w:vAlign w:val="center"/>
          </w:tcPr>
          <w:p w14:paraId="121E374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C3A7DE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54871E08" w14:textId="77777777" w:rsidTr="008E4102">
        <w:trPr>
          <w:cantSplit/>
        </w:trPr>
        <w:tc>
          <w:tcPr>
            <w:tcW w:w="306" w:type="pct"/>
            <w:vAlign w:val="center"/>
          </w:tcPr>
          <w:p w14:paraId="4F1FD7E9"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18.</w:t>
            </w:r>
          </w:p>
        </w:tc>
        <w:tc>
          <w:tcPr>
            <w:tcW w:w="3000" w:type="pct"/>
            <w:vAlign w:val="center"/>
          </w:tcPr>
          <w:p w14:paraId="13AAE05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Орган управления Участника Запроса предложений</w:t>
            </w:r>
            <w:r w:rsidRPr="008E4102" w:rsidDel="00782B65">
              <w:rPr>
                <w:rFonts w:ascii="Times New Roman" w:eastAsia="Times New Roman" w:hAnsi="Times New Roman" w:cs="Times New Roman"/>
                <w:sz w:val="24"/>
                <w:szCs w:val="24"/>
                <w:lang w:eastAsia="ru-RU"/>
              </w:rPr>
              <w:t xml:space="preserve"> </w:t>
            </w:r>
            <w:r w:rsidRPr="008E4102">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1D6C084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2267DD0E" w14:textId="77777777" w:rsidTr="008E4102">
        <w:trPr>
          <w:cantSplit/>
        </w:trPr>
        <w:tc>
          <w:tcPr>
            <w:tcW w:w="306" w:type="pct"/>
            <w:vAlign w:val="center"/>
          </w:tcPr>
          <w:p w14:paraId="5E97EB4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19.</w:t>
            </w:r>
          </w:p>
        </w:tc>
        <w:tc>
          <w:tcPr>
            <w:tcW w:w="3000" w:type="pct"/>
            <w:vAlign w:val="center"/>
          </w:tcPr>
          <w:p w14:paraId="0528E7F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0D58CAC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24B07BC4" w14:textId="77777777" w:rsidTr="008E4102">
        <w:trPr>
          <w:cantSplit/>
        </w:trPr>
        <w:tc>
          <w:tcPr>
            <w:tcW w:w="306" w:type="pct"/>
            <w:vAlign w:val="center"/>
          </w:tcPr>
          <w:p w14:paraId="059834B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20.</w:t>
            </w:r>
          </w:p>
        </w:tc>
        <w:tc>
          <w:tcPr>
            <w:tcW w:w="3000" w:type="pct"/>
            <w:vAlign w:val="center"/>
          </w:tcPr>
          <w:p w14:paraId="3B2BD12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Численность персонала</w:t>
            </w:r>
          </w:p>
        </w:tc>
        <w:tc>
          <w:tcPr>
            <w:tcW w:w="1694" w:type="pct"/>
            <w:vAlign w:val="center"/>
          </w:tcPr>
          <w:p w14:paraId="1B04DD7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0F8A623C" w14:textId="77777777" w:rsidTr="008E4102">
        <w:trPr>
          <w:cantSplit/>
        </w:trPr>
        <w:tc>
          <w:tcPr>
            <w:tcW w:w="306" w:type="pct"/>
            <w:vAlign w:val="center"/>
          </w:tcPr>
          <w:p w14:paraId="2188D2C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21.</w:t>
            </w:r>
          </w:p>
        </w:tc>
        <w:tc>
          <w:tcPr>
            <w:tcW w:w="3000" w:type="pct"/>
            <w:vAlign w:val="center"/>
          </w:tcPr>
          <w:p w14:paraId="190A6466"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 xml:space="preserve">Сведения об отнесении Участника к </w:t>
            </w:r>
            <w:r w:rsidRPr="008E4102">
              <w:rPr>
                <w:rFonts w:ascii="Times New Roman" w:eastAsia="Calibri" w:hAnsi="Times New Roman" w:cs="Arial"/>
                <w:color w:val="000000"/>
                <w:sz w:val="24"/>
                <w:szCs w:val="24"/>
                <w:lang w:eastAsia="ru-RU"/>
              </w:rPr>
              <w:t>Субъектам МСП</w:t>
            </w:r>
          </w:p>
        </w:tc>
        <w:tc>
          <w:tcPr>
            <w:tcW w:w="1694" w:type="pct"/>
            <w:vAlign w:val="center"/>
          </w:tcPr>
          <w:p w14:paraId="3EBA6390"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r w:rsidR="008E4102" w:rsidRPr="008E4102" w14:paraId="5CE2C525" w14:textId="77777777" w:rsidTr="008E4102">
        <w:trPr>
          <w:cantSplit/>
        </w:trPr>
        <w:tc>
          <w:tcPr>
            <w:tcW w:w="306" w:type="pct"/>
            <w:vAlign w:val="center"/>
          </w:tcPr>
          <w:p w14:paraId="4AE73FE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22.</w:t>
            </w:r>
          </w:p>
        </w:tc>
        <w:tc>
          <w:tcPr>
            <w:tcW w:w="3000" w:type="pct"/>
            <w:vAlign w:val="center"/>
          </w:tcPr>
          <w:p w14:paraId="248AA1C3"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56C7573"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c>
      </w:tr>
    </w:tbl>
    <w:p w14:paraId="02B20CC3"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bookmarkStart w:id="80" w:name="_Toc98251773"/>
    </w:p>
    <w:p w14:paraId="03A05309"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___________________________________</w:t>
      </w:r>
      <w:r w:rsidRPr="008E4102">
        <w:rPr>
          <w:rFonts w:ascii="Times New Roman" w:eastAsia="Times New Roman" w:hAnsi="Times New Roman" w:cs="Times New Roman"/>
          <w:sz w:val="24"/>
          <w:szCs w:val="24"/>
          <w:lang w:eastAsia="ru-RU"/>
        </w:rPr>
        <w:tab/>
      </w:r>
      <w:r w:rsidRPr="008E4102">
        <w:rPr>
          <w:rFonts w:ascii="Times New Roman" w:eastAsia="Times New Roman" w:hAnsi="Times New Roman" w:cs="Times New Roman"/>
          <w:sz w:val="24"/>
          <w:szCs w:val="24"/>
          <w:lang w:eastAsia="ru-RU"/>
        </w:rPr>
        <w:tab/>
      </w:r>
      <w:r w:rsidRPr="008E4102">
        <w:rPr>
          <w:rFonts w:ascii="Times New Roman" w:eastAsia="Times New Roman" w:hAnsi="Times New Roman" w:cs="Times New Roman"/>
          <w:sz w:val="24"/>
          <w:szCs w:val="24"/>
          <w:lang w:eastAsia="ru-RU"/>
        </w:rPr>
        <w:tab/>
        <w:t>___________________________</w:t>
      </w:r>
    </w:p>
    <w:p w14:paraId="389E2A9B"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(Подпись уполномоченного представителя)</w:t>
      </w:r>
      <w:r w:rsidRPr="008E4102">
        <w:rPr>
          <w:rFonts w:ascii="Times New Roman" w:eastAsia="Times New Roman" w:hAnsi="Times New Roman" w:cs="Times New Roman"/>
          <w:sz w:val="20"/>
          <w:szCs w:val="20"/>
          <w:lang w:eastAsia="ru-RU"/>
        </w:rPr>
        <w:tab/>
      </w:r>
      <w:r w:rsidRPr="008E4102">
        <w:rPr>
          <w:rFonts w:ascii="Times New Roman" w:eastAsia="Times New Roman" w:hAnsi="Times New Roman" w:cs="Times New Roman"/>
          <w:sz w:val="20"/>
          <w:szCs w:val="20"/>
          <w:lang w:eastAsia="ru-RU"/>
        </w:rPr>
        <w:tab/>
        <w:t xml:space="preserve">          </w:t>
      </w:r>
      <w:proofErr w:type="gramStart"/>
      <w:r w:rsidRPr="008E4102">
        <w:rPr>
          <w:rFonts w:ascii="Times New Roman" w:eastAsia="Times New Roman" w:hAnsi="Times New Roman" w:cs="Times New Roman"/>
          <w:sz w:val="20"/>
          <w:szCs w:val="20"/>
          <w:lang w:eastAsia="ru-RU"/>
        </w:rPr>
        <w:t xml:space="preserve">   (</w:t>
      </w:r>
      <w:proofErr w:type="gramEnd"/>
      <w:r w:rsidRPr="008E4102">
        <w:rPr>
          <w:rFonts w:ascii="Times New Roman" w:eastAsia="Times New Roman" w:hAnsi="Times New Roman" w:cs="Times New Roman"/>
          <w:sz w:val="20"/>
          <w:szCs w:val="20"/>
          <w:lang w:eastAsia="ru-RU"/>
        </w:rPr>
        <w:t>Имя и должность подписавшего)</w:t>
      </w:r>
    </w:p>
    <w:p w14:paraId="26D55ED5"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М.П. (при наличии печати)</w:t>
      </w:r>
    </w:p>
    <w:p w14:paraId="62A3D676"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p>
    <w:p w14:paraId="426758D7"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p>
    <w:p w14:paraId="11C80022"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ИНСТРУКЦИИ ПО ЗАПОЛНЕНИЮ</w:t>
      </w:r>
      <w:bookmarkEnd w:id="80"/>
      <w:r w:rsidRPr="008E4102">
        <w:rPr>
          <w:rFonts w:ascii="Times New Roman" w:eastAsia="Times New Roman" w:hAnsi="Times New Roman" w:cs="Times New Roman"/>
          <w:color w:val="808080"/>
          <w:sz w:val="24"/>
          <w:szCs w:val="24"/>
          <w:lang w:eastAsia="ru-RU"/>
        </w:rPr>
        <w:t>:</w:t>
      </w:r>
    </w:p>
    <w:p w14:paraId="40B9CB87"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32C1D635"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514372C3"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8E4102" w:rsidDel="00782B65">
        <w:rPr>
          <w:rFonts w:ascii="Times New Roman" w:eastAsia="Times New Roman" w:hAnsi="Times New Roman" w:cs="Times New Roman"/>
          <w:color w:val="808080"/>
          <w:sz w:val="24"/>
          <w:szCs w:val="24"/>
          <w:lang w:eastAsia="ru-RU"/>
        </w:rPr>
        <w:t xml:space="preserve"> </w:t>
      </w:r>
      <w:r w:rsidRPr="008E4102">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39695EF"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14:paraId="6302A54C"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778C4CA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C652F5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30D59E2E"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0E221D6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4DCFF32E"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3DB10CF8"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4C4B5717" w14:textId="77777777" w:rsidR="008E4102" w:rsidRPr="008E4102" w:rsidRDefault="008E4102" w:rsidP="008E4102">
      <w:pPr>
        <w:spacing w:after="0" w:line="240" w:lineRule="auto"/>
        <w:jc w:val="both"/>
        <w:rPr>
          <w:rFonts w:ascii="Times New Roman" w:eastAsia="Times New Roman" w:hAnsi="Times New Roman" w:cs="Times New Roman"/>
          <w:sz w:val="2"/>
          <w:szCs w:val="2"/>
          <w:lang w:eastAsia="ru-RU"/>
        </w:rPr>
      </w:pPr>
      <w:r w:rsidRPr="008E4102">
        <w:rPr>
          <w:rFonts w:ascii="Times New Roman" w:eastAsia="Times New Roman" w:hAnsi="Times New Roman" w:cs="Times New Roman"/>
          <w:sz w:val="24"/>
          <w:szCs w:val="24"/>
          <w:lang w:eastAsia="ru-RU"/>
        </w:rPr>
        <w:br w:type="page"/>
      </w:r>
    </w:p>
    <w:p w14:paraId="0158F4C3" w14:textId="77777777" w:rsidR="008E4102" w:rsidRPr="008E4102" w:rsidRDefault="008E4102" w:rsidP="008E4102">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1" w:name="_Форма_3_ТЕХНИКО-КОММЕРЧЕСКОЕ"/>
      <w:bookmarkStart w:id="82" w:name="_Toc23428040"/>
      <w:bookmarkEnd w:id="81"/>
      <w:r w:rsidRPr="008E4102">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2"/>
    </w:p>
    <w:p w14:paraId="4CB2836D"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7768DB5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0CB38FB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______</w:t>
      </w:r>
    </w:p>
    <w:p w14:paraId="5F9E3EAB"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bookmarkStart w:id="83" w:name="_Техническое_предложение_(Форма"/>
      <w:bookmarkStart w:id="84" w:name="_Toc235439567"/>
      <w:bookmarkStart w:id="85" w:name="_Toc305665991"/>
      <w:bookmarkEnd w:id="83"/>
      <w:r w:rsidRPr="008E4102">
        <w:rPr>
          <w:rFonts w:ascii="Times New Roman" w:eastAsia="Times New Roman" w:hAnsi="Times New Roman" w:cs="Times New Roman"/>
          <w:sz w:val="24"/>
          <w:szCs w:val="24"/>
          <w:lang w:eastAsia="ru-RU"/>
        </w:rPr>
        <w:t>ТЕХНИКО-КОММЕРЧЕСКОЕ ПРЕДЛОЖЕНИЕ</w:t>
      </w:r>
      <w:bookmarkEnd w:id="84"/>
      <w:bookmarkEnd w:id="85"/>
    </w:p>
    <w:p w14:paraId="54D70D5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928DAE3" w14:textId="77777777" w:rsidR="008E4102" w:rsidRPr="008E4102" w:rsidRDefault="008E4102" w:rsidP="008E4102">
      <w:pPr>
        <w:spacing w:after="0" w:line="240" w:lineRule="auto"/>
        <w:jc w:val="center"/>
        <w:rPr>
          <w:rFonts w:ascii="Times New Roman" w:eastAsia="Calibri" w:hAnsi="Times New Roman" w:cs="Times New Roman"/>
          <w:i/>
          <w:color w:val="FF0000"/>
          <w:sz w:val="24"/>
          <w:szCs w:val="24"/>
          <w:u w:val="single"/>
          <w:lang w:eastAsia="ru-RU"/>
        </w:rPr>
      </w:pPr>
      <w:r w:rsidRPr="008E4102">
        <w:rPr>
          <w:rFonts w:ascii="Times New Roman" w:eastAsia="Calibri" w:hAnsi="Times New Roman" w:cs="Times New Roman"/>
          <w:i/>
          <w:color w:val="FF0000"/>
          <w:sz w:val="24"/>
          <w:szCs w:val="24"/>
          <w:u w:val="single"/>
          <w:lang w:eastAsia="ru-RU"/>
        </w:rPr>
        <w:t>Для первой части заявки</w:t>
      </w:r>
    </w:p>
    <w:p w14:paraId="0F622D74" w14:textId="77777777" w:rsidR="008E4102" w:rsidRPr="008E4102" w:rsidRDefault="008E4102" w:rsidP="008E4102">
      <w:pPr>
        <w:spacing w:after="0" w:line="240" w:lineRule="auto"/>
        <w:jc w:val="center"/>
        <w:rPr>
          <w:rFonts w:ascii="Times New Roman" w:eastAsia="Calibri" w:hAnsi="Times New Roman" w:cs="Times New Roman"/>
          <w:sz w:val="24"/>
          <w:szCs w:val="24"/>
          <w:lang w:eastAsia="ru-RU"/>
        </w:rPr>
      </w:pPr>
    </w:p>
    <w:p w14:paraId="44767FB3" w14:textId="77777777" w:rsidR="008E4102" w:rsidRDefault="008E4102" w:rsidP="008E4102">
      <w:pPr>
        <w:spacing w:after="0" w:line="240" w:lineRule="auto"/>
        <w:jc w:val="both"/>
        <w:rPr>
          <w:rFonts w:ascii="Times New Roman" w:eastAsia="MS Mincho" w:hAnsi="Times New Roman" w:cs="Times New Roman"/>
          <w:kern w:val="32"/>
          <w:sz w:val="24"/>
          <w:szCs w:val="24"/>
          <w:lang w:val="x-none" w:eastAsia="x-none"/>
        </w:rPr>
      </w:pPr>
      <w:r w:rsidRPr="008E4102">
        <w:rPr>
          <w:rFonts w:ascii="Times New Roman" w:eastAsia="Calibri" w:hAnsi="Times New Roman" w:cs="Times New Roman"/>
          <w:sz w:val="24"/>
          <w:szCs w:val="24"/>
          <w:lang w:eastAsia="ru-RU"/>
        </w:rPr>
        <w:t xml:space="preserve">Суть технико-коммерческого предложения в соответствии с </w:t>
      </w:r>
      <w:r w:rsidRPr="008E4102">
        <w:rPr>
          <w:rFonts w:ascii="Times New Roman" w:eastAsia="MS Mincho" w:hAnsi="Times New Roman" w:cs="Times New Roman"/>
          <w:kern w:val="32"/>
          <w:sz w:val="24"/>
          <w:szCs w:val="24"/>
          <w:lang w:val="x-none" w:eastAsia="x-none"/>
        </w:rPr>
        <w:t>РАЗДЕЛ</w:t>
      </w:r>
      <w:r w:rsidRPr="008E4102">
        <w:rPr>
          <w:rFonts w:ascii="Times New Roman" w:eastAsia="MS Mincho" w:hAnsi="Times New Roman" w:cs="Times New Roman"/>
          <w:kern w:val="32"/>
          <w:sz w:val="24"/>
          <w:szCs w:val="24"/>
          <w:lang w:eastAsia="x-none"/>
        </w:rPr>
        <w:t>ОМ</w:t>
      </w:r>
      <w:r w:rsidRPr="008E4102">
        <w:rPr>
          <w:rFonts w:ascii="Times New Roman" w:eastAsia="MS Mincho" w:hAnsi="Times New Roman" w:cs="Times New Roman"/>
          <w:kern w:val="32"/>
          <w:sz w:val="24"/>
          <w:szCs w:val="24"/>
          <w:lang w:val="x-none" w:eastAsia="x-none"/>
        </w:rPr>
        <w:t xml:space="preserve"> IV. Техническое задание</w:t>
      </w:r>
    </w:p>
    <w:p w14:paraId="110DD796" w14:textId="77777777" w:rsidR="00B51D34" w:rsidRPr="008E4102" w:rsidRDefault="00B51D34" w:rsidP="008E4102">
      <w:pPr>
        <w:spacing w:after="0" w:line="240" w:lineRule="auto"/>
        <w:jc w:val="both"/>
        <w:rPr>
          <w:rFonts w:ascii="Times New Roman" w:eastAsia="MS Mincho" w:hAnsi="Times New Roman" w:cs="Times New Roman"/>
          <w:kern w:val="32"/>
          <w:sz w:val="24"/>
          <w:szCs w:val="24"/>
          <w:lang w:val="x-none" w:eastAsia="x-none"/>
        </w:rPr>
      </w:pPr>
    </w:p>
    <w:tbl>
      <w:tblPr>
        <w:tblW w:w="8516"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958"/>
        <w:gridCol w:w="1418"/>
        <w:gridCol w:w="1275"/>
        <w:gridCol w:w="1985"/>
      </w:tblGrid>
      <w:tr w:rsidR="00B51D34" w:rsidRPr="001866ED" w14:paraId="3AC1CC7C" w14:textId="77777777" w:rsidTr="00B51D34">
        <w:trPr>
          <w:trHeight w:val="1393"/>
        </w:trPr>
        <w:tc>
          <w:tcPr>
            <w:tcW w:w="880" w:type="dxa"/>
          </w:tcPr>
          <w:p w14:paraId="5B145C00" w14:textId="77777777" w:rsidR="00B51D34" w:rsidRPr="001866ED" w:rsidRDefault="00B51D34" w:rsidP="00F21CAE">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958" w:type="dxa"/>
            <w:shd w:val="clear" w:color="auto" w:fill="auto"/>
            <w:vAlign w:val="center"/>
            <w:hideMark/>
          </w:tcPr>
          <w:p w14:paraId="371A42EB" w14:textId="77777777" w:rsidR="00B51D34" w:rsidRPr="001866ED" w:rsidRDefault="00B51D34" w:rsidP="00F21CAE">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14:paraId="0585FFD3" w14:textId="77777777" w:rsidR="00B51D34" w:rsidRPr="004A470F" w:rsidRDefault="00B51D34" w:rsidP="00F21CAE">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14:paraId="00B3FBF3" w14:textId="77777777" w:rsidR="00B51D34" w:rsidRPr="004A470F" w:rsidRDefault="00B51D34" w:rsidP="00F21CAE">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14:paraId="13D558E5" w14:textId="77777777" w:rsidR="00B51D34" w:rsidRDefault="00B51D34" w:rsidP="00F21CAE">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7AC004D5" w14:textId="77777777" w:rsidR="00B51D34" w:rsidRDefault="00B51D34" w:rsidP="00F21CAE">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33865B33" w14:textId="77777777" w:rsidR="00B51D34" w:rsidRDefault="00B51D34" w:rsidP="00F21CAE">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65807B" w14:textId="77777777" w:rsidR="00B51D34" w:rsidRDefault="00B51D34" w:rsidP="00F21CAE">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14:paraId="04FEB711" w14:textId="77777777" w:rsidR="00B51D34" w:rsidRPr="00833800" w:rsidRDefault="00B51D34" w:rsidP="00F21CAE">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r>
      <w:tr w:rsidR="00B51D34" w:rsidRPr="001866ED" w14:paraId="4A739751" w14:textId="77777777" w:rsidTr="00B51D34">
        <w:trPr>
          <w:trHeight w:val="450"/>
        </w:trPr>
        <w:tc>
          <w:tcPr>
            <w:tcW w:w="880" w:type="dxa"/>
          </w:tcPr>
          <w:p w14:paraId="37CE8B90" w14:textId="77777777" w:rsidR="00B51D34" w:rsidRPr="001866ED" w:rsidRDefault="00B51D34" w:rsidP="00F21CA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958" w:type="dxa"/>
            <w:shd w:val="clear" w:color="auto" w:fill="auto"/>
            <w:vAlign w:val="center"/>
          </w:tcPr>
          <w:p w14:paraId="09CCD6FA" w14:textId="77777777" w:rsidR="00B51D34" w:rsidRPr="001866ED" w:rsidRDefault="00B51D34" w:rsidP="00F21CAE">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14:paraId="125FE920" w14:textId="77777777" w:rsidR="00B51D34" w:rsidRPr="001866ED" w:rsidRDefault="00B51D34" w:rsidP="00F21CA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047F1BDD" w14:textId="77777777" w:rsidR="00B51D34" w:rsidRPr="001866ED" w:rsidRDefault="00B51D34" w:rsidP="00F21CAE">
            <w:pPr>
              <w:spacing w:after="0" w:line="240" w:lineRule="auto"/>
              <w:jc w:val="center"/>
              <w:rPr>
                <w:rFonts w:ascii="Times New Roman" w:eastAsia="Times New Roman" w:hAnsi="Times New Roman" w:cs="Times New Roman"/>
                <w:color w:val="000000"/>
                <w:lang w:eastAsia="ru-RU"/>
              </w:rPr>
            </w:pPr>
          </w:p>
        </w:tc>
        <w:tc>
          <w:tcPr>
            <w:tcW w:w="1985" w:type="dxa"/>
          </w:tcPr>
          <w:p w14:paraId="1B5C9958" w14:textId="77777777" w:rsidR="00B51D34" w:rsidRPr="001866ED" w:rsidRDefault="00B51D34" w:rsidP="00F21CAE">
            <w:pPr>
              <w:spacing w:after="0" w:line="240" w:lineRule="auto"/>
              <w:jc w:val="center"/>
              <w:rPr>
                <w:rFonts w:ascii="Times New Roman" w:eastAsia="Times New Roman" w:hAnsi="Times New Roman" w:cs="Times New Roman"/>
                <w:color w:val="000000"/>
                <w:sz w:val="18"/>
                <w:szCs w:val="18"/>
                <w:lang w:eastAsia="ru-RU"/>
              </w:rPr>
            </w:pPr>
          </w:p>
        </w:tc>
      </w:tr>
      <w:tr w:rsidR="00B51D34" w:rsidRPr="001866ED" w14:paraId="43988AE3" w14:textId="77777777" w:rsidTr="00B51D34">
        <w:trPr>
          <w:trHeight w:val="450"/>
        </w:trPr>
        <w:tc>
          <w:tcPr>
            <w:tcW w:w="880" w:type="dxa"/>
          </w:tcPr>
          <w:p w14:paraId="4F80C9CE" w14:textId="77777777" w:rsidR="00B51D34" w:rsidRPr="001866ED" w:rsidRDefault="00B51D34" w:rsidP="00F21CA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 и т.д.</w:t>
            </w:r>
          </w:p>
        </w:tc>
        <w:tc>
          <w:tcPr>
            <w:tcW w:w="2958" w:type="dxa"/>
            <w:shd w:val="clear" w:color="auto" w:fill="auto"/>
            <w:vAlign w:val="center"/>
          </w:tcPr>
          <w:p w14:paraId="1ACAB356" w14:textId="77777777" w:rsidR="00B51D34" w:rsidRPr="001866ED" w:rsidRDefault="00B51D34" w:rsidP="00F21CAE">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14:paraId="6D4EB95D" w14:textId="77777777" w:rsidR="00B51D34" w:rsidRPr="001866ED" w:rsidRDefault="00B51D34" w:rsidP="00F21CA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002A1DCC" w14:textId="77777777" w:rsidR="00B51D34" w:rsidRPr="001866ED" w:rsidRDefault="00B51D34" w:rsidP="00F21CAE">
            <w:pPr>
              <w:spacing w:after="0" w:line="240" w:lineRule="auto"/>
              <w:jc w:val="center"/>
              <w:rPr>
                <w:rFonts w:ascii="Times New Roman" w:eastAsia="Times New Roman" w:hAnsi="Times New Roman" w:cs="Times New Roman"/>
                <w:color w:val="000000"/>
                <w:lang w:eastAsia="ru-RU"/>
              </w:rPr>
            </w:pPr>
          </w:p>
        </w:tc>
        <w:tc>
          <w:tcPr>
            <w:tcW w:w="1985" w:type="dxa"/>
          </w:tcPr>
          <w:p w14:paraId="6AC5DC12" w14:textId="77777777" w:rsidR="00B51D34" w:rsidRPr="001866ED" w:rsidRDefault="00B51D34" w:rsidP="00F21CAE">
            <w:pPr>
              <w:spacing w:after="0" w:line="240" w:lineRule="auto"/>
              <w:jc w:val="center"/>
              <w:rPr>
                <w:rFonts w:ascii="Times New Roman" w:eastAsia="Times New Roman" w:hAnsi="Times New Roman" w:cs="Times New Roman"/>
                <w:color w:val="000000"/>
                <w:sz w:val="18"/>
                <w:szCs w:val="18"/>
                <w:lang w:eastAsia="ru-RU"/>
              </w:rPr>
            </w:pPr>
          </w:p>
        </w:tc>
      </w:tr>
    </w:tbl>
    <w:p w14:paraId="4E15015A"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p>
    <w:p w14:paraId="16E1C033" w14:textId="77777777" w:rsidR="008E4102" w:rsidRPr="008E4102" w:rsidRDefault="008E4102" w:rsidP="008E4102">
      <w:pPr>
        <w:spacing w:after="0" w:line="240" w:lineRule="auto"/>
        <w:jc w:val="center"/>
        <w:rPr>
          <w:rFonts w:ascii="Times New Roman" w:eastAsia="Calibri" w:hAnsi="Times New Roman" w:cs="Times New Roman"/>
          <w:i/>
          <w:color w:val="FF0000"/>
          <w:sz w:val="24"/>
          <w:szCs w:val="24"/>
          <w:u w:val="single"/>
          <w:lang w:eastAsia="ru-RU"/>
        </w:rPr>
      </w:pPr>
      <w:r w:rsidRPr="008E4102">
        <w:rPr>
          <w:rFonts w:ascii="Times New Roman" w:eastAsia="Calibri" w:hAnsi="Times New Roman" w:cs="Times New Roman"/>
          <w:i/>
          <w:color w:val="FF0000"/>
          <w:sz w:val="24"/>
          <w:szCs w:val="24"/>
          <w:u w:val="single"/>
          <w:lang w:eastAsia="ru-RU"/>
        </w:rPr>
        <w:t>Для второй части заявки</w:t>
      </w:r>
    </w:p>
    <w:p w14:paraId="6D972A95"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B498FF6"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Участник Запроса предложений: ________________________________ </w:t>
      </w:r>
    </w:p>
    <w:p w14:paraId="3024B7B2"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8E4102" w:rsidRPr="008E4102" w14:paraId="03355B23" w14:textId="77777777" w:rsidTr="008E4102">
        <w:tc>
          <w:tcPr>
            <w:tcW w:w="3474" w:type="dxa"/>
            <w:shd w:val="clear" w:color="auto" w:fill="auto"/>
          </w:tcPr>
          <w:p w14:paraId="0BA7EDA7" w14:textId="77777777" w:rsidR="008E4102" w:rsidRPr="008E4102" w:rsidRDefault="008E4102"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Неценовые критерии</w:t>
            </w:r>
          </w:p>
        </w:tc>
        <w:tc>
          <w:tcPr>
            <w:tcW w:w="6557" w:type="dxa"/>
            <w:shd w:val="clear" w:color="auto" w:fill="auto"/>
          </w:tcPr>
          <w:p w14:paraId="4454C5CE" w14:textId="77777777" w:rsidR="008E4102" w:rsidRPr="008E4102" w:rsidRDefault="008E4102"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 xml:space="preserve">Предложение Участника </w:t>
            </w:r>
            <w:r w:rsidRPr="008E4102">
              <w:rPr>
                <w:rFonts w:ascii="Times New Roman" w:eastAsia="Calibri"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8E4102">
              <w:rPr>
                <w:rFonts w:ascii="Times New Roman" w:eastAsia="Calibri" w:hAnsi="Times New Roman" w:cs="Arial"/>
                <w:color w:val="000000"/>
                <w:sz w:val="24"/>
                <w:szCs w:val="24"/>
                <w:lang w:eastAsia="ru-RU"/>
              </w:rPr>
              <w:t xml:space="preserve"> </w:t>
            </w:r>
          </w:p>
        </w:tc>
      </w:tr>
      <w:tr w:rsidR="008E4102" w:rsidRPr="008E4102" w14:paraId="5DD2EA3A" w14:textId="77777777" w:rsidTr="008E4102">
        <w:tc>
          <w:tcPr>
            <w:tcW w:w="3474" w:type="dxa"/>
            <w:shd w:val="clear" w:color="auto" w:fill="auto"/>
          </w:tcPr>
          <w:p w14:paraId="30F60563" w14:textId="77777777" w:rsidR="008E4102" w:rsidRPr="008E4102" w:rsidRDefault="00B51D34" w:rsidP="008E4102">
            <w:pPr>
              <w:spacing w:after="0" w:line="240" w:lineRule="auto"/>
              <w:jc w:val="both"/>
              <w:rPr>
                <w:rFonts w:ascii="Times New Roman" w:eastAsia="Calibri" w:hAnsi="Times New Roman" w:cs="Arial"/>
                <w:color w:val="000000"/>
                <w:sz w:val="24"/>
                <w:szCs w:val="24"/>
                <w:lang w:eastAsia="ru-RU"/>
              </w:rPr>
            </w:pPr>
            <w:r w:rsidRPr="00F40FF2">
              <w:rPr>
                <w:rFonts w:ascii="Times New Roman" w:hAnsi="Times New Roman" w:cs="Times New Roman"/>
                <w:color w:val="000000"/>
                <w:sz w:val="24"/>
                <w:szCs w:val="24"/>
              </w:rPr>
              <w:t xml:space="preserve">Увеличение срока гарантии </w:t>
            </w:r>
            <w:r>
              <w:rPr>
                <w:rFonts w:ascii="Times New Roman" w:hAnsi="Times New Roman" w:cs="Times New Roman"/>
                <w:color w:val="000000"/>
                <w:sz w:val="24"/>
                <w:szCs w:val="24"/>
              </w:rPr>
              <w:t>н</w:t>
            </w:r>
            <w:r w:rsidRPr="00F40FF2">
              <w:rPr>
                <w:rFonts w:ascii="Times New Roman" w:hAnsi="Times New Roman" w:cs="Times New Roman"/>
                <w:sz w:val="24"/>
                <w:szCs w:val="24"/>
              </w:rPr>
              <w:t xml:space="preserve">а </w:t>
            </w:r>
            <w:r>
              <w:rPr>
                <w:rFonts w:ascii="Times New Roman" w:hAnsi="Times New Roman" w:cs="Times New Roman"/>
                <w:sz w:val="24"/>
                <w:szCs w:val="24"/>
              </w:rPr>
              <w:t>поставляемый товар</w:t>
            </w:r>
          </w:p>
        </w:tc>
        <w:tc>
          <w:tcPr>
            <w:tcW w:w="6557" w:type="dxa"/>
            <w:shd w:val="clear" w:color="auto" w:fill="auto"/>
          </w:tcPr>
          <w:p w14:paraId="69397F3B" w14:textId="77777777" w:rsidR="008E4102" w:rsidRPr="008E4102" w:rsidRDefault="008E4102" w:rsidP="008E4102">
            <w:pPr>
              <w:spacing w:after="0" w:line="240" w:lineRule="auto"/>
              <w:jc w:val="both"/>
              <w:rPr>
                <w:rFonts w:ascii="Times New Roman" w:eastAsia="Calibri" w:hAnsi="Times New Roman" w:cs="Arial"/>
                <w:color w:val="000000"/>
                <w:sz w:val="24"/>
                <w:szCs w:val="24"/>
                <w:lang w:eastAsia="ru-RU"/>
              </w:rPr>
            </w:pPr>
          </w:p>
        </w:tc>
      </w:tr>
    </w:tbl>
    <w:p w14:paraId="7F708D35"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p>
    <w:p w14:paraId="1BE617CD" w14:textId="77777777" w:rsidR="008E4102" w:rsidRPr="008E4102" w:rsidRDefault="008E4102" w:rsidP="008E4102">
      <w:pPr>
        <w:spacing w:after="0" w:line="240" w:lineRule="auto"/>
        <w:jc w:val="both"/>
        <w:rPr>
          <w:rFonts w:ascii="Times New Roman" w:eastAsia="Calibri" w:hAnsi="Times New Roman" w:cs="Times New Roman"/>
          <w:color w:val="FF0000"/>
          <w:sz w:val="24"/>
          <w:szCs w:val="24"/>
          <w:lang w:eastAsia="ru-RU"/>
        </w:rPr>
      </w:pPr>
      <w:r w:rsidRPr="008E4102">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8E4102">
        <w:rPr>
          <w:rFonts w:ascii="Times New Roman" w:eastAsia="Calibri" w:hAnsi="Times New Roman" w:cs="Times New Roman"/>
          <w:b/>
          <w:color w:val="FF0000"/>
          <w:sz w:val="24"/>
          <w:szCs w:val="24"/>
          <w:u w:val="single"/>
          <w:lang w:eastAsia="ru-RU"/>
        </w:rPr>
        <w:t>НЕ ВКЛЮЧАЮТСЯ В ПЕРВУЮ И ВТОРУЮ ЧАСТИ ЗАЯВКИ</w:t>
      </w:r>
    </w:p>
    <w:p w14:paraId="652BDC8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8E4102" w:rsidRPr="008E4102" w14:paraId="179930BF" w14:textId="77777777" w:rsidTr="008E4102">
        <w:tc>
          <w:tcPr>
            <w:tcW w:w="3474" w:type="dxa"/>
            <w:shd w:val="clear" w:color="auto" w:fill="auto"/>
          </w:tcPr>
          <w:p w14:paraId="5EB804B4" w14:textId="77777777" w:rsidR="008E4102" w:rsidRPr="008E4102" w:rsidRDefault="008E4102"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Критерии</w:t>
            </w:r>
          </w:p>
        </w:tc>
        <w:tc>
          <w:tcPr>
            <w:tcW w:w="6557" w:type="dxa"/>
            <w:shd w:val="clear" w:color="auto" w:fill="auto"/>
          </w:tcPr>
          <w:p w14:paraId="5499492D" w14:textId="77777777" w:rsidR="008E4102" w:rsidRPr="008E4102" w:rsidRDefault="008E4102"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Предложение Участника</w:t>
            </w:r>
          </w:p>
        </w:tc>
      </w:tr>
      <w:tr w:rsidR="008E4102" w:rsidRPr="008E4102" w14:paraId="1656129D" w14:textId="77777777" w:rsidTr="008E4102">
        <w:tc>
          <w:tcPr>
            <w:tcW w:w="3474" w:type="dxa"/>
            <w:shd w:val="clear" w:color="auto" w:fill="auto"/>
          </w:tcPr>
          <w:p w14:paraId="6AEFCA5A" w14:textId="77777777" w:rsidR="008E4102" w:rsidRPr="008E4102" w:rsidRDefault="00371BC7" w:rsidP="008E4102">
            <w:pPr>
              <w:spacing w:after="0" w:line="240" w:lineRule="auto"/>
              <w:jc w:val="both"/>
              <w:rPr>
                <w:rFonts w:ascii="Times New Roman" w:eastAsia="Times New Roman" w:hAnsi="Times New Roman" w:cs="Arial"/>
                <w:color w:val="000000"/>
                <w:sz w:val="24"/>
                <w:szCs w:val="24"/>
                <w:lang w:eastAsia="ru-RU"/>
              </w:rPr>
            </w:pPr>
            <w:r w:rsidRPr="00A62C52">
              <w:rPr>
                <w:rFonts w:ascii="Times New Roman" w:hAnsi="Times New Roman" w:cs="Times New Roman"/>
                <w:sz w:val="24"/>
                <w:szCs w:val="24"/>
              </w:rPr>
              <w:t>Величина коэффициента снижения цены</w:t>
            </w:r>
          </w:p>
        </w:tc>
        <w:tc>
          <w:tcPr>
            <w:tcW w:w="6557" w:type="dxa"/>
            <w:shd w:val="clear" w:color="auto" w:fill="auto"/>
          </w:tcPr>
          <w:p w14:paraId="0C32DD07" w14:textId="77777777" w:rsidR="008E4102" w:rsidRPr="008E4102" w:rsidRDefault="008E4102" w:rsidP="008E4102">
            <w:pPr>
              <w:spacing w:after="0" w:line="240" w:lineRule="auto"/>
              <w:jc w:val="both"/>
              <w:rPr>
                <w:rFonts w:ascii="Times New Roman" w:eastAsia="Times New Roman" w:hAnsi="Times New Roman" w:cs="Arial"/>
                <w:color w:val="000000"/>
                <w:sz w:val="24"/>
                <w:szCs w:val="24"/>
                <w:lang w:eastAsia="ru-RU"/>
              </w:rPr>
            </w:pPr>
          </w:p>
        </w:tc>
      </w:tr>
    </w:tbl>
    <w:p w14:paraId="7F14C5EE"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AFA44CE" w14:textId="77777777" w:rsidR="008E4102" w:rsidRPr="008E4102" w:rsidRDefault="008E4102" w:rsidP="008E4102">
      <w:pPr>
        <w:spacing w:after="0" w:line="240" w:lineRule="auto"/>
        <w:jc w:val="center"/>
        <w:rPr>
          <w:rFonts w:ascii="Times New Roman" w:eastAsia="Calibri" w:hAnsi="Times New Roman" w:cs="Times New Roman"/>
          <w:b/>
          <w:i/>
          <w:sz w:val="24"/>
          <w:szCs w:val="24"/>
          <w:lang w:eastAsia="ru-RU"/>
        </w:rPr>
      </w:pPr>
      <w:r w:rsidRPr="008E4102">
        <w:rPr>
          <w:rFonts w:ascii="Times New Roman" w:eastAsia="Calibri" w:hAnsi="Times New Roman" w:cs="Times New Roman"/>
          <w:b/>
          <w:sz w:val="24"/>
          <w:szCs w:val="24"/>
          <w:lang w:eastAsia="ru-RU"/>
        </w:rPr>
        <w:t xml:space="preserve">Сведения о товаре, работе, услуге </w:t>
      </w:r>
      <w:r w:rsidRPr="008E4102">
        <w:rPr>
          <w:rFonts w:ascii="Times New Roman" w:eastAsia="Calibri" w:hAnsi="Times New Roman" w:cs="Times New Roman"/>
          <w:b/>
          <w:i/>
          <w:sz w:val="24"/>
          <w:szCs w:val="24"/>
          <w:lang w:eastAsia="ru-RU"/>
        </w:rPr>
        <w:t>(выбрать нужное)</w:t>
      </w:r>
    </w:p>
    <w:p w14:paraId="4E2E6ABA" w14:textId="77777777" w:rsidR="008E4102" w:rsidRPr="008E4102" w:rsidRDefault="008E4102" w:rsidP="008E4102">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E4102">
        <w:rPr>
          <w:rFonts w:ascii="Times New Roman" w:eastAsia="Calibri" w:hAnsi="Times New Roman" w:cs="Arial"/>
          <w:i/>
          <w:color w:val="FF0000"/>
          <w:sz w:val="24"/>
          <w:szCs w:val="24"/>
          <w:lang w:eastAsia="ru-RU"/>
        </w:rPr>
        <w:t>пп</w:t>
      </w:r>
      <w:proofErr w:type="spellEnd"/>
      <w:r w:rsidRPr="008E4102">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110"/>
      </w:tblGrid>
      <w:tr w:rsidR="00371BC7" w:rsidRPr="008E4102" w14:paraId="7AD35DB4" w14:textId="77777777" w:rsidTr="00371BC7">
        <w:tc>
          <w:tcPr>
            <w:tcW w:w="4957" w:type="dxa"/>
            <w:shd w:val="clear" w:color="auto" w:fill="auto"/>
          </w:tcPr>
          <w:p w14:paraId="65C13DE1" w14:textId="77777777" w:rsidR="00371BC7" w:rsidRPr="008E4102" w:rsidRDefault="00371BC7"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Наименование товара, работы, услуги</w:t>
            </w:r>
            <w:r w:rsidRPr="008E4102">
              <w:rPr>
                <w:rFonts w:ascii="Times New Roman" w:eastAsia="Calibri" w:hAnsi="Times New Roman" w:cs="Arial"/>
                <w:i/>
                <w:color w:val="000000"/>
                <w:sz w:val="24"/>
                <w:szCs w:val="24"/>
                <w:lang w:eastAsia="ru-RU"/>
              </w:rPr>
              <w:t xml:space="preserve"> (выбрать нужное)</w:t>
            </w:r>
          </w:p>
        </w:tc>
        <w:tc>
          <w:tcPr>
            <w:tcW w:w="4110" w:type="dxa"/>
            <w:shd w:val="clear" w:color="auto" w:fill="auto"/>
          </w:tcPr>
          <w:p w14:paraId="416FD88D" w14:textId="77777777" w:rsidR="00371BC7" w:rsidRPr="008E4102" w:rsidRDefault="00371BC7" w:rsidP="008E410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Наименование страны происхождения поставляемых товаров</w:t>
            </w:r>
          </w:p>
        </w:tc>
      </w:tr>
      <w:tr w:rsidR="00371BC7" w:rsidRPr="008E4102" w14:paraId="587090FE" w14:textId="77777777" w:rsidTr="00371BC7">
        <w:tc>
          <w:tcPr>
            <w:tcW w:w="4957" w:type="dxa"/>
            <w:shd w:val="clear" w:color="auto" w:fill="auto"/>
          </w:tcPr>
          <w:p w14:paraId="19BEC358" w14:textId="77777777" w:rsidR="00371BC7" w:rsidRPr="008E4102" w:rsidRDefault="00371BC7" w:rsidP="008E4102">
            <w:pPr>
              <w:spacing w:after="0" w:line="240" w:lineRule="auto"/>
              <w:jc w:val="both"/>
              <w:rPr>
                <w:rFonts w:ascii="Times New Roman" w:eastAsia="Calibri" w:hAnsi="Times New Roman" w:cs="Arial"/>
                <w:color w:val="000000"/>
                <w:sz w:val="24"/>
                <w:szCs w:val="24"/>
                <w:lang w:eastAsia="ru-RU"/>
              </w:rPr>
            </w:pPr>
          </w:p>
        </w:tc>
        <w:tc>
          <w:tcPr>
            <w:tcW w:w="4110" w:type="dxa"/>
            <w:shd w:val="clear" w:color="auto" w:fill="auto"/>
          </w:tcPr>
          <w:p w14:paraId="4658D1AC" w14:textId="77777777" w:rsidR="00371BC7" w:rsidRPr="008E4102" w:rsidRDefault="00371BC7" w:rsidP="008E4102">
            <w:pPr>
              <w:spacing w:after="0" w:line="240" w:lineRule="auto"/>
              <w:jc w:val="both"/>
              <w:rPr>
                <w:rFonts w:ascii="Times New Roman" w:eastAsia="Calibri" w:hAnsi="Times New Roman" w:cs="Arial"/>
                <w:color w:val="000000"/>
                <w:sz w:val="24"/>
                <w:szCs w:val="24"/>
                <w:lang w:eastAsia="ru-RU"/>
              </w:rPr>
            </w:pPr>
          </w:p>
        </w:tc>
      </w:tr>
      <w:tr w:rsidR="00371BC7" w:rsidRPr="008E4102" w14:paraId="7FCD304E" w14:textId="77777777" w:rsidTr="00371BC7">
        <w:tc>
          <w:tcPr>
            <w:tcW w:w="4957" w:type="dxa"/>
            <w:shd w:val="clear" w:color="auto" w:fill="auto"/>
          </w:tcPr>
          <w:p w14:paraId="7177547C" w14:textId="77777777" w:rsidR="00371BC7" w:rsidRPr="008E4102" w:rsidRDefault="00371BC7" w:rsidP="008E4102">
            <w:pPr>
              <w:spacing w:after="0" w:line="240" w:lineRule="auto"/>
              <w:jc w:val="both"/>
              <w:rPr>
                <w:rFonts w:ascii="Times New Roman" w:eastAsia="Calibri" w:hAnsi="Times New Roman" w:cs="Arial"/>
                <w:color w:val="000000"/>
                <w:sz w:val="24"/>
                <w:szCs w:val="24"/>
                <w:lang w:eastAsia="ru-RU"/>
              </w:rPr>
            </w:pPr>
          </w:p>
        </w:tc>
        <w:tc>
          <w:tcPr>
            <w:tcW w:w="4110" w:type="dxa"/>
            <w:shd w:val="clear" w:color="auto" w:fill="auto"/>
          </w:tcPr>
          <w:p w14:paraId="09F10EB0" w14:textId="77777777" w:rsidR="00371BC7" w:rsidRPr="008E4102" w:rsidRDefault="00371BC7" w:rsidP="008E4102">
            <w:pPr>
              <w:spacing w:after="0" w:line="240" w:lineRule="auto"/>
              <w:jc w:val="both"/>
              <w:rPr>
                <w:rFonts w:ascii="Times New Roman" w:eastAsia="Calibri" w:hAnsi="Times New Roman" w:cs="Arial"/>
                <w:color w:val="000000"/>
                <w:sz w:val="24"/>
                <w:szCs w:val="24"/>
                <w:lang w:eastAsia="ru-RU"/>
              </w:rPr>
            </w:pPr>
          </w:p>
        </w:tc>
      </w:tr>
    </w:tbl>
    <w:p w14:paraId="7DC30D47"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3EE1613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___________________________________</w:t>
      </w:r>
      <w:r w:rsidRPr="008E4102">
        <w:rPr>
          <w:rFonts w:ascii="Times New Roman" w:eastAsia="Times New Roman" w:hAnsi="Times New Roman" w:cs="Times New Roman"/>
          <w:sz w:val="24"/>
          <w:szCs w:val="24"/>
          <w:lang w:eastAsia="ru-RU"/>
        </w:rPr>
        <w:tab/>
        <w:t>__</w:t>
      </w:r>
      <w:r w:rsidRPr="008E4102">
        <w:rPr>
          <w:rFonts w:ascii="Times New Roman" w:eastAsia="Times New Roman" w:hAnsi="Times New Roman" w:cs="Times New Roman"/>
          <w:sz w:val="24"/>
          <w:szCs w:val="24"/>
          <w:lang w:eastAsia="ru-RU"/>
        </w:rPr>
        <w:tab/>
        <w:t xml:space="preserve">                              ___________________________</w:t>
      </w:r>
    </w:p>
    <w:p w14:paraId="675A6D24"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(Подпись уполномоченного представителя)</w:t>
      </w:r>
      <w:r w:rsidRPr="008E4102">
        <w:rPr>
          <w:rFonts w:ascii="Times New Roman" w:eastAsia="Times New Roman" w:hAnsi="Times New Roman" w:cs="Times New Roman"/>
          <w:sz w:val="20"/>
          <w:szCs w:val="20"/>
          <w:lang w:eastAsia="ru-RU"/>
        </w:rPr>
        <w:tab/>
      </w:r>
      <w:r w:rsidRPr="008E4102">
        <w:rPr>
          <w:rFonts w:ascii="Times New Roman" w:eastAsia="Times New Roman" w:hAnsi="Times New Roman" w:cs="Times New Roman"/>
          <w:sz w:val="20"/>
          <w:szCs w:val="20"/>
          <w:lang w:eastAsia="ru-RU"/>
        </w:rPr>
        <w:tab/>
        <w:t xml:space="preserve">                                 </w:t>
      </w:r>
      <w:proofErr w:type="gramStart"/>
      <w:r w:rsidRPr="008E4102">
        <w:rPr>
          <w:rFonts w:ascii="Times New Roman" w:eastAsia="Times New Roman" w:hAnsi="Times New Roman" w:cs="Times New Roman"/>
          <w:sz w:val="20"/>
          <w:szCs w:val="20"/>
          <w:lang w:eastAsia="ru-RU"/>
        </w:rPr>
        <w:t xml:space="preserve">   (</w:t>
      </w:r>
      <w:proofErr w:type="gramEnd"/>
      <w:r w:rsidRPr="008E4102">
        <w:rPr>
          <w:rFonts w:ascii="Times New Roman" w:eastAsia="Times New Roman" w:hAnsi="Times New Roman" w:cs="Times New Roman"/>
          <w:sz w:val="20"/>
          <w:szCs w:val="20"/>
          <w:lang w:eastAsia="ru-RU"/>
        </w:rPr>
        <w:t>Ф.И.О. и должность подписавшего)</w:t>
      </w:r>
    </w:p>
    <w:p w14:paraId="1319DDD7" w14:textId="77777777" w:rsidR="008E4102" w:rsidRDefault="008E4102" w:rsidP="008E4102">
      <w:pPr>
        <w:spacing w:after="0" w:line="240" w:lineRule="auto"/>
        <w:jc w:val="both"/>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М.П. (при наличии печати)</w:t>
      </w:r>
    </w:p>
    <w:p w14:paraId="626039D3" w14:textId="77777777" w:rsidR="00371BC7" w:rsidRDefault="00371BC7" w:rsidP="008E4102">
      <w:pPr>
        <w:spacing w:after="0" w:line="240" w:lineRule="auto"/>
        <w:jc w:val="both"/>
        <w:rPr>
          <w:rFonts w:ascii="Times New Roman" w:eastAsia="Times New Roman" w:hAnsi="Times New Roman" w:cs="Times New Roman"/>
          <w:sz w:val="20"/>
          <w:szCs w:val="20"/>
          <w:lang w:eastAsia="ru-RU"/>
        </w:rPr>
      </w:pPr>
    </w:p>
    <w:p w14:paraId="209740C0" w14:textId="77777777" w:rsidR="00371BC7" w:rsidRDefault="00371BC7" w:rsidP="008E4102">
      <w:pPr>
        <w:spacing w:after="0" w:line="240" w:lineRule="auto"/>
        <w:jc w:val="both"/>
        <w:rPr>
          <w:rFonts w:ascii="Times New Roman" w:eastAsia="Times New Roman" w:hAnsi="Times New Roman" w:cs="Times New Roman"/>
          <w:sz w:val="20"/>
          <w:szCs w:val="20"/>
          <w:lang w:eastAsia="ru-RU"/>
        </w:rPr>
      </w:pPr>
    </w:p>
    <w:p w14:paraId="659BCB35" w14:textId="77777777" w:rsidR="00371BC7" w:rsidRPr="008E4102" w:rsidRDefault="00371BC7" w:rsidP="008E4102">
      <w:pPr>
        <w:spacing w:after="0" w:line="240" w:lineRule="auto"/>
        <w:jc w:val="both"/>
        <w:rPr>
          <w:rFonts w:ascii="Times New Roman" w:eastAsia="Times New Roman" w:hAnsi="Times New Roman" w:cs="Times New Roman"/>
          <w:sz w:val="20"/>
          <w:szCs w:val="20"/>
          <w:lang w:eastAsia="ru-RU"/>
        </w:rPr>
      </w:pPr>
    </w:p>
    <w:p w14:paraId="24CF98B5" w14:textId="77777777" w:rsidR="008E4102" w:rsidRPr="008E4102" w:rsidRDefault="008E4102" w:rsidP="008E4102">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ИНСТРУКЦИИ ПО ЗАПОЛНЕНИЮ</w:t>
      </w:r>
    </w:p>
    <w:p w14:paraId="4B22132C" w14:textId="77777777" w:rsidR="008E4102" w:rsidRPr="008E4102" w:rsidRDefault="008E4102" w:rsidP="000748E7">
      <w:pPr>
        <w:numPr>
          <w:ilvl w:val="0"/>
          <w:numId w:val="5"/>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75465A65" w14:textId="77777777" w:rsidR="008E4102" w:rsidRPr="008E4102" w:rsidRDefault="008E4102" w:rsidP="000748E7">
      <w:pPr>
        <w:numPr>
          <w:ilvl w:val="0"/>
          <w:numId w:val="5"/>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808080"/>
          <w:sz w:val="24"/>
          <w:szCs w:val="24"/>
          <w:lang w:eastAsia="ru-RU"/>
        </w:rPr>
        <w:t>Участник Запроса предложений</w:t>
      </w:r>
      <w:r w:rsidRPr="008E4102" w:rsidDel="00782B65">
        <w:rPr>
          <w:rFonts w:ascii="Times New Roman" w:eastAsia="Times New Roman" w:hAnsi="Times New Roman" w:cs="Times New Roman"/>
          <w:bCs/>
          <w:color w:val="808080"/>
          <w:sz w:val="24"/>
          <w:szCs w:val="24"/>
          <w:lang w:eastAsia="ru-RU"/>
        </w:rPr>
        <w:t xml:space="preserve"> </w:t>
      </w:r>
      <w:r w:rsidRPr="008E4102">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2706C59C" w14:textId="77777777" w:rsidR="008E4102" w:rsidRPr="008E4102" w:rsidRDefault="008E4102" w:rsidP="000748E7">
      <w:pPr>
        <w:numPr>
          <w:ilvl w:val="0"/>
          <w:numId w:val="5"/>
        </w:numPr>
        <w:tabs>
          <w:tab w:val="num" w:pos="0"/>
          <w:tab w:val="left" w:pos="426"/>
        </w:tabs>
        <w:overflowPunct w:val="0"/>
        <w:autoSpaceDE w:val="0"/>
        <w:autoSpaceDN w:val="0"/>
        <w:adjustRightInd w:val="0"/>
        <w:spacing w:after="0" w:line="240" w:lineRule="auto"/>
        <w:ind w:firstLine="284"/>
        <w:jc w:val="both"/>
        <w:rPr>
          <w:rFonts w:ascii="Times New Roman" w:eastAsia="Calibri" w:hAnsi="Times New Roman" w:cs="Times New Roman"/>
          <w:b/>
          <w:bCs/>
          <w:color w:val="808080"/>
          <w:sz w:val="24"/>
          <w:szCs w:val="24"/>
          <w:lang w:eastAsia="ru-RU"/>
        </w:rPr>
      </w:pPr>
      <w:r w:rsidRPr="008E4102">
        <w:rPr>
          <w:rFonts w:ascii="Times New Roman" w:eastAsia="Calibri" w:hAnsi="Times New Roman" w:cs="Times New Roman"/>
          <w:b/>
          <w:color w:val="808080"/>
          <w:sz w:val="24"/>
          <w:szCs w:val="24"/>
          <w:lang w:eastAsia="ru-RU"/>
        </w:rPr>
        <w:t>Вся информация и документы касающиеся предложения о коэффициент</w:t>
      </w:r>
      <w:r w:rsidR="00A337BC">
        <w:rPr>
          <w:rFonts w:ascii="Times New Roman" w:eastAsia="Calibri" w:hAnsi="Times New Roman" w:cs="Times New Roman"/>
          <w:b/>
          <w:color w:val="808080"/>
          <w:sz w:val="24"/>
          <w:szCs w:val="24"/>
          <w:lang w:eastAsia="ru-RU"/>
        </w:rPr>
        <w:t>е</w:t>
      </w:r>
      <w:r w:rsidRPr="008E4102">
        <w:rPr>
          <w:rFonts w:ascii="Times New Roman" w:eastAsia="Calibri" w:hAnsi="Times New Roman" w:cs="Times New Roman"/>
          <w:b/>
          <w:color w:val="808080"/>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p w14:paraId="49D7C152" w14:textId="77777777" w:rsidR="008E4102" w:rsidRPr="008E4102" w:rsidRDefault="008E4102" w:rsidP="000748E7">
      <w:pPr>
        <w:numPr>
          <w:ilvl w:val="0"/>
          <w:numId w:val="5"/>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8E4102">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указан </w:t>
      </w:r>
      <w:r w:rsidR="00A337BC">
        <w:rPr>
          <w:rFonts w:ascii="Times New Roman" w:eastAsia="Times New Roman" w:hAnsi="Times New Roman" w:cs="Times New Roman"/>
          <w:b/>
          <w:bCs/>
          <w:color w:val="808080"/>
          <w:sz w:val="24"/>
          <w:szCs w:val="24"/>
          <w:lang w:eastAsia="ru-RU"/>
        </w:rPr>
        <w:t>коэффициент снижения</w:t>
      </w:r>
      <w:r w:rsidR="00A337BC" w:rsidRPr="008E4102">
        <w:rPr>
          <w:rFonts w:ascii="Times New Roman" w:eastAsia="Times New Roman" w:hAnsi="Times New Roman" w:cs="Times New Roman"/>
          <w:b/>
          <w:bCs/>
          <w:color w:val="808080"/>
          <w:sz w:val="24"/>
          <w:szCs w:val="24"/>
          <w:lang w:eastAsia="ru-RU"/>
        </w:rPr>
        <w:t>.</w:t>
      </w:r>
      <w:r w:rsidR="00A337BC" w:rsidRPr="008E4102">
        <w:rPr>
          <w:rFonts w:ascii="Times New Roman" w:eastAsia="Times New Roman" w:hAnsi="Times New Roman" w:cs="Times New Roman"/>
          <w:b/>
          <w:bCs/>
          <w:color w:val="808080"/>
          <w:sz w:val="24"/>
          <w:szCs w:val="24"/>
          <w:vertAlign w:val="superscript"/>
          <w:lang w:eastAsia="ru-RU"/>
        </w:rPr>
        <w:t xml:space="preserve"> *</w:t>
      </w:r>
      <w:r w:rsidRPr="008E4102">
        <w:rPr>
          <w:rFonts w:ascii="Times New Roman" w:eastAsia="Times New Roman" w:hAnsi="Times New Roman" w:cs="Times New Roman"/>
          <w:b/>
          <w:bCs/>
          <w:color w:val="808080"/>
          <w:sz w:val="24"/>
          <w:szCs w:val="24"/>
          <w:lang w:eastAsia="ru-RU"/>
        </w:rPr>
        <w:t xml:space="preserve"> </w:t>
      </w:r>
    </w:p>
    <w:p w14:paraId="752043D9" w14:textId="77777777" w:rsidR="008E4102" w:rsidRPr="008E4102" w:rsidRDefault="008E4102" w:rsidP="008E4102">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71D7CC99" w14:textId="77777777" w:rsidR="008E4102" w:rsidRPr="008E4102" w:rsidRDefault="008E4102" w:rsidP="008E4102">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8E4102">
        <w:rPr>
          <w:rFonts w:ascii="Times New Roman" w:eastAsia="Times New Roman" w:hAnsi="Times New Roman" w:cs="Times New Roman"/>
          <w:b/>
          <w:bCs/>
          <w:color w:val="808080"/>
          <w:sz w:val="24"/>
          <w:szCs w:val="24"/>
          <w:lang w:eastAsia="ru-RU"/>
        </w:rPr>
        <w:t xml:space="preserve">ВНИМАНИЕ!!! </w:t>
      </w:r>
    </w:p>
    <w:p w14:paraId="7ED0F1A7"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0D39F69" w14:textId="77777777" w:rsidR="008E4102" w:rsidRPr="008E4102" w:rsidRDefault="008E4102" w:rsidP="008E4102">
      <w:pPr>
        <w:spacing w:after="0" w:line="240" w:lineRule="auto"/>
        <w:jc w:val="both"/>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sz w:val="24"/>
          <w:szCs w:val="24"/>
          <w:lang w:eastAsia="ru-RU"/>
        </w:rPr>
        <w:br w:type="page"/>
      </w:r>
      <w:bookmarkStart w:id="86" w:name="_Ref313304436"/>
      <w:bookmarkStart w:id="87" w:name="_Toc314507388"/>
      <w:bookmarkStart w:id="88" w:name="_Toc322209429"/>
    </w:p>
    <w:p w14:paraId="41974FD8" w14:textId="77777777" w:rsidR="008E4102" w:rsidRPr="008E4102" w:rsidRDefault="008E4102" w:rsidP="008E4102">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89" w:name="_Форма_4_РЕКОМЕНДУЕМАЯ"/>
      <w:bookmarkStart w:id="90" w:name="_Toc23428041"/>
      <w:bookmarkEnd w:id="89"/>
      <w:r w:rsidRPr="008E4102">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0"/>
    </w:p>
    <w:p w14:paraId="64DEDCFF"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4D10012"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РЕКОМЕНДУЕМАЯ ФОРМА ЗАПРОСА РАЗЪЯСНЕНИЙ ДОКУМЕНТАЦИИ</w:t>
      </w:r>
      <w:bookmarkEnd w:id="86"/>
      <w:bookmarkEnd w:id="87"/>
    </w:p>
    <w:p w14:paraId="70FC9FC8"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О ЗАКУПКЕ</w:t>
      </w:r>
      <w:bookmarkEnd w:id="88"/>
    </w:p>
    <w:p w14:paraId="268AB56B"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325E83CB" w14:textId="77777777" w:rsidR="008E4102" w:rsidRPr="008E4102" w:rsidRDefault="008E4102" w:rsidP="008E4102">
      <w:pPr>
        <w:spacing w:after="0" w:line="240" w:lineRule="auto"/>
        <w:jc w:val="right"/>
        <w:rPr>
          <w:rFonts w:ascii="Times New Roman" w:eastAsia="Times New Roman" w:hAnsi="Times New Roman" w:cs="Times New Roman"/>
          <w:sz w:val="24"/>
          <w:szCs w:val="24"/>
          <w:lang w:eastAsia="ru-RU"/>
        </w:rPr>
      </w:pPr>
    </w:p>
    <w:p w14:paraId="6EF2C5E1" w14:textId="77777777" w:rsidR="00A337BC" w:rsidRPr="00272005" w:rsidRDefault="00A337BC" w:rsidP="00A337BC">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14:paraId="729E3F59" w14:textId="77777777" w:rsidR="00A337BC" w:rsidRPr="00272005" w:rsidRDefault="00A337BC" w:rsidP="00A337BC">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14:paraId="3BF127DA" w14:textId="77777777" w:rsidR="00A337BC" w:rsidRPr="00272005" w:rsidRDefault="00A337BC" w:rsidP="00A337BC">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92AD0A" w14:textId="77777777" w:rsidR="00A337BC" w:rsidRPr="00272005" w:rsidRDefault="00A337BC" w:rsidP="00A337BC">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6F05201D" w14:textId="77777777" w:rsidR="008E4102" w:rsidRPr="008E4102" w:rsidRDefault="008E4102" w:rsidP="008E4102">
      <w:pPr>
        <w:spacing w:after="0" w:line="240" w:lineRule="auto"/>
        <w:jc w:val="right"/>
        <w:rPr>
          <w:rFonts w:ascii="Times New Roman" w:eastAsia="Times New Roman" w:hAnsi="Times New Roman" w:cs="Times New Roman"/>
          <w:i/>
          <w:sz w:val="24"/>
          <w:szCs w:val="24"/>
          <w:lang w:eastAsia="ru-RU"/>
        </w:rPr>
      </w:pPr>
    </w:p>
    <w:p w14:paraId="32ADDD5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3102BBD"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Уважаемые господа!</w:t>
      </w:r>
    </w:p>
    <w:p w14:paraId="2E6ADE28"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4D97EF8"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E4102" w:rsidRPr="008E4102" w14:paraId="6A47CE34" w14:textId="77777777" w:rsidTr="008E410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6E8D326"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CF93797"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FD66D14"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236E36"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8E4102" w:rsidRPr="008E4102" w14:paraId="410B3BC9" w14:textId="77777777" w:rsidTr="008E410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FBE90C2"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C451F9"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2897BBA"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F5C3FDF"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tc>
      </w:tr>
      <w:tr w:rsidR="008E4102" w:rsidRPr="008E4102" w14:paraId="6343BD38" w14:textId="77777777" w:rsidTr="008E410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7015C78"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A454840"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EF1A53B"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75C8413" w14:textId="77777777" w:rsidR="008E4102" w:rsidRPr="008E4102" w:rsidRDefault="008E4102" w:rsidP="008E4102">
            <w:pPr>
              <w:spacing w:after="0" w:line="240" w:lineRule="auto"/>
              <w:jc w:val="center"/>
              <w:rPr>
                <w:rFonts w:ascii="Times New Roman" w:eastAsia="Times New Roman" w:hAnsi="Times New Roman" w:cs="Times New Roman"/>
                <w:sz w:val="24"/>
                <w:szCs w:val="24"/>
                <w:lang w:eastAsia="ru-RU"/>
              </w:rPr>
            </w:pPr>
          </w:p>
        </w:tc>
      </w:tr>
    </w:tbl>
    <w:p w14:paraId="38BEF1E6"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1052D541"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pPr>
    </w:p>
    <w:p w14:paraId="54CBEA24" w14:textId="77777777" w:rsidR="008E4102" w:rsidRPr="008E4102" w:rsidRDefault="008E4102" w:rsidP="008E4102">
      <w:pPr>
        <w:spacing w:after="0" w:line="240" w:lineRule="auto"/>
        <w:jc w:val="both"/>
        <w:rPr>
          <w:rFonts w:ascii="Times New Roman" w:eastAsia="Times New Roman" w:hAnsi="Times New Roman" w:cs="Times New Roman"/>
          <w:sz w:val="20"/>
          <w:szCs w:val="20"/>
          <w:lang w:eastAsia="ru-RU"/>
        </w:rPr>
      </w:pPr>
    </w:p>
    <w:p w14:paraId="2DE24484" w14:textId="77777777" w:rsidR="008E4102" w:rsidRPr="008E4102" w:rsidRDefault="008E4102" w:rsidP="008E4102">
      <w:pPr>
        <w:spacing w:after="0" w:line="240" w:lineRule="auto"/>
        <w:jc w:val="both"/>
        <w:rPr>
          <w:rFonts w:ascii="Times New Roman" w:eastAsia="Times New Roman" w:hAnsi="Times New Roman" w:cs="Times New Roman"/>
          <w:sz w:val="24"/>
          <w:szCs w:val="24"/>
          <w:lang w:eastAsia="ru-RU"/>
        </w:rPr>
        <w:sectPr w:rsidR="008E4102" w:rsidRPr="008E4102" w:rsidSect="008E4102">
          <w:headerReference w:type="default" r:id="rId35"/>
          <w:pgSz w:w="11907" w:h="16839" w:code="9"/>
          <w:pgMar w:top="656" w:right="567" w:bottom="426" w:left="1134" w:header="426" w:footer="720" w:gutter="0"/>
          <w:pgNumType w:start="1"/>
          <w:cols w:space="708"/>
          <w:noEndnote/>
          <w:titlePg/>
          <w:docGrid w:linePitch="326"/>
        </w:sectPr>
      </w:pPr>
    </w:p>
    <w:p w14:paraId="5C6B42D5" w14:textId="77777777" w:rsidR="008E4102" w:rsidRPr="008E4102" w:rsidRDefault="008E4102" w:rsidP="008E4102">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1" w:name="_Форма_5_Справка"/>
      <w:bookmarkStart w:id="92" w:name="_Форма_5_ФОРМА"/>
      <w:bookmarkStart w:id="93" w:name="_Форма_6_Декларация"/>
      <w:bookmarkStart w:id="94" w:name="_Ref422151860"/>
      <w:bookmarkStart w:id="95" w:name="_Toc422398790"/>
      <w:bookmarkStart w:id="96" w:name="_Toc422750747"/>
      <w:bookmarkStart w:id="97" w:name="_Ref422751646"/>
      <w:bookmarkStart w:id="98" w:name="_Toc422753707"/>
      <w:bookmarkStart w:id="99" w:name="_Toc422762231"/>
      <w:bookmarkStart w:id="100" w:name="_Toc422763660"/>
      <w:bookmarkStart w:id="101" w:name="_Toc23428042"/>
      <w:bookmarkStart w:id="102" w:name="форма6"/>
      <w:bookmarkEnd w:id="91"/>
      <w:bookmarkEnd w:id="92"/>
      <w:bookmarkEnd w:id="93"/>
      <w:r w:rsidRPr="008E4102">
        <w:rPr>
          <w:rFonts w:ascii="Times New Roman" w:eastAsia="MS Mincho" w:hAnsi="Times New Roman" w:cs="Times New Roman"/>
          <w:b/>
          <w:bCs/>
          <w:color w:val="548DD4"/>
          <w:kern w:val="32"/>
          <w:sz w:val="28"/>
          <w:szCs w:val="24"/>
          <w:lang w:val="x-none" w:eastAsia="x-none"/>
        </w:rPr>
        <w:t xml:space="preserve">Форма </w:t>
      </w:r>
      <w:bookmarkEnd w:id="94"/>
      <w:r w:rsidRPr="008E4102">
        <w:rPr>
          <w:rFonts w:ascii="Times New Roman" w:eastAsia="MS Mincho" w:hAnsi="Times New Roman" w:cs="Times New Roman"/>
          <w:b/>
          <w:bCs/>
          <w:color w:val="548DD4"/>
          <w:kern w:val="32"/>
          <w:sz w:val="28"/>
          <w:szCs w:val="24"/>
          <w:lang w:eastAsia="x-none"/>
        </w:rPr>
        <w:t>5</w:t>
      </w:r>
      <w:r w:rsidRPr="008E4102">
        <w:rPr>
          <w:rFonts w:ascii="Cambria" w:eastAsia="Times New Roman" w:hAnsi="Cambria" w:cs="Times New Roman"/>
          <w:b/>
          <w:bCs/>
          <w:color w:val="365F91"/>
          <w:sz w:val="28"/>
          <w:szCs w:val="28"/>
          <w:lang w:eastAsia="ru-RU"/>
        </w:rPr>
        <w:t xml:space="preserve"> </w:t>
      </w:r>
      <w:r w:rsidRPr="008E4102">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5"/>
      <w:bookmarkEnd w:id="96"/>
      <w:bookmarkEnd w:id="97"/>
      <w:bookmarkEnd w:id="98"/>
      <w:bookmarkEnd w:id="99"/>
      <w:bookmarkEnd w:id="100"/>
      <w:r w:rsidRPr="008E4102">
        <w:rPr>
          <w:rFonts w:ascii="Times New Roman" w:eastAsia="MS Mincho" w:hAnsi="Times New Roman" w:cs="Times New Roman"/>
          <w:b/>
          <w:bCs/>
          <w:color w:val="548DD4"/>
          <w:kern w:val="32"/>
          <w:sz w:val="28"/>
          <w:szCs w:val="24"/>
          <w:lang w:eastAsia="x-none"/>
        </w:rPr>
        <w:t xml:space="preserve"> </w:t>
      </w:r>
      <w:r w:rsidRPr="008E4102">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bookmarkEnd w:id="102"/>
    <w:p w14:paraId="19EFDF24" w14:textId="77777777" w:rsidR="008E4102" w:rsidRPr="008E4102" w:rsidRDefault="008E4102" w:rsidP="008E4102">
      <w:pPr>
        <w:spacing w:after="0" w:line="240" w:lineRule="auto"/>
        <w:ind w:firstLine="567"/>
        <w:jc w:val="right"/>
        <w:rPr>
          <w:rFonts w:ascii="Times New Roman" w:eastAsia="Times New Roman" w:hAnsi="Times New Roman" w:cs="Times New Roman"/>
          <w:b/>
          <w:sz w:val="24"/>
          <w:szCs w:val="24"/>
          <w:lang w:eastAsia="ru-RU"/>
        </w:rPr>
      </w:pPr>
      <w:r w:rsidRPr="008E4102">
        <w:rPr>
          <w:rFonts w:ascii="Times New Roman" w:eastAsia="Times New Roman" w:hAnsi="Times New Roman" w:cs="Times New Roman"/>
          <w:b/>
          <w:sz w:val="24"/>
          <w:szCs w:val="24"/>
          <w:lang w:eastAsia="ru-RU"/>
        </w:rPr>
        <w:t xml:space="preserve">Приложение к Заявке </w:t>
      </w:r>
    </w:p>
    <w:p w14:paraId="225021ED" w14:textId="77777777" w:rsidR="008E4102" w:rsidRPr="008E4102" w:rsidRDefault="008E4102" w:rsidP="008E4102">
      <w:pPr>
        <w:spacing w:after="0" w:line="240" w:lineRule="auto"/>
        <w:ind w:firstLine="567"/>
        <w:jc w:val="right"/>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от «___» __________ 20___ г. № ______</w:t>
      </w:r>
    </w:p>
    <w:p w14:paraId="77323D43" w14:textId="77777777" w:rsidR="008E4102" w:rsidRPr="008E4102" w:rsidRDefault="008E4102" w:rsidP="008E4102">
      <w:pPr>
        <w:autoSpaceDE w:val="0"/>
        <w:autoSpaceDN w:val="0"/>
        <w:spacing w:after="120" w:line="240" w:lineRule="auto"/>
        <w:ind w:left="6521"/>
        <w:rPr>
          <w:rFonts w:ascii="Times New Roman" w:eastAsia="Times New Roman" w:hAnsi="Times New Roman" w:cs="Times New Roman"/>
          <w:sz w:val="20"/>
          <w:szCs w:val="20"/>
          <w:lang w:eastAsia="ru-RU"/>
        </w:rPr>
      </w:pPr>
    </w:p>
    <w:p w14:paraId="5D652E12" w14:textId="77777777" w:rsidR="008E4102" w:rsidRPr="008E4102" w:rsidRDefault="008E4102" w:rsidP="008E4102">
      <w:pPr>
        <w:autoSpaceDE w:val="0"/>
        <w:autoSpaceDN w:val="0"/>
        <w:spacing w:after="120" w:line="240" w:lineRule="auto"/>
        <w:ind w:left="6521"/>
        <w:rPr>
          <w:rFonts w:ascii="Times New Roman" w:eastAsia="Times New Roman" w:hAnsi="Times New Roman" w:cs="Times New Roman"/>
          <w:sz w:val="20"/>
          <w:szCs w:val="20"/>
          <w:lang w:eastAsia="ru-RU"/>
        </w:rPr>
      </w:pPr>
    </w:p>
    <w:p w14:paraId="0DA556C3" w14:textId="77777777" w:rsidR="008E4102" w:rsidRPr="008E4102" w:rsidRDefault="008E4102" w:rsidP="008E4102">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E4102">
        <w:rPr>
          <w:rFonts w:ascii="Times New Roman" w:eastAsia="Times New Roman" w:hAnsi="Times New Roman" w:cs="Times New Roman"/>
          <w:b/>
          <w:bCs/>
          <w:spacing w:val="60"/>
          <w:sz w:val="26"/>
          <w:szCs w:val="26"/>
          <w:lang w:eastAsia="ru-RU"/>
        </w:rPr>
        <w:t>ФОРМА</w:t>
      </w:r>
    </w:p>
    <w:p w14:paraId="1AFE31BC" w14:textId="77777777" w:rsidR="008E4102" w:rsidRPr="008E4102" w:rsidRDefault="008E4102" w:rsidP="008E4102">
      <w:pPr>
        <w:autoSpaceDE w:val="0"/>
        <w:autoSpaceDN w:val="0"/>
        <w:spacing w:after="480" w:line="240" w:lineRule="auto"/>
        <w:jc w:val="center"/>
        <w:rPr>
          <w:rFonts w:ascii="Times New Roman" w:eastAsia="Times New Roman" w:hAnsi="Times New Roman" w:cs="Times New Roman"/>
          <w:b/>
          <w:bCs/>
          <w:sz w:val="26"/>
          <w:szCs w:val="26"/>
          <w:lang w:eastAsia="ru-RU"/>
        </w:rPr>
      </w:pPr>
      <w:r w:rsidRPr="008E4102">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E4102">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4C6CA4C" w14:textId="77777777" w:rsidR="008E4102" w:rsidRPr="008E4102" w:rsidRDefault="008E4102" w:rsidP="008E4102">
      <w:pPr>
        <w:autoSpaceDE w:val="0"/>
        <w:autoSpaceDN w:val="0"/>
        <w:spacing w:after="0" w:line="240" w:lineRule="auto"/>
        <w:ind w:firstLine="567"/>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Подтверждаем, что  </w:t>
      </w:r>
    </w:p>
    <w:p w14:paraId="794B86A5" w14:textId="77777777" w:rsidR="008E4102" w:rsidRPr="008E4102" w:rsidRDefault="008E4102" w:rsidP="008E4102">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(указывается наименование участника закупки)</w:t>
      </w:r>
    </w:p>
    <w:p w14:paraId="61795B41" w14:textId="77777777" w:rsidR="008E4102" w:rsidRPr="008E4102" w:rsidRDefault="008E4102" w:rsidP="008E4102">
      <w:pPr>
        <w:autoSpaceDE w:val="0"/>
        <w:autoSpaceDN w:val="0"/>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7AEBB70" w14:textId="77777777" w:rsidR="008E4102" w:rsidRPr="008E4102" w:rsidRDefault="008E4102" w:rsidP="008E4102">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E4102">
        <w:rPr>
          <w:rFonts w:ascii="Times New Roman" w:eastAsia="Times New Roman" w:hAnsi="Times New Roman" w:cs="Times New Roman"/>
          <w:sz w:val="20"/>
          <w:szCs w:val="20"/>
          <w:lang w:eastAsia="ru-RU"/>
        </w:rPr>
        <w:br/>
        <w:t>в зависимости от критериев отнесения)</w:t>
      </w:r>
    </w:p>
    <w:p w14:paraId="55595D9A" w14:textId="77777777" w:rsidR="008E4102" w:rsidRPr="008E4102" w:rsidRDefault="008E4102" w:rsidP="008E4102">
      <w:pPr>
        <w:autoSpaceDE w:val="0"/>
        <w:autoSpaceDN w:val="0"/>
        <w:spacing w:after="0" w:line="240" w:lineRule="auto"/>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предпринимательства, и сообщаем следующую информацию:</w:t>
      </w:r>
    </w:p>
    <w:p w14:paraId="6068B356" w14:textId="77777777" w:rsidR="008E4102" w:rsidRPr="008E4102" w:rsidRDefault="008E4102" w:rsidP="008E4102">
      <w:pPr>
        <w:autoSpaceDE w:val="0"/>
        <w:autoSpaceDN w:val="0"/>
        <w:spacing w:after="0" w:line="240" w:lineRule="auto"/>
        <w:ind w:left="567"/>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1. Адрес местонахождения (юридический адрес):  </w:t>
      </w:r>
    </w:p>
    <w:p w14:paraId="2BB4D4A4" w14:textId="77777777" w:rsidR="008E4102" w:rsidRPr="008E4102" w:rsidRDefault="008E4102" w:rsidP="008E4102">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534E6EB8" w14:textId="77777777" w:rsidR="008E4102" w:rsidRPr="008E4102" w:rsidRDefault="008E4102" w:rsidP="008E4102">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ab/>
        <w:t>.</w:t>
      </w:r>
    </w:p>
    <w:p w14:paraId="02FA6C34" w14:textId="77777777" w:rsidR="008E4102" w:rsidRPr="008E4102" w:rsidRDefault="008E4102" w:rsidP="008E4102">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C15B4D2" w14:textId="77777777" w:rsidR="008E4102" w:rsidRPr="008E4102" w:rsidRDefault="008E4102" w:rsidP="008E410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2.</w:t>
      </w:r>
      <w:r w:rsidRPr="008E4102">
        <w:rPr>
          <w:rFonts w:ascii="Times New Roman" w:eastAsia="Times New Roman" w:hAnsi="Times New Roman" w:cs="Times New Roman"/>
          <w:sz w:val="24"/>
          <w:szCs w:val="24"/>
          <w:lang w:val="en-US" w:eastAsia="ru-RU"/>
        </w:rPr>
        <w:t> </w:t>
      </w:r>
      <w:r w:rsidRPr="008E4102">
        <w:rPr>
          <w:rFonts w:ascii="Times New Roman" w:eastAsia="Times New Roman" w:hAnsi="Times New Roman" w:cs="Times New Roman"/>
          <w:sz w:val="24"/>
          <w:szCs w:val="24"/>
          <w:lang w:eastAsia="ru-RU"/>
        </w:rPr>
        <w:t>ИНН/</w:t>
      </w:r>
      <w:proofErr w:type="gramStart"/>
      <w:r w:rsidRPr="008E4102">
        <w:rPr>
          <w:rFonts w:ascii="Times New Roman" w:eastAsia="Times New Roman" w:hAnsi="Times New Roman" w:cs="Times New Roman"/>
          <w:sz w:val="24"/>
          <w:szCs w:val="24"/>
          <w:lang w:eastAsia="ru-RU"/>
        </w:rPr>
        <w:t xml:space="preserve">КПП:  </w:t>
      </w:r>
      <w:r w:rsidRPr="008E4102">
        <w:rPr>
          <w:rFonts w:ascii="Times New Roman" w:eastAsia="Times New Roman" w:hAnsi="Times New Roman" w:cs="Times New Roman"/>
          <w:sz w:val="24"/>
          <w:szCs w:val="24"/>
          <w:lang w:eastAsia="ru-RU"/>
        </w:rPr>
        <w:tab/>
      </w:r>
      <w:proofErr w:type="gramEnd"/>
      <w:r w:rsidRPr="008E4102">
        <w:rPr>
          <w:rFonts w:ascii="Times New Roman" w:eastAsia="Times New Roman" w:hAnsi="Times New Roman" w:cs="Times New Roman"/>
          <w:sz w:val="24"/>
          <w:szCs w:val="24"/>
          <w:lang w:eastAsia="ru-RU"/>
        </w:rPr>
        <w:t>.</w:t>
      </w:r>
    </w:p>
    <w:p w14:paraId="47C6C365" w14:textId="77777777" w:rsidR="008E4102" w:rsidRPr="008E4102" w:rsidRDefault="008E4102" w:rsidP="008E4102">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 сведения о дате выдачи документа и выдавшем его органе)</w:t>
      </w:r>
    </w:p>
    <w:p w14:paraId="2F42C1C6" w14:textId="77777777" w:rsidR="008E4102" w:rsidRPr="008E4102" w:rsidRDefault="008E4102" w:rsidP="008E410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3. </w:t>
      </w:r>
      <w:proofErr w:type="gramStart"/>
      <w:r w:rsidRPr="008E4102">
        <w:rPr>
          <w:rFonts w:ascii="Times New Roman" w:eastAsia="Times New Roman" w:hAnsi="Times New Roman" w:cs="Times New Roman"/>
          <w:sz w:val="24"/>
          <w:szCs w:val="24"/>
          <w:lang w:eastAsia="ru-RU"/>
        </w:rPr>
        <w:t xml:space="preserve">ОГРН:  </w:t>
      </w:r>
      <w:r w:rsidRPr="008E4102">
        <w:rPr>
          <w:rFonts w:ascii="Times New Roman" w:eastAsia="Times New Roman" w:hAnsi="Times New Roman" w:cs="Times New Roman"/>
          <w:sz w:val="24"/>
          <w:szCs w:val="24"/>
          <w:lang w:eastAsia="ru-RU"/>
        </w:rPr>
        <w:tab/>
      </w:r>
      <w:proofErr w:type="gramEnd"/>
      <w:r w:rsidRPr="008E4102">
        <w:rPr>
          <w:rFonts w:ascii="Times New Roman" w:eastAsia="Times New Roman" w:hAnsi="Times New Roman" w:cs="Times New Roman"/>
          <w:sz w:val="24"/>
          <w:szCs w:val="24"/>
          <w:lang w:eastAsia="ru-RU"/>
        </w:rPr>
        <w:t>.</w:t>
      </w:r>
    </w:p>
    <w:p w14:paraId="2F1098BB" w14:textId="77777777" w:rsidR="008E4102" w:rsidRPr="008E4102" w:rsidRDefault="008E4102" w:rsidP="008E4102">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AC00292" w14:textId="77777777" w:rsidR="008E4102" w:rsidRPr="008E4102" w:rsidRDefault="008E4102" w:rsidP="008E4102">
      <w:pPr>
        <w:autoSpaceDE w:val="0"/>
        <w:autoSpaceDN w:val="0"/>
        <w:spacing w:after="0" w:line="240" w:lineRule="auto"/>
        <w:ind w:left="567" w:right="113"/>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4. Исключен.</w:t>
      </w:r>
    </w:p>
    <w:p w14:paraId="232F5D34" w14:textId="77777777" w:rsidR="008E4102" w:rsidRPr="008E4102" w:rsidRDefault="008E4102" w:rsidP="008E4102">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E4102">
        <w:rPr>
          <w:rFonts w:ascii="Times New Roman" w:eastAsia="Times New Roman" w:hAnsi="Times New Roman" w:cs="Times New Roman"/>
          <w:bCs/>
          <w:color w:val="00B050"/>
          <w:sz w:val="24"/>
          <w:szCs w:val="24"/>
          <w:lang w:eastAsia="ru-RU"/>
        </w:rPr>
        <w:t>&lt;1&gt;</w:t>
      </w:r>
      <w:r w:rsidRPr="008E4102">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E4102" w:rsidRPr="008E4102" w14:paraId="3346CB81" w14:textId="77777777" w:rsidTr="008E4102">
        <w:trPr>
          <w:cantSplit/>
          <w:tblHeader/>
        </w:trPr>
        <w:tc>
          <w:tcPr>
            <w:tcW w:w="567" w:type="dxa"/>
            <w:vAlign w:val="center"/>
          </w:tcPr>
          <w:p w14:paraId="6B175646"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 п/п</w:t>
            </w:r>
          </w:p>
        </w:tc>
        <w:tc>
          <w:tcPr>
            <w:tcW w:w="4649" w:type="dxa"/>
            <w:vAlign w:val="center"/>
          </w:tcPr>
          <w:p w14:paraId="7955B915"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Наименование сведений</w:t>
            </w:r>
          </w:p>
        </w:tc>
        <w:tc>
          <w:tcPr>
            <w:tcW w:w="1588" w:type="dxa"/>
            <w:vAlign w:val="center"/>
          </w:tcPr>
          <w:p w14:paraId="68AA4BFE"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Малые предприятия</w:t>
            </w:r>
          </w:p>
        </w:tc>
        <w:tc>
          <w:tcPr>
            <w:tcW w:w="1588" w:type="dxa"/>
            <w:vAlign w:val="center"/>
          </w:tcPr>
          <w:p w14:paraId="683248BB"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Средние предприятия</w:t>
            </w:r>
          </w:p>
        </w:tc>
        <w:tc>
          <w:tcPr>
            <w:tcW w:w="1588" w:type="dxa"/>
            <w:vAlign w:val="center"/>
          </w:tcPr>
          <w:p w14:paraId="6C1D18A1"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Показатель</w:t>
            </w:r>
          </w:p>
        </w:tc>
      </w:tr>
      <w:tr w:rsidR="008E4102" w:rsidRPr="008E4102" w14:paraId="07E52955" w14:textId="77777777" w:rsidTr="008E4102">
        <w:trPr>
          <w:cantSplit/>
          <w:tblHeader/>
        </w:trPr>
        <w:tc>
          <w:tcPr>
            <w:tcW w:w="567" w:type="dxa"/>
          </w:tcPr>
          <w:p w14:paraId="3DF9E6CF"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 xml:space="preserve">1 </w:t>
            </w:r>
            <w:r w:rsidRPr="008E4102">
              <w:rPr>
                <w:rFonts w:ascii="Times New Roman" w:eastAsia="Times New Roman" w:hAnsi="Times New Roman" w:cs="Times New Roman"/>
                <w:bCs/>
                <w:color w:val="00B050"/>
                <w:sz w:val="24"/>
                <w:szCs w:val="24"/>
                <w:lang w:eastAsia="ru-RU"/>
              </w:rPr>
              <w:t>&lt;2&gt;:</w:t>
            </w:r>
          </w:p>
        </w:tc>
        <w:tc>
          <w:tcPr>
            <w:tcW w:w="4649" w:type="dxa"/>
          </w:tcPr>
          <w:p w14:paraId="37186FF6"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2</w:t>
            </w:r>
          </w:p>
        </w:tc>
        <w:tc>
          <w:tcPr>
            <w:tcW w:w="1588" w:type="dxa"/>
          </w:tcPr>
          <w:p w14:paraId="3F8C0543"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3</w:t>
            </w:r>
          </w:p>
        </w:tc>
        <w:tc>
          <w:tcPr>
            <w:tcW w:w="1588" w:type="dxa"/>
          </w:tcPr>
          <w:p w14:paraId="79B2AD75"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4</w:t>
            </w:r>
          </w:p>
        </w:tc>
        <w:tc>
          <w:tcPr>
            <w:tcW w:w="1588" w:type="dxa"/>
          </w:tcPr>
          <w:p w14:paraId="56B564B4"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5</w:t>
            </w:r>
          </w:p>
        </w:tc>
      </w:tr>
      <w:tr w:rsidR="008E4102" w:rsidRPr="008E4102" w14:paraId="73E055E5" w14:textId="77777777" w:rsidTr="008E4102">
        <w:trPr>
          <w:cantSplit/>
        </w:trPr>
        <w:tc>
          <w:tcPr>
            <w:tcW w:w="567" w:type="dxa"/>
          </w:tcPr>
          <w:p w14:paraId="7D6F507B"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w:t>
            </w:r>
          </w:p>
        </w:tc>
        <w:tc>
          <w:tcPr>
            <w:tcW w:w="4649" w:type="dxa"/>
          </w:tcPr>
          <w:p w14:paraId="326F7E23"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A46DD80"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не более 25</w:t>
            </w:r>
          </w:p>
        </w:tc>
        <w:tc>
          <w:tcPr>
            <w:tcW w:w="1588" w:type="dxa"/>
          </w:tcPr>
          <w:p w14:paraId="0BAC8112"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sym w:font="Symbol" w:char="F02D"/>
            </w:r>
          </w:p>
        </w:tc>
      </w:tr>
      <w:tr w:rsidR="008E4102" w:rsidRPr="008E4102" w14:paraId="3352C9C4" w14:textId="77777777" w:rsidTr="008E4102">
        <w:trPr>
          <w:cantSplit/>
        </w:trPr>
        <w:tc>
          <w:tcPr>
            <w:tcW w:w="567" w:type="dxa"/>
          </w:tcPr>
          <w:p w14:paraId="004C218A"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2</w:t>
            </w:r>
          </w:p>
        </w:tc>
        <w:tc>
          <w:tcPr>
            <w:tcW w:w="4649" w:type="dxa"/>
          </w:tcPr>
          <w:p w14:paraId="03AF5B9E"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E4102">
              <w:rPr>
                <w:rFonts w:ascii="Times New Roman" w:eastAsia="Times New Roman" w:hAnsi="Times New Roman" w:cs="Times New Roman"/>
                <w:bCs/>
                <w:color w:val="00B050"/>
                <w:sz w:val="24"/>
                <w:szCs w:val="24"/>
                <w:lang w:eastAsia="ru-RU"/>
              </w:rPr>
              <w:t>&lt;3&gt;.</w:t>
            </w:r>
          </w:p>
        </w:tc>
        <w:tc>
          <w:tcPr>
            <w:tcW w:w="3176" w:type="dxa"/>
            <w:gridSpan w:val="2"/>
          </w:tcPr>
          <w:p w14:paraId="795A5D84"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не более 49</w:t>
            </w:r>
          </w:p>
        </w:tc>
        <w:tc>
          <w:tcPr>
            <w:tcW w:w="1588" w:type="dxa"/>
          </w:tcPr>
          <w:p w14:paraId="1AC2841B"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sym w:font="Symbol" w:char="F02D"/>
            </w:r>
          </w:p>
        </w:tc>
      </w:tr>
      <w:tr w:rsidR="008E4102" w:rsidRPr="008E4102" w14:paraId="77176EFE" w14:textId="77777777" w:rsidTr="008E4102">
        <w:trPr>
          <w:cantSplit/>
        </w:trPr>
        <w:tc>
          <w:tcPr>
            <w:tcW w:w="567" w:type="dxa"/>
          </w:tcPr>
          <w:p w14:paraId="0A132266"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3</w:t>
            </w:r>
          </w:p>
        </w:tc>
        <w:tc>
          <w:tcPr>
            <w:tcW w:w="4649" w:type="dxa"/>
          </w:tcPr>
          <w:p w14:paraId="1B1B4D64"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174C0DC"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p>
        </w:tc>
      </w:tr>
      <w:tr w:rsidR="008E4102" w:rsidRPr="008E4102" w14:paraId="0AED1C00" w14:textId="77777777" w:rsidTr="008E4102">
        <w:trPr>
          <w:cantSplit/>
        </w:trPr>
        <w:tc>
          <w:tcPr>
            <w:tcW w:w="567" w:type="dxa"/>
          </w:tcPr>
          <w:p w14:paraId="5909F385"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4</w:t>
            </w:r>
          </w:p>
        </w:tc>
        <w:tc>
          <w:tcPr>
            <w:tcW w:w="4649" w:type="dxa"/>
          </w:tcPr>
          <w:p w14:paraId="6DD01440"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2A5BA68"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p>
        </w:tc>
      </w:tr>
      <w:tr w:rsidR="008E4102" w:rsidRPr="008E4102" w14:paraId="7001BC64" w14:textId="77777777" w:rsidTr="008E4102">
        <w:trPr>
          <w:cantSplit/>
        </w:trPr>
        <w:tc>
          <w:tcPr>
            <w:tcW w:w="567" w:type="dxa"/>
          </w:tcPr>
          <w:p w14:paraId="4557D4E9"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5</w:t>
            </w:r>
          </w:p>
        </w:tc>
        <w:tc>
          <w:tcPr>
            <w:tcW w:w="4649" w:type="dxa"/>
          </w:tcPr>
          <w:p w14:paraId="558FCF3A"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90DC315"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p>
        </w:tc>
      </w:tr>
      <w:tr w:rsidR="008E4102" w:rsidRPr="008E4102" w14:paraId="7406BE09" w14:textId="77777777" w:rsidTr="008E4102">
        <w:trPr>
          <w:cantSplit/>
        </w:trPr>
        <w:tc>
          <w:tcPr>
            <w:tcW w:w="567" w:type="dxa"/>
          </w:tcPr>
          <w:p w14:paraId="0DA53846"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6</w:t>
            </w:r>
          </w:p>
        </w:tc>
        <w:tc>
          <w:tcPr>
            <w:tcW w:w="4649" w:type="dxa"/>
          </w:tcPr>
          <w:p w14:paraId="166C974B"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EF4E51F"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p>
        </w:tc>
      </w:tr>
      <w:tr w:rsidR="008E4102" w:rsidRPr="008E4102" w14:paraId="1224F784" w14:textId="77777777" w:rsidTr="008E4102">
        <w:trPr>
          <w:cantSplit/>
          <w:trHeight w:val="654"/>
        </w:trPr>
        <w:tc>
          <w:tcPr>
            <w:tcW w:w="567" w:type="dxa"/>
            <w:vMerge w:val="restart"/>
          </w:tcPr>
          <w:p w14:paraId="41B54F10"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7</w:t>
            </w:r>
          </w:p>
        </w:tc>
        <w:tc>
          <w:tcPr>
            <w:tcW w:w="4649" w:type="dxa"/>
            <w:vMerge w:val="restart"/>
          </w:tcPr>
          <w:p w14:paraId="63A6F2F3"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6C341D3"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до 100 включительно</w:t>
            </w:r>
          </w:p>
        </w:tc>
        <w:tc>
          <w:tcPr>
            <w:tcW w:w="1588" w:type="dxa"/>
            <w:vMerge w:val="restart"/>
          </w:tcPr>
          <w:p w14:paraId="5BC1048E"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от 101 до 250 включительно</w:t>
            </w:r>
          </w:p>
        </w:tc>
        <w:tc>
          <w:tcPr>
            <w:tcW w:w="1588" w:type="dxa"/>
            <w:vMerge w:val="restart"/>
          </w:tcPr>
          <w:p w14:paraId="16D8B1AD"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указывается количество человек</w:t>
            </w:r>
            <w:r w:rsidRPr="008E4102">
              <w:rPr>
                <w:rFonts w:ascii="Times New Roman" w:eastAsia="Times New Roman" w:hAnsi="Times New Roman" w:cs="Times New Roman"/>
                <w:lang w:eastAsia="ru-RU"/>
              </w:rPr>
              <w:br/>
              <w:t>(за предшест</w:t>
            </w:r>
            <w:r w:rsidRPr="008E4102">
              <w:rPr>
                <w:rFonts w:ascii="Times New Roman" w:eastAsia="Times New Roman" w:hAnsi="Times New Roman" w:cs="Times New Roman"/>
                <w:lang w:eastAsia="ru-RU"/>
              </w:rPr>
              <w:softHyphen/>
              <w:t>вующий календарный год)</w:t>
            </w:r>
          </w:p>
        </w:tc>
      </w:tr>
      <w:tr w:rsidR="008E4102" w:rsidRPr="008E4102" w14:paraId="4566BA82" w14:textId="77777777" w:rsidTr="008E4102">
        <w:trPr>
          <w:cantSplit/>
        </w:trPr>
        <w:tc>
          <w:tcPr>
            <w:tcW w:w="567" w:type="dxa"/>
            <w:vMerge/>
          </w:tcPr>
          <w:p w14:paraId="2F38493D"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D5E6B2D"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A4251CC"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до 15 – микропред</w:t>
            </w:r>
            <w:r w:rsidRPr="008E4102">
              <w:rPr>
                <w:rFonts w:ascii="Times New Roman" w:eastAsia="Times New Roman" w:hAnsi="Times New Roman" w:cs="Times New Roman"/>
                <w:lang w:eastAsia="ru-RU"/>
              </w:rPr>
              <w:softHyphen/>
              <w:t>приятие</w:t>
            </w:r>
          </w:p>
        </w:tc>
        <w:tc>
          <w:tcPr>
            <w:tcW w:w="1588" w:type="dxa"/>
            <w:vMerge/>
          </w:tcPr>
          <w:p w14:paraId="6D48DEA4" w14:textId="77777777" w:rsidR="008E4102" w:rsidRPr="008E4102" w:rsidRDefault="008E4102" w:rsidP="008E4102">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F922A1F"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p>
        </w:tc>
      </w:tr>
      <w:tr w:rsidR="008E4102" w:rsidRPr="008E4102" w14:paraId="2B20F658" w14:textId="77777777" w:rsidTr="008E4102">
        <w:trPr>
          <w:cantSplit/>
          <w:trHeight w:val="425"/>
        </w:trPr>
        <w:tc>
          <w:tcPr>
            <w:tcW w:w="567" w:type="dxa"/>
            <w:vMerge w:val="restart"/>
          </w:tcPr>
          <w:p w14:paraId="110DDF80"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8</w:t>
            </w:r>
          </w:p>
        </w:tc>
        <w:tc>
          <w:tcPr>
            <w:tcW w:w="4649" w:type="dxa"/>
            <w:vMerge w:val="restart"/>
          </w:tcPr>
          <w:p w14:paraId="5C43F5E8"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63DBF44"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800</w:t>
            </w:r>
          </w:p>
        </w:tc>
        <w:tc>
          <w:tcPr>
            <w:tcW w:w="1588" w:type="dxa"/>
            <w:vMerge w:val="restart"/>
          </w:tcPr>
          <w:p w14:paraId="79DF6273"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2000</w:t>
            </w:r>
          </w:p>
        </w:tc>
        <w:tc>
          <w:tcPr>
            <w:tcW w:w="1588" w:type="dxa"/>
            <w:vMerge w:val="restart"/>
          </w:tcPr>
          <w:p w14:paraId="09D0D250"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указывается в млн. рублей</w:t>
            </w:r>
            <w:r w:rsidRPr="008E4102">
              <w:rPr>
                <w:rFonts w:ascii="Times New Roman" w:eastAsia="Times New Roman" w:hAnsi="Times New Roman" w:cs="Times New Roman"/>
                <w:lang w:eastAsia="ru-RU"/>
              </w:rPr>
              <w:br/>
              <w:t>(за предшест</w:t>
            </w:r>
            <w:r w:rsidRPr="008E4102">
              <w:rPr>
                <w:rFonts w:ascii="Times New Roman" w:eastAsia="Times New Roman" w:hAnsi="Times New Roman" w:cs="Times New Roman"/>
                <w:lang w:eastAsia="ru-RU"/>
              </w:rPr>
              <w:softHyphen/>
              <w:t>вующий календарный год)</w:t>
            </w:r>
          </w:p>
        </w:tc>
      </w:tr>
      <w:tr w:rsidR="008E4102" w:rsidRPr="008E4102" w14:paraId="62C39712" w14:textId="77777777" w:rsidTr="008E4102">
        <w:trPr>
          <w:cantSplit/>
        </w:trPr>
        <w:tc>
          <w:tcPr>
            <w:tcW w:w="567" w:type="dxa"/>
            <w:vMerge/>
          </w:tcPr>
          <w:p w14:paraId="2A97590C"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B3FFB5A" w14:textId="77777777" w:rsidR="008E4102" w:rsidRPr="008E4102" w:rsidRDefault="008E4102" w:rsidP="008E4102">
            <w:pPr>
              <w:autoSpaceDE w:val="0"/>
              <w:autoSpaceDN w:val="0"/>
              <w:spacing w:after="0" w:line="240" w:lineRule="auto"/>
              <w:rPr>
                <w:rFonts w:ascii="Times New Roman" w:eastAsia="Times New Roman" w:hAnsi="Times New Roman" w:cs="Times New Roman"/>
                <w:lang w:eastAsia="ru-RU"/>
              </w:rPr>
            </w:pPr>
          </w:p>
        </w:tc>
        <w:tc>
          <w:tcPr>
            <w:tcW w:w="1588" w:type="dxa"/>
          </w:tcPr>
          <w:p w14:paraId="309A64F1"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120 в год – микро</w:t>
            </w:r>
            <w:r w:rsidRPr="008E4102">
              <w:rPr>
                <w:rFonts w:ascii="Times New Roman" w:eastAsia="Times New Roman" w:hAnsi="Times New Roman" w:cs="Times New Roman"/>
                <w:lang w:eastAsia="ru-RU"/>
              </w:rPr>
              <w:softHyphen/>
              <w:t>предприятие</w:t>
            </w:r>
          </w:p>
        </w:tc>
        <w:tc>
          <w:tcPr>
            <w:tcW w:w="1588" w:type="dxa"/>
            <w:vMerge/>
          </w:tcPr>
          <w:p w14:paraId="2E1F42B3" w14:textId="77777777" w:rsidR="008E4102" w:rsidRPr="008E4102" w:rsidRDefault="008E4102" w:rsidP="008E4102">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4E9C02"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p>
        </w:tc>
      </w:tr>
      <w:tr w:rsidR="008E4102" w:rsidRPr="008E4102" w14:paraId="647EFE19" w14:textId="77777777" w:rsidTr="008E4102">
        <w:trPr>
          <w:cantSplit/>
        </w:trPr>
        <w:tc>
          <w:tcPr>
            <w:tcW w:w="567" w:type="dxa"/>
          </w:tcPr>
          <w:p w14:paraId="04877D0A"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9</w:t>
            </w:r>
          </w:p>
        </w:tc>
        <w:tc>
          <w:tcPr>
            <w:tcW w:w="4649" w:type="dxa"/>
          </w:tcPr>
          <w:p w14:paraId="5CD48EEB"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7BC69A"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подлежит заполнению</w:t>
            </w:r>
          </w:p>
        </w:tc>
      </w:tr>
      <w:tr w:rsidR="008E4102" w:rsidRPr="008E4102" w14:paraId="47B7CBAB" w14:textId="77777777" w:rsidTr="008E4102">
        <w:trPr>
          <w:cantSplit/>
        </w:trPr>
        <w:tc>
          <w:tcPr>
            <w:tcW w:w="567" w:type="dxa"/>
          </w:tcPr>
          <w:p w14:paraId="76E70475"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10</w:t>
            </w:r>
          </w:p>
        </w:tc>
        <w:tc>
          <w:tcPr>
            <w:tcW w:w="4649" w:type="dxa"/>
          </w:tcPr>
          <w:p w14:paraId="17A2F49E"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18F0B77"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подлежит заполнению</w:t>
            </w:r>
          </w:p>
        </w:tc>
      </w:tr>
      <w:tr w:rsidR="008E4102" w:rsidRPr="008E4102" w14:paraId="49BEF825" w14:textId="77777777" w:rsidTr="008E4102">
        <w:trPr>
          <w:cantSplit/>
        </w:trPr>
        <w:tc>
          <w:tcPr>
            <w:tcW w:w="567" w:type="dxa"/>
          </w:tcPr>
          <w:p w14:paraId="710D2720"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11</w:t>
            </w:r>
          </w:p>
        </w:tc>
        <w:tc>
          <w:tcPr>
            <w:tcW w:w="4649" w:type="dxa"/>
          </w:tcPr>
          <w:p w14:paraId="20A2E5D2"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457720C"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подлежит заполнению</w:t>
            </w:r>
          </w:p>
        </w:tc>
      </w:tr>
      <w:tr w:rsidR="008E4102" w:rsidRPr="008E4102" w14:paraId="4D06FFE3" w14:textId="77777777" w:rsidTr="008E4102">
        <w:trPr>
          <w:cantSplit/>
        </w:trPr>
        <w:tc>
          <w:tcPr>
            <w:tcW w:w="567" w:type="dxa"/>
          </w:tcPr>
          <w:p w14:paraId="3E428FB7"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12</w:t>
            </w:r>
          </w:p>
        </w:tc>
        <w:tc>
          <w:tcPr>
            <w:tcW w:w="4649" w:type="dxa"/>
          </w:tcPr>
          <w:p w14:paraId="1A902504"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6E8D383"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p>
        </w:tc>
      </w:tr>
      <w:tr w:rsidR="008E4102" w:rsidRPr="008E4102" w14:paraId="471DD765" w14:textId="77777777" w:rsidTr="008E4102">
        <w:trPr>
          <w:cantSplit/>
        </w:trPr>
        <w:tc>
          <w:tcPr>
            <w:tcW w:w="567" w:type="dxa"/>
          </w:tcPr>
          <w:p w14:paraId="20938341"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13</w:t>
            </w:r>
          </w:p>
        </w:tc>
        <w:tc>
          <w:tcPr>
            <w:tcW w:w="4649" w:type="dxa"/>
          </w:tcPr>
          <w:p w14:paraId="561F1BA5"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2746A47"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r w:rsidRPr="008E4102">
              <w:rPr>
                <w:rFonts w:ascii="Times New Roman" w:eastAsia="Times New Roman" w:hAnsi="Times New Roman" w:cs="Times New Roman"/>
                <w:lang w:eastAsia="ru-RU"/>
              </w:rPr>
              <w:br/>
              <w:t xml:space="preserve">(в случае участия </w:t>
            </w:r>
            <w:r w:rsidRPr="008E4102">
              <w:rPr>
                <w:rFonts w:ascii="Times New Roman" w:eastAsia="Times New Roman" w:hAnsi="Times New Roman" w:cs="Times New Roman"/>
                <w:lang w:eastAsia="ru-RU"/>
              </w:rPr>
              <w:sym w:font="Symbol" w:char="F02D"/>
            </w:r>
            <w:r w:rsidRPr="008E4102">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E4102" w:rsidRPr="008E4102" w14:paraId="0DF9673E" w14:textId="77777777" w:rsidTr="008E4102">
        <w:trPr>
          <w:cantSplit/>
        </w:trPr>
        <w:tc>
          <w:tcPr>
            <w:tcW w:w="567" w:type="dxa"/>
          </w:tcPr>
          <w:p w14:paraId="5EDD20F9"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14</w:t>
            </w:r>
          </w:p>
        </w:tc>
        <w:tc>
          <w:tcPr>
            <w:tcW w:w="4649" w:type="dxa"/>
          </w:tcPr>
          <w:p w14:paraId="6446D4C9"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C5E052E"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r w:rsidRPr="008E4102">
              <w:rPr>
                <w:rFonts w:ascii="Times New Roman" w:eastAsia="Times New Roman" w:hAnsi="Times New Roman" w:cs="Times New Roman"/>
                <w:lang w:eastAsia="ru-RU"/>
              </w:rPr>
              <w:br/>
              <w:t xml:space="preserve">(при наличии </w:t>
            </w:r>
            <w:r w:rsidRPr="008E4102">
              <w:rPr>
                <w:rFonts w:ascii="Times New Roman" w:eastAsia="Times New Roman" w:hAnsi="Times New Roman" w:cs="Times New Roman"/>
                <w:lang w:eastAsia="ru-RU"/>
              </w:rPr>
              <w:sym w:font="Symbol" w:char="F02D"/>
            </w:r>
            <w:r w:rsidRPr="008E4102">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E4102" w:rsidRPr="008E4102" w14:paraId="73EF9F4A" w14:textId="77777777" w:rsidTr="008E4102">
        <w:trPr>
          <w:cantSplit/>
        </w:trPr>
        <w:tc>
          <w:tcPr>
            <w:tcW w:w="567" w:type="dxa"/>
          </w:tcPr>
          <w:p w14:paraId="33FA6B79"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15</w:t>
            </w:r>
          </w:p>
        </w:tc>
        <w:tc>
          <w:tcPr>
            <w:tcW w:w="4649" w:type="dxa"/>
          </w:tcPr>
          <w:p w14:paraId="28F9D268"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309A445"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p>
        </w:tc>
      </w:tr>
      <w:tr w:rsidR="008E4102" w:rsidRPr="008E4102" w14:paraId="10E714DF" w14:textId="77777777" w:rsidTr="008E4102">
        <w:trPr>
          <w:cantSplit/>
        </w:trPr>
        <w:tc>
          <w:tcPr>
            <w:tcW w:w="567" w:type="dxa"/>
          </w:tcPr>
          <w:p w14:paraId="4ABECAE0"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16</w:t>
            </w:r>
          </w:p>
        </w:tc>
        <w:tc>
          <w:tcPr>
            <w:tcW w:w="4649" w:type="dxa"/>
          </w:tcPr>
          <w:p w14:paraId="1479C9EC" w14:textId="77777777" w:rsidR="008E4102" w:rsidRPr="008E4102" w:rsidRDefault="008E4102" w:rsidP="008E4102">
            <w:pPr>
              <w:autoSpaceDE w:val="0"/>
              <w:autoSpaceDN w:val="0"/>
              <w:spacing w:after="0" w:line="240" w:lineRule="auto"/>
              <w:ind w:left="57"/>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F440E58" w14:textId="77777777" w:rsidR="008E4102" w:rsidRPr="008E4102" w:rsidRDefault="008E4102" w:rsidP="008E4102">
            <w:pPr>
              <w:autoSpaceDE w:val="0"/>
              <w:autoSpaceDN w:val="0"/>
              <w:spacing w:after="0" w:line="240" w:lineRule="auto"/>
              <w:jc w:val="center"/>
              <w:rPr>
                <w:rFonts w:ascii="Times New Roman" w:eastAsia="Times New Roman" w:hAnsi="Times New Roman" w:cs="Times New Roman"/>
                <w:lang w:eastAsia="ru-RU"/>
              </w:rPr>
            </w:pPr>
            <w:r w:rsidRPr="008E4102">
              <w:rPr>
                <w:rFonts w:ascii="Times New Roman" w:eastAsia="Times New Roman" w:hAnsi="Times New Roman" w:cs="Times New Roman"/>
                <w:lang w:eastAsia="ru-RU"/>
              </w:rPr>
              <w:t>да (нет)</w:t>
            </w:r>
          </w:p>
        </w:tc>
      </w:tr>
    </w:tbl>
    <w:p w14:paraId="0C186CC2" w14:textId="77777777" w:rsidR="008E4102" w:rsidRPr="008E4102" w:rsidRDefault="008E4102" w:rsidP="008E4102">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010F55E" w14:textId="77777777" w:rsidR="008E4102" w:rsidRPr="008E4102" w:rsidRDefault="008E4102" w:rsidP="008E4102">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(подпись)</w:t>
      </w:r>
    </w:p>
    <w:p w14:paraId="45A1D50A" w14:textId="77777777" w:rsidR="008E4102" w:rsidRPr="008E4102" w:rsidRDefault="008E4102" w:rsidP="008E4102">
      <w:pPr>
        <w:autoSpaceDE w:val="0"/>
        <w:autoSpaceDN w:val="0"/>
        <w:spacing w:after="240" w:line="240" w:lineRule="auto"/>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М.П.</w:t>
      </w:r>
    </w:p>
    <w:p w14:paraId="6C76BBD1" w14:textId="77777777" w:rsidR="008E4102" w:rsidRPr="008E4102" w:rsidRDefault="008E4102" w:rsidP="008E4102">
      <w:pPr>
        <w:autoSpaceDE w:val="0"/>
        <w:autoSpaceDN w:val="0"/>
        <w:spacing w:after="0" w:line="240" w:lineRule="auto"/>
        <w:rPr>
          <w:rFonts w:ascii="Times New Roman" w:eastAsia="Times New Roman" w:hAnsi="Times New Roman" w:cs="Times New Roman"/>
          <w:sz w:val="24"/>
          <w:szCs w:val="24"/>
          <w:lang w:eastAsia="ru-RU"/>
        </w:rPr>
      </w:pPr>
    </w:p>
    <w:p w14:paraId="2210434E" w14:textId="77777777" w:rsidR="008E4102" w:rsidRPr="008E4102" w:rsidRDefault="008E4102" w:rsidP="008E4102">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E4102">
        <w:rPr>
          <w:rFonts w:ascii="Times New Roman" w:eastAsia="Times New Roman" w:hAnsi="Times New Roman" w:cs="Times New Roman"/>
          <w:sz w:val="20"/>
          <w:szCs w:val="20"/>
          <w:lang w:eastAsia="ru-RU"/>
        </w:rPr>
        <w:t>(фамилия, имя, отчество (при наличии) подписавшего, должность)</w:t>
      </w:r>
    </w:p>
    <w:p w14:paraId="64F2BCE8" w14:textId="77777777" w:rsidR="008E4102" w:rsidRPr="008E4102" w:rsidRDefault="008E4102" w:rsidP="008E4102">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F460B9D" w14:textId="77777777" w:rsidR="008E4102" w:rsidRPr="008E4102" w:rsidRDefault="008E4102" w:rsidP="008E4102">
      <w:pPr>
        <w:spacing w:after="0" w:line="240" w:lineRule="auto"/>
        <w:rPr>
          <w:rFonts w:ascii="Times New Roman" w:eastAsia="Times New Roman" w:hAnsi="Times New Roman" w:cs="Times New Roman"/>
          <w:color w:val="808080"/>
          <w:sz w:val="24"/>
          <w:szCs w:val="24"/>
          <w:lang w:eastAsia="ru-RU"/>
        </w:rPr>
      </w:pPr>
      <w:r w:rsidRPr="008E4102">
        <w:rPr>
          <w:rFonts w:ascii="Times New Roman" w:eastAsia="Times New Roman" w:hAnsi="Times New Roman" w:cs="Times New Roman"/>
          <w:color w:val="808080"/>
          <w:sz w:val="24"/>
          <w:szCs w:val="24"/>
          <w:lang w:eastAsia="ru-RU"/>
        </w:rPr>
        <w:t>ИНСТРУКЦИИ ПО ЗАПОЛНЕНИЮ:</w:t>
      </w:r>
    </w:p>
    <w:p w14:paraId="4D385F20" w14:textId="77777777" w:rsidR="008E4102" w:rsidRPr="008E4102" w:rsidRDefault="008E4102" w:rsidP="008E4102">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6A62758" w14:textId="5AB50DCC" w:rsidR="008E4102" w:rsidRPr="008E4102" w:rsidRDefault="008E4102" w:rsidP="008E410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E4102">
        <w:rPr>
          <w:rFonts w:ascii="Times New Roman" w:eastAsia="Times New Roman" w:hAnsi="Times New Roman" w:cs="Times New Roman"/>
          <w:bCs/>
          <w:color w:val="808080"/>
          <w:sz w:val="24"/>
          <w:szCs w:val="24"/>
          <w:lang w:eastAsia="ru-RU"/>
        </w:rPr>
        <w:fldChar w:fldCharType="begin"/>
      </w:r>
      <w:r w:rsidRPr="008E4102">
        <w:rPr>
          <w:rFonts w:ascii="Times New Roman" w:eastAsia="Times New Roman" w:hAnsi="Times New Roman" w:cs="Times New Roman"/>
          <w:bCs/>
          <w:color w:val="808080"/>
          <w:sz w:val="24"/>
          <w:szCs w:val="24"/>
          <w:lang w:eastAsia="ru-RU"/>
        </w:rPr>
        <w:instrText xml:space="preserve"> REF _Ref378853304 \r \h </w:instrText>
      </w:r>
      <w:r w:rsidRPr="008E4102">
        <w:rPr>
          <w:rFonts w:ascii="Times New Roman" w:eastAsia="Times New Roman" w:hAnsi="Times New Roman" w:cs="Times New Roman"/>
          <w:bCs/>
          <w:color w:val="808080"/>
          <w:sz w:val="24"/>
          <w:szCs w:val="24"/>
          <w:lang w:eastAsia="ru-RU"/>
        </w:rPr>
      </w:r>
      <w:r w:rsidRPr="008E4102">
        <w:rPr>
          <w:rFonts w:ascii="Times New Roman" w:eastAsia="Times New Roman" w:hAnsi="Times New Roman" w:cs="Times New Roman"/>
          <w:bCs/>
          <w:color w:val="808080"/>
          <w:sz w:val="24"/>
          <w:szCs w:val="24"/>
          <w:lang w:eastAsia="ru-RU"/>
        </w:rPr>
        <w:fldChar w:fldCharType="separate"/>
      </w:r>
      <w:r w:rsidR="00CB0782">
        <w:rPr>
          <w:rFonts w:ascii="Times New Roman" w:eastAsia="Times New Roman" w:hAnsi="Times New Roman" w:cs="Times New Roman"/>
          <w:bCs/>
          <w:color w:val="808080"/>
          <w:sz w:val="24"/>
          <w:szCs w:val="24"/>
          <w:lang w:eastAsia="ru-RU"/>
        </w:rPr>
        <w:t>16</w:t>
      </w:r>
      <w:r w:rsidRPr="008E4102">
        <w:rPr>
          <w:rFonts w:ascii="Times New Roman" w:eastAsia="Times New Roman" w:hAnsi="Times New Roman" w:cs="Times New Roman"/>
          <w:bCs/>
          <w:color w:val="808080"/>
          <w:sz w:val="24"/>
          <w:szCs w:val="24"/>
          <w:lang w:eastAsia="ru-RU"/>
        </w:rPr>
        <w:fldChar w:fldCharType="end"/>
      </w:r>
      <w:r w:rsidRPr="008E4102">
        <w:rPr>
          <w:rFonts w:ascii="Times New Roman" w:eastAsia="Times New Roman" w:hAnsi="Times New Roman" w:cs="Times New Roman"/>
          <w:bCs/>
          <w:color w:val="808080"/>
          <w:sz w:val="24"/>
          <w:szCs w:val="24"/>
          <w:lang w:eastAsia="ru-RU"/>
        </w:rPr>
        <w:t xml:space="preserve"> Информационной карты.</w:t>
      </w:r>
    </w:p>
    <w:p w14:paraId="2F4010D8" w14:textId="77777777" w:rsidR="008E4102" w:rsidRPr="008E4102" w:rsidRDefault="008E4102" w:rsidP="008E410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00B050"/>
          <w:sz w:val="24"/>
          <w:szCs w:val="24"/>
          <w:lang w:eastAsia="ru-RU"/>
        </w:rPr>
        <w:t>&lt;1&gt;</w:t>
      </w:r>
      <w:r w:rsidRPr="008E4102">
        <w:rPr>
          <w:rFonts w:ascii="Times New Roman" w:eastAsia="Times New Roman" w:hAnsi="Times New Roman" w:cs="Times New Roman"/>
          <w:lang w:eastAsia="ru-RU"/>
        </w:rPr>
        <w:t xml:space="preserve"> </w:t>
      </w:r>
      <w:r w:rsidRPr="008E4102">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8E4102">
          <w:rPr>
            <w:rFonts w:ascii="Times New Roman" w:eastAsia="Times New Roman" w:hAnsi="Times New Roman" w:cs="Times New Roman"/>
            <w:bCs/>
            <w:color w:val="808080"/>
            <w:sz w:val="24"/>
            <w:szCs w:val="24"/>
            <w:lang w:eastAsia="ru-RU"/>
          </w:rPr>
          <w:t>пунктах 7</w:t>
        </w:r>
      </w:hyperlink>
      <w:r w:rsidRPr="008E4102">
        <w:rPr>
          <w:rFonts w:ascii="Times New Roman" w:eastAsia="Times New Roman" w:hAnsi="Times New Roman" w:cs="Times New Roman"/>
          <w:bCs/>
          <w:color w:val="808080"/>
          <w:sz w:val="24"/>
          <w:szCs w:val="24"/>
          <w:lang w:eastAsia="ru-RU"/>
        </w:rPr>
        <w:t xml:space="preserve"> и </w:t>
      </w:r>
      <w:hyperlink r:id="rId37" w:history="1">
        <w:r w:rsidRPr="008E4102">
          <w:rPr>
            <w:rFonts w:ascii="Times New Roman" w:eastAsia="Times New Roman" w:hAnsi="Times New Roman" w:cs="Times New Roman"/>
            <w:bCs/>
            <w:color w:val="808080"/>
            <w:sz w:val="24"/>
            <w:szCs w:val="24"/>
            <w:lang w:eastAsia="ru-RU"/>
          </w:rPr>
          <w:t>8</w:t>
        </w:r>
      </w:hyperlink>
      <w:r w:rsidRPr="008E4102">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D2F8F3" w14:textId="77777777" w:rsidR="008E4102" w:rsidRPr="008E4102" w:rsidRDefault="008E4102" w:rsidP="008E410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00B050"/>
          <w:sz w:val="24"/>
          <w:szCs w:val="24"/>
          <w:lang w:eastAsia="ru-RU"/>
        </w:rPr>
        <w:t>&lt;2&gt;</w:t>
      </w:r>
      <w:r w:rsidRPr="008E4102">
        <w:rPr>
          <w:rFonts w:ascii="Times New Roman" w:eastAsia="Times New Roman" w:hAnsi="Times New Roman" w:cs="Times New Roman"/>
          <w:bCs/>
          <w:color w:val="808080"/>
          <w:sz w:val="24"/>
          <w:szCs w:val="24"/>
          <w:lang w:eastAsia="ru-RU"/>
        </w:rPr>
        <w:t xml:space="preserve"> </w:t>
      </w:r>
      <w:hyperlink r:id="rId38" w:history="1">
        <w:r w:rsidRPr="008E4102">
          <w:rPr>
            <w:rFonts w:ascii="Times New Roman" w:eastAsia="Times New Roman" w:hAnsi="Times New Roman" w:cs="Times New Roman"/>
            <w:bCs/>
            <w:color w:val="808080"/>
            <w:sz w:val="24"/>
            <w:szCs w:val="24"/>
            <w:lang w:eastAsia="ru-RU"/>
          </w:rPr>
          <w:t>Пункты 1</w:t>
        </w:r>
      </w:hyperlink>
      <w:r w:rsidRPr="008E4102">
        <w:rPr>
          <w:rFonts w:ascii="Times New Roman" w:eastAsia="Times New Roman" w:hAnsi="Times New Roman" w:cs="Times New Roman"/>
          <w:bCs/>
          <w:color w:val="808080"/>
          <w:sz w:val="24"/>
          <w:szCs w:val="24"/>
          <w:lang w:eastAsia="ru-RU"/>
        </w:rPr>
        <w:t xml:space="preserve"> - </w:t>
      </w:r>
      <w:hyperlink r:id="rId39" w:history="1">
        <w:r w:rsidRPr="008E4102">
          <w:rPr>
            <w:rFonts w:ascii="Times New Roman" w:eastAsia="Times New Roman" w:hAnsi="Times New Roman" w:cs="Times New Roman"/>
            <w:bCs/>
            <w:color w:val="808080"/>
            <w:sz w:val="24"/>
            <w:szCs w:val="24"/>
            <w:lang w:eastAsia="ru-RU"/>
          </w:rPr>
          <w:t>11</w:t>
        </w:r>
      </w:hyperlink>
      <w:r w:rsidRPr="008E4102">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03A54AE3" w14:textId="77777777" w:rsidR="008E4102" w:rsidRPr="008E4102" w:rsidRDefault="008E4102" w:rsidP="008E410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E4102">
        <w:rPr>
          <w:rFonts w:ascii="Times New Roman" w:eastAsia="Times New Roman" w:hAnsi="Times New Roman" w:cs="Times New Roman"/>
          <w:bCs/>
          <w:color w:val="00B050"/>
          <w:sz w:val="24"/>
          <w:szCs w:val="24"/>
          <w:lang w:eastAsia="ru-RU"/>
        </w:rPr>
        <w:t>&lt;3&gt;</w:t>
      </w:r>
      <w:r w:rsidRPr="008E4102">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8E4102">
          <w:rPr>
            <w:rFonts w:ascii="Times New Roman" w:eastAsia="Times New Roman" w:hAnsi="Times New Roman" w:cs="Times New Roman"/>
            <w:bCs/>
            <w:color w:val="808080"/>
            <w:sz w:val="24"/>
            <w:szCs w:val="24"/>
            <w:lang w:eastAsia="ru-RU"/>
          </w:rPr>
          <w:t>подпунктах "в"</w:t>
        </w:r>
      </w:hyperlink>
      <w:r w:rsidRPr="008E4102">
        <w:rPr>
          <w:rFonts w:ascii="Times New Roman" w:eastAsia="Times New Roman" w:hAnsi="Times New Roman" w:cs="Times New Roman"/>
          <w:bCs/>
          <w:color w:val="808080"/>
          <w:sz w:val="24"/>
          <w:szCs w:val="24"/>
          <w:lang w:eastAsia="ru-RU"/>
        </w:rPr>
        <w:t xml:space="preserve"> - </w:t>
      </w:r>
      <w:hyperlink r:id="rId41" w:history="1">
        <w:r w:rsidRPr="008E4102">
          <w:rPr>
            <w:rFonts w:ascii="Times New Roman" w:eastAsia="Times New Roman" w:hAnsi="Times New Roman" w:cs="Times New Roman"/>
            <w:bCs/>
            <w:color w:val="808080"/>
            <w:sz w:val="24"/>
            <w:szCs w:val="24"/>
            <w:lang w:eastAsia="ru-RU"/>
          </w:rPr>
          <w:t>"д" пункта 1 части 1.1 статьи 4</w:t>
        </w:r>
      </w:hyperlink>
      <w:r w:rsidRPr="008E4102">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7369A50" w14:textId="77777777" w:rsidR="008E4102" w:rsidRPr="008E4102" w:rsidRDefault="008E4102" w:rsidP="008E4102">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8E4102">
        <w:rPr>
          <w:rFonts w:ascii="Times New Roman" w:eastAsia="Calibri" w:hAnsi="Times New Roman" w:cs="Times New Roman"/>
          <w:bCs/>
          <w:color w:val="808080"/>
          <w:sz w:val="24"/>
          <w:szCs w:val="24"/>
          <w:lang w:eastAsia="ru-RU"/>
        </w:rPr>
        <w:br w:type="page"/>
      </w:r>
    </w:p>
    <w:p w14:paraId="04CAE394" w14:textId="77777777" w:rsidR="008E4102" w:rsidRPr="008E4102" w:rsidRDefault="008E4102" w:rsidP="008E410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РАЗДЕЛ_IV._Техническое"/>
      <w:bookmarkStart w:id="104" w:name="_Toc23428043"/>
      <w:bookmarkEnd w:id="103"/>
      <w:r w:rsidRPr="008E4102">
        <w:rPr>
          <w:rFonts w:ascii="Times New Roman" w:eastAsia="MS Mincho" w:hAnsi="Times New Roman" w:cs="Times New Roman"/>
          <w:b/>
          <w:bCs/>
          <w:color w:val="17365D"/>
          <w:kern w:val="32"/>
          <w:sz w:val="28"/>
          <w:szCs w:val="24"/>
          <w:lang w:val="x-none" w:eastAsia="x-none"/>
        </w:rPr>
        <w:t>РАЗДЕЛ IV. Техническое задание</w:t>
      </w:r>
      <w:bookmarkEnd w:id="104"/>
    </w:p>
    <w:p w14:paraId="7689699F" w14:textId="77777777" w:rsidR="00F21CAE" w:rsidRPr="00F21CAE" w:rsidRDefault="00F21CAE" w:rsidP="00F21CAE">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F21CAE">
        <w:rPr>
          <w:rFonts w:ascii="Times New Roman" w:eastAsia="Times New Roman" w:hAnsi="Times New Roman" w:cs="Times New Roman"/>
          <w:b/>
          <w:color w:val="000000"/>
          <w:sz w:val="24"/>
          <w:szCs w:val="24"/>
          <w:lang w:eastAsia="ru-RU"/>
        </w:rPr>
        <w:t>ТЕХНИЧЕСКОЕ ЗАДАНИЕ</w:t>
      </w:r>
    </w:p>
    <w:p w14:paraId="10A5F632" w14:textId="77777777" w:rsidR="00F21CAE" w:rsidRPr="00F21CAE" w:rsidRDefault="00F21CAE" w:rsidP="00F21CAE">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F21CAE">
        <w:rPr>
          <w:rFonts w:ascii="Times New Roman" w:eastAsia="Times New Roman" w:hAnsi="Times New Roman" w:cs="Times New Roman"/>
          <w:b/>
          <w:color w:val="000000"/>
          <w:sz w:val="24"/>
          <w:szCs w:val="24"/>
          <w:lang w:eastAsia="ru-RU"/>
        </w:rPr>
        <w:t>на поставку запасных частей для систем безопасности.</w:t>
      </w:r>
    </w:p>
    <w:p w14:paraId="49E29256" w14:textId="77777777" w:rsidR="00F21CAE" w:rsidRPr="00F21CAE" w:rsidRDefault="00F21CAE" w:rsidP="00F21CAE">
      <w:pPr>
        <w:tabs>
          <w:tab w:val="left" w:pos="567"/>
        </w:tabs>
        <w:spacing w:after="0" w:line="240" w:lineRule="auto"/>
        <w:jc w:val="center"/>
        <w:rPr>
          <w:rFonts w:ascii="Times New Roman" w:eastAsia="Times New Roman" w:hAnsi="Times New Roman" w:cs="Times New Roman"/>
          <w:b/>
          <w:color w:val="000000"/>
          <w:sz w:val="24"/>
          <w:szCs w:val="24"/>
          <w:lang w:eastAsia="ru-RU"/>
        </w:rPr>
      </w:pPr>
    </w:p>
    <w:p w14:paraId="1414D399" w14:textId="77777777" w:rsidR="00F21CAE" w:rsidRPr="00F21CAE" w:rsidRDefault="00F21CAE" w:rsidP="000748E7">
      <w:pPr>
        <w:numPr>
          <w:ilvl w:val="0"/>
          <w:numId w:val="6"/>
        </w:numPr>
        <w:tabs>
          <w:tab w:val="left" w:pos="567"/>
        </w:tabs>
        <w:spacing w:after="0" w:line="240" w:lineRule="auto"/>
        <w:ind w:hanging="720"/>
        <w:contextualSpacing/>
        <w:jc w:val="both"/>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b/>
          <w:color w:val="000000"/>
          <w:sz w:val="24"/>
          <w:szCs w:val="24"/>
          <w:lang w:eastAsia="ru-RU"/>
        </w:rPr>
        <w:t xml:space="preserve">  Общее наименование закупки: </w:t>
      </w:r>
    </w:p>
    <w:p w14:paraId="7E064CB3" w14:textId="77777777" w:rsidR="00F21CAE" w:rsidRDefault="00F21CAE" w:rsidP="00F21CAE">
      <w:pPr>
        <w:tabs>
          <w:tab w:val="left" w:pos="567"/>
        </w:tabs>
        <w:spacing w:after="0" w:line="240" w:lineRule="auto"/>
        <w:ind w:left="720"/>
        <w:contextualSpacing/>
        <w:jc w:val="both"/>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color w:val="000000"/>
          <w:sz w:val="24"/>
          <w:szCs w:val="24"/>
          <w:lang w:eastAsia="ru-RU"/>
        </w:rPr>
        <w:t xml:space="preserve">            Открытый запрос </w:t>
      </w:r>
      <w:r>
        <w:rPr>
          <w:rFonts w:ascii="Times New Roman" w:eastAsia="Times New Roman" w:hAnsi="Times New Roman" w:cs="Times New Roman"/>
          <w:color w:val="000000"/>
          <w:sz w:val="24"/>
          <w:szCs w:val="24"/>
          <w:lang w:eastAsia="ru-RU"/>
        </w:rPr>
        <w:t xml:space="preserve">предложений </w:t>
      </w:r>
      <w:r w:rsidRPr="00F21CAE">
        <w:rPr>
          <w:rFonts w:ascii="Times New Roman" w:eastAsia="Times New Roman" w:hAnsi="Times New Roman" w:cs="Times New Roman"/>
          <w:color w:val="000000"/>
          <w:sz w:val="24"/>
          <w:szCs w:val="24"/>
          <w:lang w:eastAsia="ru-RU"/>
        </w:rPr>
        <w:t>для субъектов малого и среднего предпринимательства</w:t>
      </w:r>
      <w:r>
        <w:rPr>
          <w:rFonts w:ascii="Times New Roman" w:eastAsia="Times New Roman" w:hAnsi="Times New Roman" w:cs="Times New Roman"/>
          <w:color w:val="000000"/>
          <w:sz w:val="24"/>
          <w:szCs w:val="24"/>
          <w:lang w:eastAsia="ru-RU"/>
        </w:rPr>
        <w:t xml:space="preserve"> </w:t>
      </w:r>
      <w:r w:rsidRPr="00F21CAE">
        <w:rPr>
          <w:rFonts w:ascii="Times New Roman" w:eastAsia="Times New Roman" w:hAnsi="Times New Roman" w:cs="Times New Roman"/>
          <w:color w:val="000000"/>
          <w:sz w:val="24"/>
          <w:szCs w:val="24"/>
          <w:lang w:eastAsia="ru-RU"/>
        </w:rPr>
        <w:t>в электронной форме на право заключения договора на поставку запасных частей для систем безопасности</w:t>
      </w:r>
      <w:r>
        <w:rPr>
          <w:rFonts w:ascii="Times New Roman" w:eastAsia="Times New Roman" w:hAnsi="Times New Roman" w:cs="Times New Roman"/>
          <w:color w:val="000000"/>
          <w:sz w:val="24"/>
          <w:szCs w:val="24"/>
          <w:lang w:eastAsia="ru-RU"/>
        </w:rPr>
        <w:t>.</w:t>
      </w:r>
    </w:p>
    <w:p w14:paraId="52B9711A" w14:textId="77777777" w:rsidR="00F21CAE" w:rsidRPr="00F21CAE" w:rsidRDefault="00F21CAE" w:rsidP="00F21CAE">
      <w:pPr>
        <w:tabs>
          <w:tab w:val="left" w:pos="567"/>
        </w:tabs>
        <w:spacing w:after="0" w:line="240" w:lineRule="auto"/>
        <w:ind w:left="720"/>
        <w:contextualSpacing/>
        <w:jc w:val="both"/>
        <w:rPr>
          <w:rFonts w:ascii="Times New Roman" w:eastAsia="Times New Roman" w:hAnsi="Times New Roman" w:cs="Times New Roman"/>
          <w:color w:val="000000"/>
          <w:sz w:val="24"/>
          <w:szCs w:val="24"/>
          <w:lang w:eastAsia="ru-RU"/>
        </w:rPr>
      </w:pPr>
    </w:p>
    <w:p w14:paraId="2F34D8E0" w14:textId="77777777" w:rsidR="00F21CAE" w:rsidRPr="00F21CAE" w:rsidRDefault="00F21CAE" w:rsidP="000748E7">
      <w:pPr>
        <w:numPr>
          <w:ilvl w:val="0"/>
          <w:numId w:val="6"/>
        </w:numPr>
        <w:tabs>
          <w:tab w:val="left" w:pos="567"/>
        </w:tab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b/>
          <w:color w:val="000000"/>
          <w:sz w:val="24"/>
          <w:szCs w:val="24"/>
          <w:lang w:eastAsia="ru-RU"/>
        </w:rPr>
        <w:t xml:space="preserve">  Предмет закупки: </w:t>
      </w:r>
    </w:p>
    <w:p w14:paraId="1970C878" w14:textId="77777777" w:rsidR="00F21CAE" w:rsidRPr="00F21CAE" w:rsidRDefault="00F21CAE" w:rsidP="00F21CAE">
      <w:pPr>
        <w:tabs>
          <w:tab w:val="left" w:pos="567"/>
        </w:tabs>
        <w:spacing w:after="0" w:line="240" w:lineRule="auto"/>
        <w:ind w:left="709"/>
        <w:contextualSpacing/>
        <w:jc w:val="both"/>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b/>
          <w:color w:val="000000"/>
          <w:sz w:val="24"/>
          <w:szCs w:val="24"/>
          <w:lang w:eastAsia="ru-RU"/>
        </w:rPr>
        <w:t xml:space="preserve">           </w:t>
      </w:r>
      <w:r w:rsidRPr="00F21CAE">
        <w:rPr>
          <w:rFonts w:ascii="Times New Roman" w:eastAsia="Times New Roman" w:hAnsi="Times New Roman" w:cs="Times New Roman"/>
          <w:color w:val="000000"/>
          <w:sz w:val="24"/>
          <w:szCs w:val="24"/>
          <w:lang w:eastAsia="ru-RU"/>
        </w:rPr>
        <w:t>Право на заключение договора, предметом которого является поставка запасных частей для систем безопасности.</w:t>
      </w:r>
    </w:p>
    <w:p w14:paraId="16C754D3" w14:textId="77777777" w:rsidR="00F21CAE" w:rsidRPr="00F21CAE" w:rsidRDefault="00F21CAE" w:rsidP="00F21CAE">
      <w:pPr>
        <w:tabs>
          <w:tab w:val="left" w:pos="567"/>
        </w:tabs>
        <w:spacing w:after="0" w:line="240" w:lineRule="auto"/>
        <w:contextualSpacing/>
        <w:jc w:val="both"/>
        <w:rPr>
          <w:rFonts w:ascii="Times New Roman" w:eastAsia="Times New Roman" w:hAnsi="Times New Roman" w:cs="Times New Roman"/>
          <w:b/>
          <w:color w:val="000000"/>
          <w:sz w:val="24"/>
          <w:szCs w:val="24"/>
          <w:lang w:eastAsia="ru-RU"/>
        </w:rPr>
      </w:pPr>
    </w:p>
    <w:p w14:paraId="780DE316" w14:textId="77777777" w:rsidR="00F21CAE" w:rsidRPr="00F21CAE" w:rsidRDefault="00F21CAE" w:rsidP="000748E7">
      <w:pPr>
        <w:numPr>
          <w:ilvl w:val="0"/>
          <w:numId w:val="6"/>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F21CAE">
        <w:rPr>
          <w:rFonts w:ascii="Times New Roman" w:eastAsia="Times New Roman" w:hAnsi="Times New Roman" w:cs="Times New Roman"/>
          <w:b/>
          <w:sz w:val="24"/>
          <w:szCs w:val="24"/>
          <w:lang w:eastAsia="ru-RU"/>
        </w:rPr>
        <w:t xml:space="preserve">  Состав оборудования и начальные (максимальные) единичные расценки:</w:t>
      </w:r>
    </w:p>
    <w:p w14:paraId="47CDCB49" w14:textId="77777777" w:rsidR="00F21CAE" w:rsidRPr="00F21CAE" w:rsidRDefault="00F21CAE" w:rsidP="00F21CAE">
      <w:pPr>
        <w:tabs>
          <w:tab w:val="left" w:pos="567"/>
        </w:tabs>
        <w:spacing w:after="0" w:line="240" w:lineRule="auto"/>
        <w:ind w:left="720"/>
        <w:contextualSpacing/>
        <w:jc w:val="right"/>
        <w:rPr>
          <w:rFonts w:ascii="Times New Roman" w:eastAsia="Times New Roman" w:hAnsi="Times New Roman" w:cs="Times New Roman"/>
          <w:sz w:val="24"/>
          <w:szCs w:val="24"/>
          <w:lang w:eastAsia="ru-RU"/>
        </w:rPr>
      </w:pPr>
      <w:r w:rsidRPr="00F21CAE">
        <w:rPr>
          <w:rFonts w:ascii="Times New Roman" w:eastAsia="Times New Roman" w:hAnsi="Times New Roman" w:cs="Times New Roman"/>
          <w:b/>
          <w:sz w:val="24"/>
          <w:szCs w:val="24"/>
          <w:lang w:eastAsia="ru-RU"/>
        </w:rPr>
        <w:t>Таблица 1</w:t>
      </w:r>
    </w:p>
    <w:p w14:paraId="3CFC98F2" w14:textId="77777777" w:rsidR="00F21CAE" w:rsidRPr="00F21CAE" w:rsidRDefault="00F21CAE" w:rsidP="00F21CAE">
      <w:pPr>
        <w:tabs>
          <w:tab w:val="left" w:pos="567"/>
        </w:tabs>
        <w:spacing w:after="0" w:line="240" w:lineRule="auto"/>
        <w:contextualSpacing/>
        <w:jc w:val="both"/>
        <w:rPr>
          <w:rFonts w:ascii="Times New Roman" w:eastAsia="Times New Roman" w:hAnsi="Times New Roman" w:cs="Times New Roman"/>
          <w:sz w:val="24"/>
          <w:szCs w:val="24"/>
          <w:lang w:eastAsia="ru-RU"/>
        </w:rPr>
      </w:pPr>
    </w:p>
    <w:tbl>
      <w:tblPr>
        <w:tblW w:w="10921"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6740"/>
        <w:gridCol w:w="724"/>
        <w:gridCol w:w="1402"/>
        <w:gridCol w:w="1418"/>
      </w:tblGrid>
      <w:tr w:rsidR="00F21CAE" w:rsidRPr="00F21CAE" w14:paraId="7DBF525B" w14:textId="77777777" w:rsidTr="00F21CAE">
        <w:trPr>
          <w:trHeight w:val="1552"/>
        </w:trPr>
        <w:tc>
          <w:tcPr>
            <w:tcW w:w="637" w:type="dxa"/>
            <w:shd w:val="clear" w:color="auto" w:fill="auto"/>
            <w:noWrap/>
            <w:vAlign w:val="center"/>
            <w:hideMark/>
          </w:tcPr>
          <w:p w14:paraId="4184453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 п/п</w:t>
            </w:r>
          </w:p>
        </w:tc>
        <w:tc>
          <w:tcPr>
            <w:tcW w:w="6740" w:type="dxa"/>
            <w:shd w:val="clear" w:color="auto" w:fill="auto"/>
            <w:noWrap/>
            <w:vAlign w:val="center"/>
            <w:hideMark/>
          </w:tcPr>
          <w:p w14:paraId="0A5F5B5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Состав товаров, объем работ, услуг</w:t>
            </w:r>
          </w:p>
        </w:tc>
        <w:tc>
          <w:tcPr>
            <w:tcW w:w="724" w:type="dxa"/>
            <w:shd w:val="clear" w:color="auto" w:fill="auto"/>
            <w:noWrap/>
            <w:vAlign w:val="center"/>
            <w:hideMark/>
          </w:tcPr>
          <w:p w14:paraId="0740F494" w14:textId="77777777" w:rsidR="00F21CAE" w:rsidRPr="00F21CAE" w:rsidRDefault="00F21CAE" w:rsidP="00F21CAE">
            <w:pPr>
              <w:spacing w:after="0" w:line="240" w:lineRule="auto"/>
              <w:jc w:val="center"/>
              <w:rPr>
                <w:rFonts w:ascii="Times New Roman" w:eastAsia="Times New Roman" w:hAnsi="Times New Roman" w:cs="Times New Roman"/>
                <w:b/>
                <w:bCs/>
                <w:sz w:val="24"/>
                <w:szCs w:val="24"/>
                <w:lang w:eastAsia="ru-RU"/>
              </w:rPr>
            </w:pPr>
            <w:r w:rsidRPr="00F21CAE">
              <w:rPr>
                <w:rFonts w:ascii="Times New Roman" w:eastAsia="Times New Roman" w:hAnsi="Times New Roman" w:cs="Times New Roman"/>
                <w:b/>
                <w:bCs/>
                <w:sz w:val="24"/>
                <w:szCs w:val="24"/>
                <w:lang w:eastAsia="ru-RU"/>
              </w:rPr>
              <w:t>Ед. изм.</w:t>
            </w:r>
          </w:p>
        </w:tc>
        <w:tc>
          <w:tcPr>
            <w:tcW w:w="1402" w:type="dxa"/>
            <w:shd w:val="clear" w:color="000000" w:fill="FFFFFF"/>
            <w:vAlign w:val="center"/>
            <w:hideMark/>
          </w:tcPr>
          <w:p w14:paraId="61F3738E" w14:textId="77777777" w:rsidR="00F21CAE" w:rsidRPr="00F21CAE" w:rsidRDefault="00F21CAE" w:rsidP="00F21CAE">
            <w:pPr>
              <w:spacing w:after="0" w:line="240" w:lineRule="auto"/>
              <w:jc w:val="center"/>
              <w:rPr>
                <w:rFonts w:ascii="Times New Roman" w:eastAsia="Times New Roman" w:hAnsi="Times New Roman" w:cs="Times New Roman"/>
                <w:b/>
                <w:bCs/>
                <w:color w:val="000000"/>
                <w:szCs w:val="24"/>
                <w:lang w:eastAsia="ru-RU"/>
              </w:rPr>
            </w:pPr>
            <w:r w:rsidRPr="00F21CAE">
              <w:rPr>
                <w:rFonts w:ascii="Times New Roman" w:eastAsia="Times New Roman" w:hAnsi="Times New Roman" w:cs="Times New Roman"/>
                <w:b/>
                <w:bCs/>
                <w:color w:val="000000"/>
                <w:szCs w:val="24"/>
                <w:lang w:eastAsia="ru-RU"/>
              </w:rPr>
              <w:t>Начальная (максимальная) цена за единицу, руб. без НДС</w:t>
            </w:r>
          </w:p>
        </w:tc>
        <w:tc>
          <w:tcPr>
            <w:tcW w:w="1418" w:type="dxa"/>
            <w:shd w:val="clear" w:color="000000" w:fill="FFFFFF"/>
            <w:vAlign w:val="center"/>
            <w:hideMark/>
          </w:tcPr>
          <w:p w14:paraId="53A50BB7" w14:textId="77777777" w:rsidR="00F21CAE" w:rsidRPr="00F21CAE" w:rsidRDefault="00F21CAE" w:rsidP="00F21CAE">
            <w:pPr>
              <w:spacing w:after="0" w:line="240" w:lineRule="auto"/>
              <w:jc w:val="center"/>
              <w:rPr>
                <w:rFonts w:ascii="Times New Roman" w:eastAsia="Times New Roman" w:hAnsi="Times New Roman" w:cs="Times New Roman"/>
                <w:b/>
                <w:bCs/>
                <w:color w:val="000000"/>
                <w:szCs w:val="24"/>
                <w:lang w:eastAsia="ru-RU"/>
              </w:rPr>
            </w:pPr>
            <w:r w:rsidRPr="00F21CAE">
              <w:rPr>
                <w:rFonts w:ascii="Times New Roman" w:eastAsia="Times New Roman" w:hAnsi="Times New Roman" w:cs="Times New Roman"/>
                <w:b/>
                <w:bCs/>
                <w:color w:val="000000"/>
                <w:szCs w:val="24"/>
                <w:lang w:eastAsia="ru-RU"/>
              </w:rPr>
              <w:t>Начальная (максимальная) цена за единицу, руб. с НДС</w:t>
            </w:r>
          </w:p>
        </w:tc>
      </w:tr>
      <w:tr w:rsidR="00F21CAE" w:rsidRPr="00F21CAE" w14:paraId="5F8AE7FF" w14:textId="77777777" w:rsidTr="00F21CAE">
        <w:trPr>
          <w:trHeight w:val="381"/>
        </w:trPr>
        <w:tc>
          <w:tcPr>
            <w:tcW w:w="637" w:type="dxa"/>
            <w:shd w:val="clear" w:color="auto" w:fill="auto"/>
            <w:noWrap/>
            <w:vAlign w:val="center"/>
            <w:hideMark/>
          </w:tcPr>
          <w:p w14:paraId="2FC755F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w:t>
            </w:r>
          </w:p>
        </w:tc>
        <w:tc>
          <w:tcPr>
            <w:tcW w:w="6740" w:type="dxa"/>
            <w:shd w:val="clear" w:color="000000" w:fill="FFFFFF"/>
            <w:noWrap/>
            <w:vAlign w:val="center"/>
            <w:hideMark/>
          </w:tcPr>
          <w:p w14:paraId="0D397D3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Пульт контроля и управления С2000М версия 2.06</w:t>
            </w:r>
          </w:p>
        </w:tc>
        <w:tc>
          <w:tcPr>
            <w:tcW w:w="724" w:type="dxa"/>
            <w:shd w:val="clear" w:color="000000" w:fill="FFFFFF"/>
            <w:noWrap/>
            <w:vAlign w:val="center"/>
            <w:hideMark/>
          </w:tcPr>
          <w:p w14:paraId="7186297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2F246D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6742,72</w:t>
            </w:r>
          </w:p>
        </w:tc>
        <w:tc>
          <w:tcPr>
            <w:tcW w:w="1418" w:type="dxa"/>
            <w:shd w:val="clear" w:color="000000" w:fill="FFFFFF"/>
            <w:vAlign w:val="center"/>
            <w:hideMark/>
          </w:tcPr>
          <w:p w14:paraId="6394D3B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8091,26</w:t>
            </w:r>
          </w:p>
        </w:tc>
      </w:tr>
      <w:tr w:rsidR="00F21CAE" w:rsidRPr="00F21CAE" w14:paraId="56EE9495" w14:textId="77777777" w:rsidTr="00F21CAE">
        <w:trPr>
          <w:trHeight w:val="381"/>
        </w:trPr>
        <w:tc>
          <w:tcPr>
            <w:tcW w:w="637" w:type="dxa"/>
            <w:shd w:val="clear" w:color="auto" w:fill="auto"/>
            <w:noWrap/>
            <w:vAlign w:val="center"/>
            <w:hideMark/>
          </w:tcPr>
          <w:p w14:paraId="6EF31DA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w:t>
            </w:r>
          </w:p>
        </w:tc>
        <w:tc>
          <w:tcPr>
            <w:tcW w:w="6740" w:type="dxa"/>
            <w:shd w:val="clear" w:color="000000" w:fill="FFFFFF"/>
            <w:noWrap/>
            <w:vAlign w:val="center"/>
            <w:hideMark/>
          </w:tcPr>
          <w:p w14:paraId="7FC50E0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Сигнал-10</w:t>
            </w:r>
          </w:p>
        </w:tc>
        <w:tc>
          <w:tcPr>
            <w:tcW w:w="724" w:type="dxa"/>
            <w:shd w:val="clear" w:color="000000" w:fill="FFFFFF"/>
            <w:noWrap/>
            <w:vAlign w:val="center"/>
            <w:hideMark/>
          </w:tcPr>
          <w:p w14:paraId="45B7AFF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2E6114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2066,88</w:t>
            </w:r>
          </w:p>
        </w:tc>
        <w:tc>
          <w:tcPr>
            <w:tcW w:w="1418" w:type="dxa"/>
            <w:shd w:val="clear" w:color="000000" w:fill="FFFFFF"/>
            <w:vAlign w:val="center"/>
            <w:hideMark/>
          </w:tcPr>
          <w:p w14:paraId="3F310737"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2480,26</w:t>
            </w:r>
          </w:p>
        </w:tc>
      </w:tr>
      <w:tr w:rsidR="00F21CAE" w:rsidRPr="00F21CAE" w14:paraId="269169B5" w14:textId="77777777" w:rsidTr="00F21CAE">
        <w:trPr>
          <w:trHeight w:val="381"/>
        </w:trPr>
        <w:tc>
          <w:tcPr>
            <w:tcW w:w="637" w:type="dxa"/>
            <w:shd w:val="clear" w:color="auto" w:fill="auto"/>
            <w:noWrap/>
            <w:vAlign w:val="center"/>
            <w:hideMark/>
          </w:tcPr>
          <w:p w14:paraId="19C6FC8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w:t>
            </w:r>
          </w:p>
        </w:tc>
        <w:tc>
          <w:tcPr>
            <w:tcW w:w="6740" w:type="dxa"/>
            <w:shd w:val="clear" w:color="000000" w:fill="FFFFFF"/>
            <w:noWrap/>
            <w:vAlign w:val="center"/>
            <w:hideMark/>
          </w:tcPr>
          <w:p w14:paraId="01D2D689"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Сигнал-20</w:t>
            </w:r>
          </w:p>
        </w:tc>
        <w:tc>
          <w:tcPr>
            <w:tcW w:w="724" w:type="dxa"/>
            <w:shd w:val="clear" w:color="000000" w:fill="FFFFFF"/>
            <w:noWrap/>
            <w:vAlign w:val="center"/>
            <w:hideMark/>
          </w:tcPr>
          <w:p w14:paraId="107CF32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489E20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5837,99</w:t>
            </w:r>
          </w:p>
        </w:tc>
        <w:tc>
          <w:tcPr>
            <w:tcW w:w="1418" w:type="dxa"/>
            <w:shd w:val="clear" w:color="000000" w:fill="FFFFFF"/>
            <w:vAlign w:val="center"/>
            <w:hideMark/>
          </w:tcPr>
          <w:p w14:paraId="58B1583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7005,59</w:t>
            </w:r>
          </w:p>
        </w:tc>
      </w:tr>
      <w:tr w:rsidR="00F21CAE" w:rsidRPr="00F21CAE" w14:paraId="46571D52" w14:textId="77777777" w:rsidTr="00F21CAE">
        <w:trPr>
          <w:trHeight w:val="381"/>
        </w:trPr>
        <w:tc>
          <w:tcPr>
            <w:tcW w:w="637" w:type="dxa"/>
            <w:shd w:val="clear" w:color="auto" w:fill="auto"/>
            <w:noWrap/>
            <w:vAlign w:val="center"/>
            <w:hideMark/>
          </w:tcPr>
          <w:p w14:paraId="3390FBA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w:t>
            </w:r>
          </w:p>
        </w:tc>
        <w:tc>
          <w:tcPr>
            <w:tcW w:w="6740" w:type="dxa"/>
            <w:shd w:val="clear" w:color="000000" w:fill="FFFFFF"/>
            <w:noWrap/>
            <w:vAlign w:val="center"/>
            <w:hideMark/>
          </w:tcPr>
          <w:p w14:paraId="5C13FB28"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Сигнал-20М</w:t>
            </w:r>
          </w:p>
        </w:tc>
        <w:tc>
          <w:tcPr>
            <w:tcW w:w="724" w:type="dxa"/>
            <w:shd w:val="clear" w:color="000000" w:fill="FFFFFF"/>
            <w:noWrap/>
            <w:vAlign w:val="center"/>
            <w:hideMark/>
          </w:tcPr>
          <w:p w14:paraId="0597092C"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E47961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4219,76</w:t>
            </w:r>
          </w:p>
        </w:tc>
        <w:tc>
          <w:tcPr>
            <w:tcW w:w="1418" w:type="dxa"/>
            <w:shd w:val="clear" w:color="000000" w:fill="FFFFFF"/>
            <w:vAlign w:val="center"/>
            <w:hideMark/>
          </w:tcPr>
          <w:p w14:paraId="6B5566D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5063,71</w:t>
            </w:r>
          </w:p>
        </w:tc>
      </w:tr>
      <w:tr w:rsidR="00F21CAE" w:rsidRPr="00F21CAE" w14:paraId="712D8178" w14:textId="77777777" w:rsidTr="00F21CAE">
        <w:trPr>
          <w:trHeight w:val="381"/>
        </w:trPr>
        <w:tc>
          <w:tcPr>
            <w:tcW w:w="637" w:type="dxa"/>
            <w:shd w:val="clear" w:color="auto" w:fill="auto"/>
            <w:noWrap/>
            <w:vAlign w:val="center"/>
            <w:hideMark/>
          </w:tcPr>
          <w:p w14:paraId="170CBD1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w:t>
            </w:r>
          </w:p>
        </w:tc>
        <w:tc>
          <w:tcPr>
            <w:tcW w:w="6740" w:type="dxa"/>
            <w:shd w:val="clear" w:color="000000" w:fill="FFFFFF"/>
            <w:noWrap/>
            <w:vAlign w:val="center"/>
            <w:hideMark/>
          </w:tcPr>
          <w:p w14:paraId="5EBFD1B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Сигнал 20П SDM</w:t>
            </w:r>
          </w:p>
        </w:tc>
        <w:tc>
          <w:tcPr>
            <w:tcW w:w="724" w:type="dxa"/>
            <w:shd w:val="clear" w:color="000000" w:fill="FFFFFF"/>
            <w:noWrap/>
            <w:vAlign w:val="center"/>
            <w:hideMark/>
          </w:tcPr>
          <w:p w14:paraId="7FDCF43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A924F5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3162,68</w:t>
            </w:r>
          </w:p>
        </w:tc>
        <w:tc>
          <w:tcPr>
            <w:tcW w:w="1418" w:type="dxa"/>
            <w:shd w:val="clear" w:color="000000" w:fill="FFFFFF"/>
            <w:vAlign w:val="center"/>
            <w:hideMark/>
          </w:tcPr>
          <w:p w14:paraId="39FB1A5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3795,22</w:t>
            </w:r>
          </w:p>
        </w:tc>
      </w:tr>
      <w:tr w:rsidR="00F21CAE" w:rsidRPr="00F21CAE" w14:paraId="009DB312" w14:textId="77777777" w:rsidTr="00F21CAE">
        <w:trPr>
          <w:trHeight w:val="381"/>
        </w:trPr>
        <w:tc>
          <w:tcPr>
            <w:tcW w:w="637" w:type="dxa"/>
            <w:shd w:val="clear" w:color="auto" w:fill="auto"/>
            <w:noWrap/>
            <w:vAlign w:val="center"/>
            <w:hideMark/>
          </w:tcPr>
          <w:p w14:paraId="79CCD5F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w:t>
            </w:r>
          </w:p>
        </w:tc>
        <w:tc>
          <w:tcPr>
            <w:tcW w:w="6740" w:type="dxa"/>
            <w:shd w:val="clear" w:color="000000" w:fill="FFFFFF"/>
            <w:noWrap/>
            <w:vAlign w:val="center"/>
            <w:hideMark/>
          </w:tcPr>
          <w:p w14:paraId="4238A0C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ПКОП ВЭРС ПК 2М</w:t>
            </w:r>
          </w:p>
        </w:tc>
        <w:tc>
          <w:tcPr>
            <w:tcW w:w="724" w:type="dxa"/>
            <w:shd w:val="clear" w:color="000000" w:fill="FFFFFF"/>
            <w:noWrap/>
            <w:vAlign w:val="center"/>
            <w:hideMark/>
          </w:tcPr>
          <w:p w14:paraId="117C8926"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1A639A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3354,39</w:t>
            </w:r>
          </w:p>
        </w:tc>
        <w:tc>
          <w:tcPr>
            <w:tcW w:w="1418" w:type="dxa"/>
            <w:shd w:val="clear" w:color="000000" w:fill="FFFFFF"/>
            <w:vAlign w:val="center"/>
            <w:hideMark/>
          </w:tcPr>
          <w:p w14:paraId="10FE235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4025,27</w:t>
            </w:r>
          </w:p>
        </w:tc>
      </w:tr>
      <w:tr w:rsidR="00F21CAE" w:rsidRPr="00F21CAE" w14:paraId="7C54CF6F" w14:textId="77777777" w:rsidTr="00F21CAE">
        <w:trPr>
          <w:trHeight w:val="381"/>
        </w:trPr>
        <w:tc>
          <w:tcPr>
            <w:tcW w:w="637" w:type="dxa"/>
            <w:shd w:val="clear" w:color="auto" w:fill="auto"/>
            <w:noWrap/>
            <w:vAlign w:val="center"/>
            <w:hideMark/>
          </w:tcPr>
          <w:p w14:paraId="3CEB687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w:t>
            </w:r>
          </w:p>
        </w:tc>
        <w:tc>
          <w:tcPr>
            <w:tcW w:w="6740" w:type="dxa"/>
            <w:shd w:val="clear" w:color="000000" w:fill="FFFFFF"/>
            <w:noWrap/>
            <w:vAlign w:val="center"/>
            <w:hideMark/>
          </w:tcPr>
          <w:p w14:paraId="2E12AC0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Прибор приемно-контрольный </w:t>
            </w:r>
            <w:proofErr w:type="spellStart"/>
            <w:r w:rsidRPr="00F21CAE">
              <w:rPr>
                <w:rFonts w:ascii="Times New Roman" w:eastAsia="Times New Roman" w:hAnsi="Times New Roman" w:cs="Times New Roman"/>
                <w:sz w:val="24"/>
                <w:szCs w:val="24"/>
                <w:lang w:eastAsia="ru-RU"/>
              </w:rPr>
              <w:t>Вэрс</w:t>
            </w:r>
            <w:proofErr w:type="spellEnd"/>
            <w:r w:rsidRPr="00F21CAE">
              <w:rPr>
                <w:rFonts w:ascii="Times New Roman" w:eastAsia="Times New Roman" w:hAnsi="Times New Roman" w:cs="Times New Roman"/>
                <w:sz w:val="24"/>
                <w:szCs w:val="24"/>
                <w:lang w:eastAsia="ru-RU"/>
              </w:rPr>
              <w:t xml:space="preserve"> ПК-4П</w:t>
            </w:r>
          </w:p>
        </w:tc>
        <w:tc>
          <w:tcPr>
            <w:tcW w:w="724" w:type="dxa"/>
            <w:shd w:val="clear" w:color="000000" w:fill="FFFFFF"/>
            <w:noWrap/>
            <w:vAlign w:val="center"/>
            <w:hideMark/>
          </w:tcPr>
          <w:p w14:paraId="1D5DE927"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6C62C8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3463,14</w:t>
            </w:r>
          </w:p>
        </w:tc>
        <w:tc>
          <w:tcPr>
            <w:tcW w:w="1418" w:type="dxa"/>
            <w:shd w:val="clear" w:color="000000" w:fill="FFFFFF"/>
            <w:vAlign w:val="center"/>
            <w:hideMark/>
          </w:tcPr>
          <w:p w14:paraId="6BA6E2B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4155,77</w:t>
            </w:r>
          </w:p>
        </w:tc>
      </w:tr>
      <w:tr w:rsidR="00F21CAE" w:rsidRPr="00F21CAE" w14:paraId="598F927E" w14:textId="77777777" w:rsidTr="00F21CAE">
        <w:trPr>
          <w:trHeight w:val="381"/>
        </w:trPr>
        <w:tc>
          <w:tcPr>
            <w:tcW w:w="637" w:type="dxa"/>
            <w:shd w:val="clear" w:color="auto" w:fill="auto"/>
            <w:noWrap/>
            <w:vAlign w:val="center"/>
            <w:hideMark/>
          </w:tcPr>
          <w:p w14:paraId="5CA6DBD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w:t>
            </w:r>
          </w:p>
        </w:tc>
        <w:tc>
          <w:tcPr>
            <w:tcW w:w="6740" w:type="dxa"/>
            <w:shd w:val="clear" w:color="000000" w:fill="FFFFFF"/>
            <w:noWrap/>
            <w:vAlign w:val="center"/>
            <w:hideMark/>
          </w:tcPr>
          <w:p w14:paraId="084BE2E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С2000-4</w:t>
            </w:r>
          </w:p>
        </w:tc>
        <w:tc>
          <w:tcPr>
            <w:tcW w:w="724" w:type="dxa"/>
            <w:shd w:val="clear" w:color="000000" w:fill="FFFFFF"/>
            <w:noWrap/>
            <w:vAlign w:val="center"/>
            <w:hideMark/>
          </w:tcPr>
          <w:p w14:paraId="624D7D8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1D69A2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2189,79</w:t>
            </w:r>
          </w:p>
        </w:tc>
        <w:tc>
          <w:tcPr>
            <w:tcW w:w="1418" w:type="dxa"/>
            <w:shd w:val="clear" w:color="000000" w:fill="FFFFFF"/>
            <w:vAlign w:val="center"/>
            <w:hideMark/>
          </w:tcPr>
          <w:p w14:paraId="30E4EE1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2627,75</w:t>
            </w:r>
          </w:p>
        </w:tc>
      </w:tr>
      <w:tr w:rsidR="00F21CAE" w:rsidRPr="00F21CAE" w14:paraId="2B70069D" w14:textId="77777777" w:rsidTr="00F21CAE">
        <w:trPr>
          <w:trHeight w:val="381"/>
        </w:trPr>
        <w:tc>
          <w:tcPr>
            <w:tcW w:w="637" w:type="dxa"/>
            <w:shd w:val="clear" w:color="auto" w:fill="auto"/>
            <w:noWrap/>
            <w:vAlign w:val="center"/>
            <w:hideMark/>
          </w:tcPr>
          <w:p w14:paraId="73F3E24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w:t>
            </w:r>
          </w:p>
        </w:tc>
        <w:tc>
          <w:tcPr>
            <w:tcW w:w="6740" w:type="dxa"/>
            <w:shd w:val="clear" w:color="000000" w:fill="FFFFFF"/>
            <w:noWrap/>
            <w:vAlign w:val="center"/>
            <w:hideMark/>
          </w:tcPr>
          <w:p w14:paraId="6E3DD82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Приток-А-КОП-05 комплект 10</w:t>
            </w:r>
          </w:p>
        </w:tc>
        <w:tc>
          <w:tcPr>
            <w:tcW w:w="724" w:type="dxa"/>
            <w:shd w:val="clear" w:color="000000" w:fill="FFFFFF"/>
            <w:noWrap/>
            <w:vAlign w:val="center"/>
            <w:hideMark/>
          </w:tcPr>
          <w:p w14:paraId="559B0A57"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7E89D4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11083,33</w:t>
            </w:r>
          </w:p>
        </w:tc>
        <w:tc>
          <w:tcPr>
            <w:tcW w:w="1418" w:type="dxa"/>
            <w:shd w:val="clear" w:color="000000" w:fill="FFFFFF"/>
            <w:vAlign w:val="center"/>
            <w:hideMark/>
          </w:tcPr>
          <w:p w14:paraId="71E64EF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13300,00</w:t>
            </w:r>
          </w:p>
        </w:tc>
      </w:tr>
      <w:tr w:rsidR="00F21CAE" w:rsidRPr="00F21CAE" w14:paraId="064C97BD" w14:textId="77777777" w:rsidTr="00F21CAE">
        <w:trPr>
          <w:trHeight w:val="381"/>
        </w:trPr>
        <w:tc>
          <w:tcPr>
            <w:tcW w:w="637" w:type="dxa"/>
            <w:shd w:val="clear" w:color="auto" w:fill="auto"/>
            <w:noWrap/>
            <w:vAlign w:val="center"/>
            <w:hideMark/>
          </w:tcPr>
          <w:p w14:paraId="03BA876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w:t>
            </w:r>
          </w:p>
        </w:tc>
        <w:tc>
          <w:tcPr>
            <w:tcW w:w="6740" w:type="dxa"/>
            <w:shd w:val="clear" w:color="000000" w:fill="FFFFFF"/>
            <w:noWrap/>
            <w:vAlign w:val="center"/>
            <w:hideMark/>
          </w:tcPr>
          <w:p w14:paraId="25E885F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Приток-А-КОП-05 комплект 2</w:t>
            </w:r>
          </w:p>
        </w:tc>
        <w:tc>
          <w:tcPr>
            <w:tcW w:w="724" w:type="dxa"/>
            <w:shd w:val="clear" w:color="000000" w:fill="FFFFFF"/>
            <w:noWrap/>
            <w:vAlign w:val="center"/>
            <w:hideMark/>
          </w:tcPr>
          <w:p w14:paraId="6468BDA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141B1B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14333,33</w:t>
            </w:r>
          </w:p>
        </w:tc>
        <w:tc>
          <w:tcPr>
            <w:tcW w:w="1418" w:type="dxa"/>
            <w:shd w:val="clear" w:color="000000" w:fill="FFFFFF"/>
            <w:vAlign w:val="center"/>
            <w:hideMark/>
          </w:tcPr>
          <w:p w14:paraId="704AF2A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17200,00</w:t>
            </w:r>
          </w:p>
        </w:tc>
      </w:tr>
      <w:tr w:rsidR="00F21CAE" w:rsidRPr="00F21CAE" w14:paraId="1B1DDBE4" w14:textId="77777777" w:rsidTr="00F21CAE">
        <w:trPr>
          <w:trHeight w:val="381"/>
        </w:trPr>
        <w:tc>
          <w:tcPr>
            <w:tcW w:w="637" w:type="dxa"/>
            <w:shd w:val="clear" w:color="auto" w:fill="auto"/>
            <w:noWrap/>
            <w:vAlign w:val="center"/>
            <w:hideMark/>
          </w:tcPr>
          <w:p w14:paraId="4365ECD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w:t>
            </w:r>
          </w:p>
        </w:tc>
        <w:tc>
          <w:tcPr>
            <w:tcW w:w="6740" w:type="dxa"/>
            <w:shd w:val="clear" w:color="000000" w:fill="FFFFFF"/>
            <w:noWrap/>
            <w:vAlign w:val="center"/>
            <w:hideMark/>
          </w:tcPr>
          <w:p w14:paraId="383B393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Прибор приемно-контрольный Приток-А-КОП-05 комплект 4</w:t>
            </w:r>
          </w:p>
        </w:tc>
        <w:tc>
          <w:tcPr>
            <w:tcW w:w="724" w:type="dxa"/>
            <w:shd w:val="clear" w:color="000000" w:fill="FFFFFF"/>
            <w:noWrap/>
            <w:vAlign w:val="center"/>
            <w:hideMark/>
          </w:tcPr>
          <w:p w14:paraId="530EAF4C"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567D8E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13583,33</w:t>
            </w:r>
          </w:p>
        </w:tc>
        <w:tc>
          <w:tcPr>
            <w:tcW w:w="1418" w:type="dxa"/>
            <w:shd w:val="clear" w:color="000000" w:fill="FFFFFF"/>
            <w:vAlign w:val="center"/>
            <w:hideMark/>
          </w:tcPr>
          <w:p w14:paraId="2BF96ED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16300,00</w:t>
            </w:r>
          </w:p>
        </w:tc>
      </w:tr>
      <w:tr w:rsidR="00F21CAE" w:rsidRPr="00F21CAE" w14:paraId="7D47140E" w14:textId="77777777" w:rsidTr="00F21CAE">
        <w:trPr>
          <w:trHeight w:val="381"/>
        </w:trPr>
        <w:tc>
          <w:tcPr>
            <w:tcW w:w="637" w:type="dxa"/>
            <w:shd w:val="clear" w:color="auto" w:fill="auto"/>
            <w:noWrap/>
            <w:vAlign w:val="center"/>
            <w:hideMark/>
          </w:tcPr>
          <w:p w14:paraId="63896CA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w:t>
            </w:r>
          </w:p>
        </w:tc>
        <w:tc>
          <w:tcPr>
            <w:tcW w:w="6740" w:type="dxa"/>
            <w:shd w:val="clear" w:color="000000" w:fill="FFFFFF"/>
            <w:noWrap/>
            <w:vAlign w:val="center"/>
            <w:hideMark/>
          </w:tcPr>
          <w:p w14:paraId="2A193C2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Брелок Приток-NFC</w:t>
            </w:r>
          </w:p>
        </w:tc>
        <w:tc>
          <w:tcPr>
            <w:tcW w:w="724" w:type="dxa"/>
            <w:shd w:val="clear" w:color="000000" w:fill="FFFFFF"/>
            <w:noWrap/>
            <w:vAlign w:val="center"/>
            <w:hideMark/>
          </w:tcPr>
          <w:p w14:paraId="25263C1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6DC7C4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166,67</w:t>
            </w:r>
          </w:p>
        </w:tc>
        <w:tc>
          <w:tcPr>
            <w:tcW w:w="1418" w:type="dxa"/>
            <w:shd w:val="clear" w:color="000000" w:fill="FFFFFF"/>
            <w:vAlign w:val="center"/>
            <w:hideMark/>
          </w:tcPr>
          <w:p w14:paraId="13995B0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200,00</w:t>
            </w:r>
          </w:p>
        </w:tc>
      </w:tr>
      <w:tr w:rsidR="00F21CAE" w:rsidRPr="00F21CAE" w14:paraId="2B9E418D" w14:textId="77777777" w:rsidTr="00F21CAE">
        <w:trPr>
          <w:trHeight w:val="381"/>
        </w:trPr>
        <w:tc>
          <w:tcPr>
            <w:tcW w:w="637" w:type="dxa"/>
            <w:shd w:val="clear" w:color="auto" w:fill="auto"/>
            <w:noWrap/>
            <w:vAlign w:val="center"/>
            <w:hideMark/>
          </w:tcPr>
          <w:p w14:paraId="2AD9537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13</w:t>
            </w:r>
          </w:p>
        </w:tc>
        <w:tc>
          <w:tcPr>
            <w:tcW w:w="6740" w:type="dxa"/>
            <w:shd w:val="clear" w:color="000000" w:fill="FFFFFF"/>
            <w:noWrap/>
            <w:vAlign w:val="center"/>
            <w:hideMark/>
          </w:tcPr>
          <w:p w14:paraId="6E64227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Модуль расширения беспроводных датчиков Астра-РИМ МБД-02.1</w:t>
            </w:r>
          </w:p>
        </w:tc>
        <w:tc>
          <w:tcPr>
            <w:tcW w:w="724" w:type="dxa"/>
            <w:shd w:val="clear" w:color="000000" w:fill="FFFFFF"/>
            <w:noWrap/>
            <w:vAlign w:val="center"/>
            <w:hideMark/>
          </w:tcPr>
          <w:p w14:paraId="128C3E4D"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93ED3A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1250,00</w:t>
            </w:r>
          </w:p>
        </w:tc>
        <w:tc>
          <w:tcPr>
            <w:tcW w:w="1418" w:type="dxa"/>
            <w:shd w:val="clear" w:color="000000" w:fill="FFFFFF"/>
            <w:vAlign w:val="center"/>
            <w:hideMark/>
          </w:tcPr>
          <w:p w14:paraId="6A49C88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1500,00</w:t>
            </w:r>
          </w:p>
        </w:tc>
      </w:tr>
      <w:tr w:rsidR="00F21CAE" w:rsidRPr="00F21CAE" w14:paraId="4515EC48" w14:textId="77777777" w:rsidTr="00F21CAE">
        <w:trPr>
          <w:trHeight w:val="381"/>
        </w:trPr>
        <w:tc>
          <w:tcPr>
            <w:tcW w:w="637" w:type="dxa"/>
            <w:shd w:val="clear" w:color="auto" w:fill="auto"/>
            <w:noWrap/>
            <w:vAlign w:val="center"/>
            <w:hideMark/>
          </w:tcPr>
          <w:p w14:paraId="714590A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14</w:t>
            </w:r>
          </w:p>
        </w:tc>
        <w:tc>
          <w:tcPr>
            <w:tcW w:w="6740" w:type="dxa"/>
            <w:shd w:val="clear" w:color="000000" w:fill="FFFFFF"/>
            <w:noWrap/>
            <w:vAlign w:val="center"/>
            <w:hideMark/>
          </w:tcPr>
          <w:p w14:paraId="14CADC4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Модуль расширения беспроводных датчиков Ладога-РК МБД-01.1</w:t>
            </w:r>
          </w:p>
        </w:tc>
        <w:tc>
          <w:tcPr>
            <w:tcW w:w="724" w:type="dxa"/>
            <w:shd w:val="clear" w:color="000000" w:fill="FFFFFF"/>
            <w:noWrap/>
            <w:vAlign w:val="center"/>
            <w:hideMark/>
          </w:tcPr>
          <w:p w14:paraId="4571CE56"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A058FB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1250,00</w:t>
            </w:r>
          </w:p>
        </w:tc>
        <w:tc>
          <w:tcPr>
            <w:tcW w:w="1418" w:type="dxa"/>
            <w:shd w:val="clear" w:color="000000" w:fill="FFFFFF"/>
            <w:vAlign w:val="center"/>
            <w:hideMark/>
          </w:tcPr>
          <w:p w14:paraId="0267042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1500,00</w:t>
            </w:r>
          </w:p>
        </w:tc>
      </w:tr>
      <w:tr w:rsidR="00F21CAE" w:rsidRPr="00F21CAE" w14:paraId="6913981A" w14:textId="77777777" w:rsidTr="00F21CAE">
        <w:trPr>
          <w:trHeight w:val="381"/>
        </w:trPr>
        <w:tc>
          <w:tcPr>
            <w:tcW w:w="637" w:type="dxa"/>
            <w:shd w:val="clear" w:color="auto" w:fill="auto"/>
            <w:noWrap/>
            <w:vAlign w:val="center"/>
            <w:hideMark/>
          </w:tcPr>
          <w:p w14:paraId="751669E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15</w:t>
            </w:r>
          </w:p>
        </w:tc>
        <w:tc>
          <w:tcPr>
            <w:tcW w:w="6740" w:type="dxa"/>
            <w:shd w:val="clear" w:color="000000" w:fill="FFFFFF"/>
            <w:noWrap/>
            <w:vAlign w:val="center"/>
            <w:hideMark/>
          </w:tcPr>
          <w:p w14:paraId="77E9113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Модуль </w:t>
            </w:r>
            <w:proofErr w:type="spellStart"/>
            <w:r w:rsidRPr="00F21CAE">
              <w:rPr>
                <w:rFonts w:ascii="Times New Roman" w:eastAsia="Times New Roman" w:hAnsi="Times New Roman" w:cs="Times New Roman"/>
                <w:sz w:val="24"/>
                <w:szCs w:val="24"/>
                <w:lang w:eastAsia="ru-RU"/>
              </w:rPr>
              <w:t>WiFi</w:t>
            </w:r>
            <w:proofErr w:type="spellEnd"/>
            <w:r w:rsidRPr="00F21CAE">
              <w:rPr>
                <w:rFonts w:ascii="Times New Roman" w:eastAsia="Times New Roman" w:hAnsi="Times New Roman" w:cs="Times New Roman"/>
                <w:sz w:val="24"/>
                <w:szCs w:val="24"/>
                <w:lang w:eastAsia="ru-RU"/>
              </w:rPr>
              <w:t xml:space="preserve"> для приборов серии Приток-А-КОП-2.4, -04, -05 ВС-03</w:t>
            </w:r>
          </w:p>
        </w:tc>
        <w:tc>
          <w:tcPr>
            <w:tcW w:w="724" w:type="dxa"/>
            <w:shd w:val="clear" w:color="000000" w:fill="FFFFFF"/>
            <w:noWrap/>
            <w:vAlign w:val="center"/>
            <w:hideMark/>
          </w:tcPr>
          <w:p w14:paraId="43474107"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F968AB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958,33</w:t>
            </w:r>
          </w:p>
        </w:tc>
        <w:tc>
          <w:tcPr>
            <w:tcW w:w="1418" w:type="dxa"/>
            <w:shd w:val="clear" w:color="000000" w:fill="FFFFFF"/>
            <w:vAlign w:val="center"/>
            <w:hideMark/>
          </w:tcPr>
          <w:p w14:paraId="6D54CB9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1150,00</w:t>
            </w:r>
          </w:p>
        </w:tc>
      </w:tr>
      <w:tr w:rsidR="00F21CAE" w:rsidRPr="00F21CAE" w14:paraId="71965026" w14:textId="77777777" w:rsidTr="00F21CAE">
        <w:trPr>
          <w:trHeight w:val="381"/>
        </w:trPr>
        <w:tc>
          <w:tcPr>
            <w:tcW w:w="637" w:type="dxa"/>
            <w:shd w:val="clear" w:color="auto" w:fill="auto"/>
            <w:noWrap/>
            <w:vAlign w:val="center"/>
            <w:hideMark/>
          </w:tcPr>
          <w:p w14:paraId="2FBF107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16</w:t>
            </w:r>
          </w:p>
        </w:tc>
        <w:tc>
          <w:tcPr>
            <w:tcW w:w="6740" w:type="dxa"/>
            <w:shd w:val="clear" w:color="000000" w:fill="FFFFFF"/>
            <w:noWrap/>
            <w:vAlign w:val="center"/>
            <w:hideMark/>
          </w:tcPr>
          <w:p w14:paraId="4FE751B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Модуль модема GSM 3G ММ GSM 3G</w:t>
            </w:r>
          </w:p>
        </w:tc>
        <w:tc>
          <w:tcPr>
            <w:tcW w:w="724" w:type="dxa"/>
            <w:shd w:val="clear" w:color="000000" w:fill="FFFFFF"/>
            <w:noWrap/>
            <w:vAlign w:val="center"/>
            <w:hideMark/>
          </w:tcPr>
          <w:p w14:paraId="7837957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76D5C2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2416,66</w:t>
            </w:r>
          </w:p>
        </w:tc>
        <w:tc>
          <w:tcPr>
            <w:tcW w:w="1418" w:type="dxa"/>
            <w:shd w:val="clear" w:color="000000" w:fill="FFFFFF"/>
            <w:vAlign w:val="center"/>
            <w:hideMark/>
          </w:tcPr>
          <w:p w14:paraId="09753C4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2900,00</w:t>
            </w:r>
          </w:p>
        </w:tc>
      </w:tr>
      <w:tr w:rsidR="00F21CAE" w:rsidRPr="00F21CAE" w14:paraId="132BFDE0" w14:textId="77777777" w:rsidTr="00F21CAE">
        <w:trPr>
          <w:trHeight w:val="381"/>
        </w:trPr>
        <w:tc>
          <w:tcPr>
            <w:tcW w:w="637" w:type="dxa"/>
            <w:shd w:val="clear" w:color="auto" w:fill="auto"/>
            <w:noWrap/>
            <w:vAlign w:val="center"/>
            <w:hideMark/>
          </w:tcPr>
          <w:p w14:paraId="2E8DB24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17</w:t>
            </w:r>
          </w:p>
        </w:tc>
        <w:tc>
          <w:tcPr>
            <w:tcW w:w="6740" w:type="dxa"/>
            <w:shd w:val="clear" w:color="000000" w:fill="FFFFFF"/>
            <w:noWrap/>
            <w:vAlign w:val="center"/>
            <w:hideMark/>
          </w:tcPr>
          <w:p w14:paraId="0CFCF3A3"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Блок контроля и индикации с клавиатурой С2000-БКИ версия 2.23 </w:t>
            </w:r>
          </w:p>
        </w:tc>
        <w:tc>
          <w:tcPr>
            <w:tcW w:w="724" w:type="dxa"/>
            <w:shd w:val="clear" w:color="000000" w:fill="FFFFFF"/>
            <w:noWrap/>
            <w:vAlign w:val="center"/>
            <w:hideMark/>
          </w:tcPr>
          <w:p w14:paraId="5F1B5D46"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7D634F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4550,90</w:t>
            </w:r>
          </w:p>
        </w:tc>
        <w:tc>
          <w:tcPr>
            <w:tcW w:w="1418" w:type="dxa"/>
            <w:shd w:val="clear" w:color="000000" w:fill="FFFFFF"/>
            <w:vAlign w:val="center"/>
            <w:hideMark/>
          </w:tcPr>
          <w:p w14:paraId="2FBA250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5461,08</w:t>
            </w:r>
          </w:p>
        </w:tc>
      </w:tr>
      <w:tr w:rsidR="00F21CAE" w:rsidRPr="00F21CAE" w14:paraId="0E140806" w14:textId="77777777" w:rsidTr="00F21CAE">
        <w:trPr>
          <w:trHeight w:val="381"/>
        </w:trPr>
        <w:tc>
          <w:tcPr>
            <w:tcW w:w="637" w:type="dxa"/>
            <w:shd w:val="clear" w:color="auto" w:fill="auto"/>
            <w:noWrap/>
            <w:vAlign w:val="center"/>
            <w:hideMark/>
          </w:tcPr>
          <w:p w14:paraId="19B73CE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18</w:t>
            </w:r>
          </w:p>
        </w:tc>
        <w:tc>
          <w:tcPr>
            <w:tcW w:w="6740" w:type="dxa"/>
            <w:shd w:val="clear" w:color="000000" w:fill="FFFFFF"/>
            <w:noWrap/>
            <w:vAlign w:val="center"/>
            <w:hideMark/>
          </w:tcPr>
          <w:p w14:paraId="25A89BE0"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Блок сигнально-пусковой С2000-СП1</w:t>
            </w:r>
          </w:p>
        </w:tc>
        <w:tc>
          <w:tcPr>
            <w:tcW w:w="724" w:type="dxa"/>
            <w:shd w:val="clear" w:color="000000" w:fill="FFFFFF"/>
            <w:noWrap/>
            <w:vAlign w:val="center"/>
            <w:hideMark/>
          </w:tcPr>
          <w:p w14:paraId="5070A30F"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C2C699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1698,34</w:t>
            </w:r>
          </w:p>
        </w:tc>
        <w:tc>
          <w:tcPr>
            <w:tcW w:w="1418" w:type="dxa"/>
            <w:shd w:val="clear" w:color="000000" w:fill="FFFFFF"/>
            <w:vAlign w:val="center"/>
            <w:hideMark/>
          </w:tcPr>
          <w:p w14:paraId="1EDC8CD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2038,01</w:t>
            </w:r>
          </w:p>
        </w:tc>
      </w:tr>
      <w:tr w:rsidR="00F21CAE" w:rsidRPr="00F21CAE" w14:paraId="04091AA2" w14:textId="77777777" w:rsidTr="00F21CAE">
        <w:trPr>
          <w:trHeight w:val="381"/>
        </w:trPr>
        <w:tc>
          <w:tcPr>
            <w:tcW w:w="637" w:type="dxa"/>
            <w:shd w:val="clear" w:color="auto" w:fill="auto"/>
            <w:noWrap/>
            <w:vAlign w:val="center"/>
            <w:hideMark/>
          </w:tcPr>
          <w:p w14:paraId="3184819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19</w:t>
            </w:r>
          </w:p>
        </w:tc>
        <w:tc>
          <w:tcPr>
            <w:tcW w:w="6740" w:type="dxa"/>
            <w:shd w:val="clear" w:color="000000" w:fill="FFFFFF"/>
            <w:noWrap/>
            <w:vAlign w:val="center"/>
            <w:hideMark/>
          </w:tcPr>
          <w:p w14:paraId="436BFBD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Блок сигнально-пусковой С2000-СП2 исп.02 </w:t>
            </w:r>
          </w:p>
        </w:tc>
        <w:tc>
          <w:tcPr>
            <w:tcW w:w="724" w:type="dxa"/>
            <w:shd w:val="clear" w:color="000000" w:fill="FFFFFF"/>
            <w:noWrap/>
            <w:vAlign w:val="center"/>
            <w:hideMark/>
          </w:tcPr>
          <w:p w14:paraId="20A8F7E4"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D3AB3A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1376,08</w:t>
            </w:r>
          </w:p>
        </w:tc>
        <w:tc>
          <w:tcPr>
            <w:tcW w:w="1418" w:type="dxa"/>
            <w:shd w:val="clear" w:color="000000" w:fill="FFFFFF"/>
            <w:vAlign w:val="center"/>
            <w:hideMark/>
          </w:tcPr>
          <w:p w14:paraId="200BE97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1651,29</w:t>
            </w:r>
          </w:p>
        </w:tc>
      </w:tr>
      <w:tr w:rsidR="00F21CAE" w:rsidRPr="00F21CAE" w14:paraId="72654784" w14:textId="77777777" w:rsidTr="00F21CAE">
        <w:trPr>
          <w:trHeight w:val="381"/>
        </w:trPr>
        <w:tc>
          <w:tcPr>
            <w:tcW w:w="637" w:type="dxa"/>
            <w:shd w:val="clear" w:color="auto" w:fill="auto"/>
            <w:noWrap/>
            <w:vAlign w:val="center"/>
            <w:hideMark/>
          </w:tcPr>
          <w:p w14:paraId="6C4F717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20</w:t>
            </w:r>
          </w:p>
        </w:tc>
        <w:tc>
          <w:tcPr>
            <w:tcW w:w="6740" w:type="dxa"/>
            <w:shd w:val="clear" w:color="000000" w:fill="FFFFFF"/>
            <w:noWrap/>
            <w:vAlign w:val="center"/>
            <w:hideMark/>
          </w:tcPr>
          <w:p w14:paraId="3EC1FB4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Оповещатель </w:t>
            </w:r>
            <w:proofErr w:type="gramStart"/>
            <w:r w:rsidRPr="00F21CAE">
              <w:rPr>
                <w:rFonts w:ascii="Times New Roman" w:eastAsia="Times New Roman" w:hAnsi="Times New Roman" w:cs="Times New Roman"/>
                <w:sz w:val="24"/>
                <w:szCs w:val="24"/>
                <w:lang w:eastAsia="ru-RU"/>
              </w:rPr>
              <w:t>свето-звуковой</w:t>
            </w:r>
            <w:proofErr w:type="gramEnd"/>
            <w:r w:rsidRPr="00F21CAE">
              <w:rPr>
                <w:rFonts w:ascii="Times New Roman" w:eastAsia="Times New Roman" w:hAnsi="Times New Roman" w:cs="Times New Roman"/>
                <w:sz w:val="24"/>
                <w:szCs w:val="24"/>
                <w:lang w:eastAsia="ru-RU"/>
              </w:rPr>
              <w:t xml:space="preserve"> Маяк 12-К </w:t>
            </w:r>
          </w:p>
        </w:tc>
        <w:tc>
          <w:tcPr>
            <w:tcW w:w="724" w:type="dxa"/>
            <w:shd w:val="clear" w:color="000000" w:fill="FFFFFF"/>
            <w:noWrap/>
            <w:vAlign w:val="center"/>
            <w:hideMark/>
          </w:tcPr>
          <w:p w14:paraId="32D1295C"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D2C771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336,38</w:t>
            </w:r>
          </w:p>
        </w:tc>
        <w:tc>
          <w:tcPr>
            <w:tcW w:w="1418" w:type="dxa"/>
            <w:shd w:val="clear" w:color="000000" w:fill="FFFFFF"/>
            <w:vAlign w:val="center"/>
            <w:hideMark/>
          </w:tcPr>
          <w:p w14:paraId="4DE201A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403,65</w:t>
            </w:r>
          </w:p>
        </w:tc>
      </w:tr>
      <w:tr w:rsidR="00F21CAE" w:rsidRPr="00F21CAE" w14:paraId="11DA261A" w14:textId="77777777" w:rsidTr="00F21CAE">
        <w:trPr>
          <w:trHeight w:val="381"/>
        </w:trPr>
        <w:tc>
          <w:tcPr>
            <w:tcW w:w="637" w:type="dxa"/>
            <w:shd w:val="clear" w:color="auto" w:fill="auto"/>
            <w:noWrap/>
            <w:vAlign w:val="center"/>
            <w:hideMark/>
          </w:tcPr>
          <w:p w14:paraId="32757E7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21</w:t>
            </w:r>
          </w:p>
        </w:tc>
        <w:tc>
          <w:tcPr>
            <w:tcW w:w="6740" w:type="dxa"/>
            <w:shd w:val="clear" w:color="000000" w:fill="FFFFFF"/>
            <w:noWrap/>
            <w:vAlign w:val="center"/>
            <w:hideMark/>
          </w:tcPr>
          <w:p w14:paraId="6081DAF8"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Оповещатель звуковой Маяк 12-3М </w:t>
            </w:r>
          </w:p>
        </w:tc>
        <w:tc>
          <w:tcPr>
            <w:tcW w:w="724" w:type="dxa"/>
            <w:shd w:val="clear" w:color="000000" w:fill="FFFFFF"/>
            <w:noWrap/>
            <w:vAlign w:val="center"/>
            <w:hideMark/>
          </w:tcPr>
          <w:p w14:paraId="70BA555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7684D4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166,92</w:t>
            </w:r>
          </w:p>
        </w:tc>
        <w:tc>
          <w:tcPr>
            <w:tcW w:w="1418" w:type="dxa"/>
            <w:shd w:val="clear" w:color="000000" w:fill="FFFFFF"/>
            <w:vAlign w:val="center"/>
            <w:hideMark/>
          </w:tcPr>
          <w:p w14:paraId="376AA8C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200,30</w:t>
            </w:r>
          </w:p>
        </w:tc>
      </w:tr>
      <w:tr w:rsidR="00F21CAE" w:rsidRPr="00F21CAE" w14:paraId="47034AB8" w14:textId="77777777" w:rsidTr="00F21CAE">
        <w:trPr>
          <w:trHeight w:val="381"/>
        </w:trPr>
        <w:tc>
          <w:tcPr>
            <w:tcW w:w="637" w:type="dxa"/>
            <w:shd w:val="clear" w:color="auto" w:fill="auto"/>
            <w:noWrap/>
            <w:vAlign w:val="center"/>
            <w:hideMark/>
          </w:tcPr>
          <w:p w14:paraId="78F4695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22</w:t>
            </w:r>
          </w:p>
        </w:tc>
        <w:tc>
          <w:tcPr>
            <w:tcW w:w="6740" w:type="dxa"/>
            <w:shd w:val="clear" w:color="000000" w:fill="FFFFFF"/>
            <w:noWrap/>
            <w:vAlign w:val="center"/>
            <w:hideMark/>
          </w:tcPr>
          <w:p w14:paraId="5379394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акустический Астра С</w:t>
            </w:r>
          </w:p>
        </w:tc>
        <w:tc>
          <w:tcPr>
            <w:tcW w:w="724" w:type="dxa"/>
            <w:shd w:val="clear" w:color="000000" w:fill="FFFFFF"/>
            <w:noWrap/>
            <w:vAlign w:val="center"/>
            <w:hideMark/>
          </w:tcPr>
          <w:p w14:paraId="6C96D4D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16F647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465,72</w:t>
            </w:r>
          </w:p>
        </w:tc>
        <w:tc>
          <w:tcPr>
            <w:tcW w:w="1418" w:type="dxa"/>
            <w:shd w:val="clear" w:color="000000" w:fill="FFFFFF"/>
            <w:vAlign w:val="center"/>
            <w:hideMark/>
          </w:tcPr>
          <w:p w14:paraId="596D091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558,86</w:t>
            </w:r>
          </w:p>
        </w:tc>
      </w:tr>
      <w:tr w:rsidR="00F21CAE" w:rsidRPr="00F21CAE" w14:paraId="64B85490" w14:textId="77777777" w:rsidTr="00F21CAE">
        <w:trPr>
          <w:trHeight w:val="381"/>
        </w:trPr>
        <w:tc>
          <w:tcPr>
            <w:tcW w:w="637" w:type="dxa"/>
            <w:shd w:val="clear" w:color="auto" w:fill="auto"/>
            <w:noWrap/>
            <w:vAlign w:val="center"/>
            <w:hideMark/>
          </w:tcPr>
          <w:p w14:paraId="64563CA0"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23</w:t>
            </w:r>
          </w:p>
        </w:tc>
        <w:tc>
          <w:tcPr>
            <w:tcW w:w="6740" w:type="dxa"/>
            <w:shd w:val="clear" w:color="000000" w:fill="FFFFFF"/>
            <w:noWrap/>
            <w:vAlign w:val="center"/>
            <w:hideMark/>
          </w:tcPr>
          <w:p w14:paraId="5B60A06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ИО 102-20</w:t>
            </w:r>
          </w:p>
        </w:tc>
        <w:tc>
          <w:tcPr>
            <w:tcW w:w="724" w:type="dxa"/>
            <w:shd w:val="clear" w:color="000000" w:fill="FFFFFF"/>
            <w:noWrap/>
            <w:vAlign w:val="center"/>
            <w:hideMark/>
          </w:tcPr>
          <w:p w14:paraId="24F6D7A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CBAFC27"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152,35</w:t>
            </w:r>
          </w:p>
        </w:tc>
        <w:tc>
          <w:tcPr>
            <w:tcW w:w="1418" w:type="dxa"/>
            <w:shd w:val="clear" w:color="000000" w:fill="FFFFFF"/>
            <w:vAlign w:val="center"/>
            <w:hideMark/>
          </w:tcPr>
          <w:p w14:paraId="1C6834A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182,82</w:t>
            </w:r>
          </w:p>
        </w:tc>
      </w:tr>
      <w:tr w:rsidR="00F21CAE" w:rsidRPr="00F21CAE" w14:paraId="628825D5" w14:textId="77777777" w:rsidTr="00F21CAE">
        <w:trPr>
          <w:trHeight w:val="381"/>
        </w:trPr>
        <w:tc>
          <w:tcPr>
            <w:tcW w:w="637" w:type="dxa"/>
            <w:shd w:val="clear" w:color="auto" w:fill="auto"/>
            <w:noWrap/>
            <w:vAlign w:val="center"/>
            <w:hideMark/>
          </w:tcPr>
          <w:p w14:paraId="0E91021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24</w:t>
            </w:r>
          </w:p>
        </w:tc>
        <w:tc>
          <w:tcPr>
            <w:tcW w:w="6740" w:type="dxa"/>
            <w:shd w:val="clear" w:color="000000" w:fill="FFFFFF"/>
            <w:noWrap/>
            <w:vAlign w:val="center"/>
            <w:hideMark/>
          </w:tcPr>
          <w:p w14:paraId="6C0AD84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ИО 102-2</w:t>
            </w:r>
          </w:p>
        </w:tc>
        <w:tc>
          <w:tcPr>
            <w:tcW w:w="724" w:type="dxa"/>
            <w:shd w:val="clear" w:color="000000" w:fill="FFFFFF"/>
            <w:noWrap/>
            <w:vAlign w:val="center"/>
            <w:hideMark/>
          </w:tcPr>
          <w:p w14:paraId="77189334"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4D429B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43,63</w:t>
            </w:r>
          </w:p>
        </w:tc>
        <w:tc>
          <w:tcPr>
            <w:tcW w:w="1418" w:type="dxa"/>
            <w:shd w:val="clear" w:color="000000" w:fill="FFFFFF"/>
            <w:vAlign w:val="center"/>
            <w:hideMark/>
          </w:tcPr>
          <w:p w14:paraId="5A50A2F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52,35</w:t>
            </w:r>
          </w:p>
        </w:tc>
      </w:tr>
      <w:tr w:rsidR="00F21CAE" w:rsidRPr="00F21CAE" w14:paraId="7685A915" w14:textId="77777777" w:rsidTr="00F21CAE">
        <w:trPr>
          <w:trHeight w:val="381"/>
        </w:trPr>
        <w:tc>
          <w:tcPr>
            <w:tcW w:w="637" w:type="dxa"/>
            <w:shd w:val="clear" w:color="auto" w:fill="auto"/>
            <w:noWrap/>
            <w:vAlign w:val="center"/>
            <w:hideMark/>
          </w:tcPr>
          <w:p w14:paraId="1C20494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25</w:t>
            </w:r>
          </w:p>
        </w:tc>
        <w:tc>
          <w:tcPr>
            <w:tcW w:w="6740" w:type="dxa"/>
            <w:shd w:val="clear" w:color="000000" w:fill="FFFFFF"/>
            <w:noWrap/>
            <w:vAlign w:val="center"/>
            <w:hideMark/>
          </w:tcPr>
          <w:p w14:paraId="1DA6F32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Астра 5 </w:t>
            </w:r>
            <w:proofErr w:type="spellStart"/>
            <w:r w:rsidRPr="00F21CAE">
              <w:rPr>
                <w:rFonts w:ascii="Times New Roman" w:eastAsia="Times New Roman" w:hAnsi="Times New Roman" w:cs="Times New Roman"/>
                <w:sz w:val="24"/>
                <w:szCs w:val="24"/>
                <w:lang w:eastAsia="ru-RU"/>
              </w:rPr>
              <w:t>исп.А</w:t>
            </w:r>
            <w:proofErr w:type="spellEnd"/>
            <w:r w:rsidRPr="00F21CAE">
              <w:rPr>
                <w:rFonts w:ascii="Times New Roman" w:eastAsia="Times New Roman" w:hAnsi="Times New Roman" w:cs="Times New Roman"/>
                <w:sz w:val="24"/>
                <w:szCs w:val="24"/>
                <w:lang w:eastAsia="ru-RU"/>
              </w:rPr>
              <w:t xml:space="preserve">  </w:t>
            </w:r>
          </w:p>
        </w:tc>
        <w:tc>
          <w:tcPr>
            <w:tcW w:w="724" w:type="dxa"/>
            <w:shd w:val="clear" w:color="000000" w:fill="FFFFFF"/>
            <w:noWrap/>
            <w:vAlign w:val="center"/>
            <w:hideMark/>
          </w:tcPr>
          <w:p w14:paraId="28CB871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3099E3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464,38</w:t>
            </w:r>
          </w:p>
        </w:tc>
        <w:tc>
          <w:tcPr>
            <w:tcW w:w="1418" w:type="dxa"/>
            <w:shd w:val="clear" w:color="000000" w:fill="FFFFFF"/>
            <w:vAlign w:val="center"/>
            <w:hideMark/>
          </w:tcPr>
          <w:p w14:paraId="4306CA2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557,26</w:t>
            </w:r>
          </w:p>
        </w:tc>
      </w:tr>
      <w:tr w:rsidR="00F21CAE" w:rsidRPr="00F21CAE" w14:paraId="3D64D59F" w14:textId="77777777" w:rsidTr="00F21CAE">
        <w:trPr>
          <w:trHeight w:val="381"/>
        </w:trPr>
        <w:tc>
          <w:tcPr>
            <w:tcW w:w="637" w:type="dxa"/>
            <w:shd w:val="clear" w:color="auto" w:fill="auto"/>
            <w:noWrap/>
            <w:vAlign w:val="center"/>
            <w:hideMark/>
          </w:tcPr>
          <w:p w14:paraId="00B47AF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26</w:t>
            </w:r>
          </w:p>
        </w:tc>
        <w:tc>
          <w:tcPr>
            <w:tcW w:w="6740" w:type="dxa"/>
            <w:shd w:val="clear" w:color="000000" w:fill="FFFFFF"/>
            <w:noWrap/>
            <w:vAlign w:val="center"/>
            <w:hideMark/>
          </w:tcPr>
          <w:p w14:paraId="26DD7A8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Астра-Р (комплект)</w:t>
            </w:r>
          </w:p>
        </w:tc>
        <w:tc>
          <w:tcPr>
            <w:tcW w:w="724" w:type="dxa"/>
            <w:shd w:val="clear" w:color="000000" w:fill="FFFFFF"/>
            <w:noWrap/>
            <w:vAlign w:val="center"/>
            <w:hideMark/>
          </w:tcPr>
          <w:p w14:paraId="19B2FE2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2CD642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1643,76</w:t>
            </w:r>
          </w:p>
        </w:tc>
        <w:tc>
          <w:tcPr>
            <w:tcW w:w="1418" w:type="dxa"/>
            <w:shd w:val="clear" w:color="000000" w:fill="FFFFFF"/>
            <w:vAlign w:val="center"/>
            <w:hideMark/>
          </w:tcPr>
          <w:p w14:paraId="1C888BB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1972,51</w:t>
            </w:r>
          </w:p>
        </w:tc>
      </w:tr>
      <w:tr w:rsidR="00F21CAE" w:rsidRPr="00F21CAE" w14:paraId="3CF140B3" w14:textId="77777777" w:rsidTr="00F21CAE">
        <w:trPr>
          <w:trHeight w:val="381"/>
        </w:trPr>
        <w:tc>
          <w:tcPr>
            <w:tcW w:w="637" w:type="dxa"/>
            <w:shd w:val="clear" w:color="auto" w:fill="auto"/>
            <w:noWrap/>
            <w:vAlign w:val="center"/>
            <w:hideMark/>
          </w:tcPr>
          <w:p w14:paraId="6063F75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27</w:t>
            </w:r>
          </w:p>
        </w:tc>
        <w:tc>
          <w:tcPr>
            <w:tcW w:w="6740" w:type="dxa"/>
            <w:shd w:val="clear" w:color="000000" w:fill="FFFFFF"/>
            <w:noWrap/>
            <w:vAlign w:val="center"/>
            <w:hideMark/>
          </w:tcPr>
          <w:p w14:paraId="761473CF"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Брелок </w:t>
            </w:r>
            <w:proofErr w:type="spellStart"/>
            <w:r w:rsidRPr="00F21CAE">
              <w:rPr>
                <w:rFonts w:ascii="Times New Roman" w:eastAsia="Times New Roman" w:hAnsi="Times New Roman" w:cs="Times New Roman"/>
                <w:sz w:val="24"/>
                <w:szCs w:val="24"/>
                <w:lang w:eastAsia="ru-RU"/>
              </w:rPr>
              <w:t>радиоканальный</w:t>
            </w:r>
            <w:proofErr w:type="spellEnd"/>
            <w:r w:rsidRPr="00F21CAE">
              <w:rPr>
                <w:rFonts w:ascii="Times New Roman" w:eastAsia="Times New Roman" w:hAnsi="Times New Roman" w:cs="Times New Roman"/>
                <w:sz w:val="24"/>
                <w:szCs w:val="24"/>
                <w:lang w:eastAsia="ru-RU"/>
              </w:rPr>
              <w:t xml:space="preserve"> Астра-Р РПД</w:t>
            </w:r>
          </w:p>
        </w:tc>
        <w:tc>
          <w:tcPr>
            <w:tcW w:w="724" w:type="dxa"/>
            <w:shd w:val="clear" w:color="000000" w:fill="FFFFFF"/>
            <w:noWrap/>
            <w:vAlign w:val="center"/>
            <w:hideMark/>
          </w:tcPr>
          <w:p w14:paraId="09ABB6AD"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B8BC2A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483,58</w:t>
            </w:r>
          </w:p>
        </w:tc>
        <w:tc>
          <w:tcPr>
            <w:tcW w:w="1418" w:type="dxa"/>
            <w:shd w:val="clear" w:color="000000" w:fill="FFFFFF"/>
            <w:vAlign w:val="center"/>
            <w:hideMark/>
          </w:tcPr>
          <w:p w14:paraId="5BB8005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580,29</w:t>
            </w:r>
          </w:p>
        </w:tc>
      </w:tr>
      <w:tr w:rsidR="00F21CAE" w:rsidRPr="00F21CAE" w14:paraId="666A8EE5" w14:textId="77777777" w:rsidTr="00F21CAE">
        <w:trPr>
          <w:trHeight w:val="381"/>
        </w:trPr>
        <w:tc>
          <w:tcPr>
            <w:tcW w:w="637" w:type="dxa"/>
            <w:shd w:val="clear" w:color="auto" w:fill="auto"/>
            <w:noWrap/>
            <w:vAlign w:val="center"/>
            <w:hideMark/>
          </w:tcPr>
          <w:p w14:paraId="0E4BF6FC"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28</w:t>
            </w:r>
          </w:p>
        </w:tc>
        <w:tc>
          <w:tcPr>
            <w:tcW w:w="6740" w:type="dxa"/>
            <w:shd w:val="clear" w:color="000000" w:fill="FFFFFF"/>
            <w:noWrap/>
            <w:vAlign w:val="center"/>
            <w:hideMark/>
          </w:tcPr>
          <w:p w14:paraId="134EE0D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Астра-321</w:t>
            </w:r>
          </w:p>
        </w:tc>
        <w:tc>
          <w:tcPr>
            <w:tcW w:w="724" w:type="dxa"/>
            <w:shd w:val="clear" w:color="000000" w:fill="FFFFFF"/>
            <w:noWrap/>
            <w:vAlign w:val="center"/>
            <w:hideMark/>
          </w:tcPr>
          <w:p w14:paraId="5415446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EEE974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252,38</w:t>
            </w:r>
          </w:p>
        </w:tc>
        <w:tc>
          <w:tcPr>
            <w:tcW w:w="1418" w:type="dxa"/>
            <w:shd w:val="clear" w:color="000000" w:fill="FFFFFF"/>
            <w:vAlign w:val="center"/>
            <w:hideMark/>
          </w:tcPr>
          <w:p w14:paraId="322F94C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302,85</w:t>
            </w:r>
          </w:p>
        </w:tc>
      </w:tr>
      <w:tr w:rsidR="00F21CAE" w:rsidRPr="00F21CAE" w14:paraId="136E4B45" w14:textId="77777777" w:rsidTr="00F21CAE">
        <w:trPr>
          <w:trHeight w:val="381"/>
        </w:trPr>
        <w:tc>
          <w:tcPr>
            <w:tcW w:w="637" w:type="dxa"/>
            <w:shd w:val="clear" w:color="auto" w:fill="auto"/>
            <w:noWrap/>
            <w:vAlign w:val="center"/>
            <w:hideMark/>
          </w:tcPr>
          <w:p w14:paraId="20F8DEC7"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29</w:t>
            </w:r>
          </w:p>
        </w:tc>
        <w:tc>
          <w:tcPr>
            <w:tcW w:w="6740" w:type="dxa"/>
            <w:shd w:val="clear" w:color="000000" w:fill="FFFFFF"/>
            <w:noWrap/>
            <w:vAlign w:val="center"/>
            <w:hideMark/>
          </w:tcPr>
          <w:p w14:paraId="06874E3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Астра 7 </w:t>
            </w:r>
            <w:proofErr w:type="spellStart"/>
            <w:r w:rsidRPr="00F21CAE">
              <w:rPr>
                <w:rFonts w:ascii="Times New Roman" w:eastAsia="Times New Roman" w:hAnsi="Times New Roman" w:cs="Times New Roman"/>
                <w:sz w:val="24"/>
                <w:szCs w:val="24"/>
                <w:lang w:eastAsia="ru-RU"/>
              </w:rPr>
              <w:t>исп.А</w:t>
            </w:r>
            <w:proofErr w:type="spellEnd"/>
            <w:r w:rsidRPr="00F21CAE">
              <w:rPr>
                <w:rFonts w:ascii="Times New Roman" w:eastAsia="Times New Roman" w:hAnsi="Times New Roman" w:cs="Times New Roman"/>
                <w:sz w:val="24"/>
                <w:szCs w:val="24"/>
                <w:lang w:eastAsia="ru-RU"/>
              </w:rPr>
              <w:t xml:space="preserve">  </w:t>
            </w:r>
          </w:p>
        </w:tc>
        <w:tc>
          <w:tcPr>
            <w:tcW w:w="724" w:type="dxa"/>
            <w:shd w:val="clear" w:color="000000" w:fill="FFFFFF"/>
            <w:noWrap/>
            <w:vAlign w:val="center"/>
            <w:hideMark/>
          </w:tcPr>
          <w:p w14:paraId="0FD13AC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8C7A14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588,33</w:t>
            </w:r>
          </w:p>
        </w:tc>
        <w:tc>
          <w:tcPr>
            <w:tcW w:w="1418" w:type="dxa"/>
            <w:shd w:val="clear" w:color="000000" w:fill="FFFFFF"/>
            <w:vAlign w:val="center"/>
            <w:hideMark/>
          </w:tcPr>
          <w:p w14:paraId="4D821BB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706,00</w:t>
            </w:r>
          </w:p>
        </w:tc>
      </w:tr>
      <w:tr w:rsidR="00F21CAE" w:rsidRPr="00F21CAE" w14:paraId="18DC2C9D" w14:textId="77777777" w:rsidTr="00F21CAE">
        <w:trPr>
          <w:trHeight w:val="381"/>
        </w:trPr>
        <w:tc>
          <w:tcPr>
            <w:tcW w:w="637" w:type="dxa"/>
            <w:shd w:val="clear" w:color="auto" w:fill="auto"/>
            <w:noWrap/>
            <w:vAlign w:val="center"/>
            <w:hideMark/>
          </w:tcPr>
          <w:p w14:paraId="094A5F5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30</w:t>
            </w:r>
          </w:p>
        </w:tc>
        <w:tc>
          <w:tcPr>
            <w:tcW w:w="6740" w:type="dxa"/>
            <w:shd w:val="clear" w:color="000000" w:fill="FFFFFF"/>
            <w:noWrap/>
            <w:vAlign w:val="center"/>
            <w:hideMark/>
          </w:tcPr>
          <w:p w14:paraId="0538A58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Астра-612</w:t>
            </w:r>
          </w:p>
        </w:tc>
        <w:tc>
          <w:tcPr>
            <w:tcW w:w="724" w:type="dxa"/>
            <w:shd w:val="clear" w:color="000000" w:fill="FFFFFF"/>
            <w:noWrap/>
            <w:vAlign w:val="center"/>
            <w:hideMark/>
          </w:tcPr>
          <w:p w14:paraId="6933483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F656E5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341,67</w:t>
            </w:r>
          </w:p>
        </w:tc>
        <w:tc>
          <w:tcPr>
            <w:tcW w:w="1418" w:type="dxa"/>
            <w:shd w:val="clear" w:color="000000" w:fill="FFFFFF"/>
            <w:vAlign w:val="center"/>
            <w:hideMark/>
          </w:tcPr>
          <w:p w14:paraId="2146168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410,00</w:t>
            </w:r>
          </w:p>
        </w:tc>
      </w:tr>
      <w:tr w:rsidR="00F21CAE" w:rsidRPr="00F21CAE" w14:paraId="40BFC513" w14:textId="77777777" w:rsidTr="00F21CAE">
        <w:trPr>
          <w:trHeight w:val="381"/>
        </w:trPr>
        <w:tc>
          <w:tcPr>
            <w:tcW w:w="637" w:type="dxa"/>
            <w:shd w:val="clear" w:color="auto" w:fill="auto"/>
            <w:noWrap/>
            <w:vAlign w:val="center"/>
            <w:hideMark/>
          </w:tcPr>
          <w:p w14:paraId="51A8538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31</w:t>
            </w:r>
          </w:p>
        </w:tc>
        <w:tc>
          <w:tcPr>
            <w:tcW w:w="6740" w:type="dxa"/>
            <w:shd w:val="clear" w:color="000000" w:fill="FFFFFF"/>
            <w:noWrap/>
            <w:vAlign w:val="center"/>
            <w:hideMark/>
          </w:tcPr>
          <w:p w14:paraId="41987F3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совмещенный потолочный Астра-8  </w:t>
            </w:r>
          </w:p>
        </w:tc>
        <w:tc>
          <w:tcPr>
            <w:tcW w:w="724" w:type="dxa"/>
            <w:shd w:val="clear" w:color="000000" w:fill="FFFFFF"/>
            <w:noWrap/>
            <w:vAlign w:val="center"/>
            <w:hideMark/>
          </w:tcPr>
          <w:p w14:paraId="1255246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762E2A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872,50</w:t>
            </w:r>
          </w:p>
        </w:tc>
        <w:tc>
          <w:tcPr>
            <w:tcW w:w="1418" w:type="dxa"/>
            <w:shd w:val="clear" w:color="000000" w:fill="FFFFFF"/>
            <w:vAlign w:val="center"/>
            <w:hideMark/>
          </w:tcPr>
          <w:p w14:paraId="579D187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1047,00</w:t>
            </w:r>
          </w:p>
        </w:tc>
      </w:tr>
      <w:tr w:rsidR="00F21CAE" w:rsidRPr="00F21CAE" w14:paraId="4176EB11" w14:textId="77777777" w:rsidTr="00F21CAE">
        <w:trPr>
          <w:trHeight w:val="381"/>
        </w:trPr>
        <w:tc>
          <w:tcPr>
            <w:tcW w:w="637" w:type="dxa"/>
            <w:shd w:val="clear" w:color="auto" w:fill="auto"/>
            <w:noWrap/>
            <w:vAlign w:val="center"/>
            <w:hideMark/>
          </w:tcPr>
          <w:p w14:paraId="17F846D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32</w:t>
            </w:r>
          </w:p>
        </w:tc>
        <w:tc>
          <w:tcPr>
            <w:tcW w:w="6740" w:type="dxa"/>
            <w:shd w:val="clear" w:color="000000" w:fill="FFFFFF"/>
            <w:noWrap/>
            <w:vAlign w:val="center"/>
            <w:hideMark/>
          </w:tcPr>
          <w:p w14:paraId="2AC17C6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совмещенный настенный Астра-621</w:t>
            </w:r>
          </w:p>
        </w:tc>
        <w:tc>
          <w:tcPr>
            <w:tcW w:w="724" w:type="dxa"/>
            <w:shd w:val="clear" w:color="000000" w:fill="FFFFFF"/>
            <w:noWrap/>
            <w:vAlign w:val="center"/>
            <w:hideMark/>
          </w:tcPr>
          <w:p w14:paraId="5BCDF89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7C5D6A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831,67</w:t>
            </w:r>
          </w:p>
        </w:tc>
        <w:tc>
          <w:tcPr>
            <w:tcW w:w="1418" w:type="dxa"/>
            <w:shd w:val="clear" w:color="000000" w:fill="FFFFFF"/>
            <w:vAlign w:val="center"/>
            <w:hideMark/>
          </w:tcPr>
          <w:p w14:paraId="4BC78CF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998,00</w:t>
            </w:r>
          </w:p>
        </w:tc>
      </w:tr>
      <w:tr w:rsidR="00F21CAE" w:rsidRPr="00F21CAE" w14:paraId="0CC2FDB2" w14:textId="77777777" w:rsidTr="00F21CAE">
        <w:trPr>
          <w:trHeight w:val="381"/>
        </w:trPr>
        <w:tc>
          <w:tcPr>
            <w:tcW w:w="637" w:type="dxa"/>
            <w:shd w:val="clear" w:color="auto" w:fill="auto"/>
            <w:noWrap/>
            <w:vAlign w:val="center"/>
            <w:hideMark/>
          </w:tcPr>
          <w:p w14:paraId="0A24CC2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33</w:t>
            </w:r>
          </w:p>
        </w:tc>
        <w:tc>
          <w:tcPr>
            <w:tcW w:w="6740" w:type="dxa"/>
            <w:shd w:val="clear" w:color="000000" w:fill="FFFFFF"/>
            <w:noWrap/>
            <w:vAlign w:val="center"/>
            <w:hideMark/>
          </w:tcPr>
          <w:p w14:paraId="40B80FD7"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точечный </w:t>
            </w:r>
            <w:proofErr w:type="spellStart"/>
            <w:r w:rsidRPr="00F21CAE">
              <w:rPr>
                <w:rFonts w:ascii="Times New Roman" w:eastAsia="Times New Roman" w:hAnsi="Times New Roman" w:cs="Times New Roman"/>
                <w:sz w:val="24"/>
                <w:szCs w:val="24"/>
                <w:lang w:eastAsia="ru-RU"/>
              </w:rPr>
              <w:t>магнитоконтактный</w:t>
            </w:r>
            <w:proofErr w:type="spellEnd"/>
            <w:r w:rsidRPr="00F21CAE">
              <w:rPr>
                <w:rFonts w:ascii="Times New Roman" w:eastAsia="Times New Roman" w:hAnsi="Times New Roman" w:cs="Times New Roman"/>
                <w:sz w:val="24"/>
                <w:szCs w:val="24"/>
                <w:lang w:eastAsia="ru-RU"/>
              </w:rPr>
              <w:t xml:space="preserve"> </w:t>
            </w:r>
            <w:proofErr w:type="spellStart"/>
            <w:r w:rsidRPr="00F21CAE">
              <w:rPr>
                <w:rFonts w:ascii="Times New Roman" w:eastAsia="Times New Roman" w:hAnsi="Times New Roman" w:cs="Times New Roman"/>
                <w:sz w:val="24"/>
                <w:szCs w:val="24"/>
                <w:lang w:eastAsia="ru-RU"/>
              </w:rPr>
              <w:t>радиоканальный</w:t>
            </w:r>
            <w:proofErr w:type="spellEnd"/>
            <w:r w:rsidRPr="00F21CAE">
              <w:rPr>
                <w:rFonts w:ascii="Times New Roman" w:eastAsia="Times New Roman" w:hAnsi="Times New Roman" w:cs="Times New Roman"/>
                <w:sz w:val="24"/>
                <w:szCs w:val="24"/>
                <w:lang w:eastAsia="ru-RU"/>
              </w:rPr>
              <w:t xml:space="preserve"> Астра-3321 (ИО 10210-1)</w:t>
            </w:r>
          </w:p>
        </w:tc>
        <w:tc>
          <w:tcPr>
            <w:tcW w:w="724" w:type="dxa"/>
            <w:shd w:val="clear" w:color="000000" w:fill="FFFFFF"/>
            <w:noWrap/>
            <w:vAlign w:val="center"/>
            <w:hideMark/>
          </w:tcPr>
          <w:p w14:paraId="70447CA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E6DF7F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1000,00</w:t>
            </w:r>
          </w:p>
        </w:tc>
        <w:tc>
          <w:tcPr>
            <w:tcW w:w="1418" w:type="dxa"/>
            <w:shd w:val="clear" w:color="000000" w:fill="FFFFFF"/>
            <w:vAlign w:val="center"/>
            <w:hideMark/>
          </w:tcPr>
          <w:p w14:paraId="2BCDAF1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1200,00</w:t>
            </w:r>
          </w:p>
        </w:tc>
      </w:tr>
      <w:tr w:rsidR="00F21CAE" w:rsidRPr="00F21CAE" w14:paraId="3B2AF2FE" w14:textId="77777777" w:rsidTr="00F21CAE">
        <w:trPr>
          <w:trHeight w:val="381"/>
        </w:trPr>
        <w:tc>
          <w:tcPr>
            <w:tcW w:w="637" w:type="dxa"/>
            <w:shd w:val="clear" w:color="auto" w:fill="auto"/>
            <w:noWrap/>
            <w:vAlign w:val="center"/>
            <w:hideMark/>
          </w:tcPr>
          <w:p w14:paraId="2F8B3E3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34</w:t>
            </w:r>
          </w:p>
        </w:tc>
        <w:tc>
          <w:tcPr>
            <w:tcW w:w="6740" w:type="dxa"/>
            <w:shd w:val="clear" w:color="000000" w:fill="FFFFFF"/>
            <w:noWrap/>
            <w:vAlign w:val="center"/>
            <w:hideMark/>
          </w:tcPr>
          <w:p w14:paraId="0BDE0EA3"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протечки воды </w:t>
            </w:r>
            <w:proofErr w:type="spellStart"/>
            <w:r w:rsidRPr="00F21CAE">
              <w:rPr>
                <w:rFonts w:ascii="Times New Roman" w:eastAsia="Times New Roman" w:hAnsi="Times New Roman" w:cs="Times New Roman"/>
                <w:sz w:val="24"/>
                <w:szCs w:val="24"/>
                <w:lang w:eastAsia="ru-RU"/>
              </w:rPr>
              <w:t>радиоканальный</w:t>
            </w:r>
            <w:proofErr w:type="spellEnd"/>
            <w:r w:rsidRPr="00F21CAE">
              <w:rPr>
                <w:rFonts w:ascii="Times New Roman" w:eastAsia="Times New Roman" w:hAnsi="Times New Roman" w:cs="Times New Roman"/>
                <w:sz w:val="24"/>
                <w:szCs w:val="24"/>
                <w:lang w:eastAsia="ru-RU"/>
              </w:rPr>
              <w:t xml:space="preserve"> Астра-361 исп. РК</w:t>
            </w:r>
          </w:p>
        </w:tc>
        <w:tc>
          <w:tcPr>
            <w:tcW w:w="724" w:type="dxa"/>
            <w:shd w:val="clear" w:color="000000" w:fill="FFFFFF"/>
            <w:noWrap/>
            <w:vAlign w:val="center"/>
            <w:hideMark/>
          </w:tcPr>
          <w:p w14:paraId="60E42A1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C300BB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1083,33</w:t>
            </w:r>
          </w:p>
        </w:tc>
        <w:tc>
          <w:tcPr>
            <w:tcW w:w="1418" w:type="dxa"/>
            <w:shd w:val="clear" w:color="000000" w:fill="FFFFFF"/>
            <w:vAlign w:val="center"/>
            <w:hideMark/>
          </w:tcPr>
          <w:p w14:paraId="4A3DAD37"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1300,00</w:t>
            </w:r>
          </w:p>
        </w:tc>
      </w:tr>
      <w:tr w:rsidR="00F21CAE" w:rsidRPr="00F21CAE" w14:paraId="43BB91A3" w14:textId="77777777" w:rsidTr="00F21CAE">
        <w:trPr>
          <w:trHeight w:val="381"/>
        </w:trPr>
        <w:tc>
          <w:tcPr>
            <w:tcW w:w="637" w:type="dxa"/>
            <w:shd w:val="clear" w:color="auto" w:fill="auto"/>
            <w:noWrap/>
            <w:vAlign w:val="center"/>
            <w:hideMark/>
          </w:tcPr>
          <w:p w14:paraId="79B8D63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35</w:t>
            </w:r>
          </w:p>
        </w:tc>
        <w:tc>
          <w:tcPr>
            <w:tcW w:w="6740" w:type="dxa"/>
            <w:shd w:val="clear" w:color="000000" w:fill="FFFFFF"/>
            <w:noWrap/>
            <w:vAlign w:val="center"/>
            <w:hideMark/>
          </w:tcPr>
          <w:p w14:paraId="42FEAA9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пожарный дымовой оптико-электронный </w:t>
            </w:r>
            <w:proofErr w:type="spellStart"/>
            <w:r w:rsidRPr="00F21CAE">
              <w:rPr>
                <w:rFonts w:ascii="Times New Roman" w:eastAsia="Times New Roman" w:hAnsi="Times New Roman" w:cs="Times New Roman"/>
                <w:sz w:val="24"/>
                <w:szCs w:val="24"/>
                <w:lang w:eastAsia="ru-RU"/>
              </w:rPr>
              <w:t>радиоканальный</w:t>
            </w:r>
            <w:proofErr w:type="spellEnd"/>
            <w:r w:rsidRPr="00F21CAE">
              <w:rPr>
                <w:rFonts w:ascii="Times New Roman" w:eastAsia="Times New Roman" w:hAnsi="Times New Roman" w:cs="Times New Roman"/>
                <w:sz w:val="24"/>
                <w:szCs w:val="24"/>
                <w:lang w:eastAsia="ru-RU"/>
              </w:rPr>
              <w:t xml:space="preserve"> Астра-421 </w:t>
            </w:r>
            <w:proofErr w:type="spellStart"/>
            <w:r w:rsidRPr="00F21CAE">
              <w:rPr>
                <w:rFonts w:ascii="Times New Roman" w:eastAsia="Times New Roman" w:hAnsi="Times New Roman" w:cs="Times New Roman"/>
                <w:sz w:val="24"/>
                <w:szCs w:val="24"/>
                <w:lang w:eastAsia="ru-RU"/>
              </w:rPr>
              <w:t>исп.РК</w:t>
            </w:r>
            <w:proofErr w:type="spellEnd"/>
          </w:p>
        </w:tc>
        <w:tc>
          <w:tcPr>
            <w:tcW w:w="724" w:type="dxa"/>
            <w:shd w:val="clear" w:color="000000" w:fill="FFFFFF"/>
            <w:noWrap/>
            <w:vAlign w:val="center"/>
            <w:hideMark/>
          </w:tcPr>
          <w:p w14:paraId="3EE315B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8C58D9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1458,33</w:t>
            </w:r>
          </w:p>
        </w:tc>
        <w:tc>
          <w:tcPr>
            <w:tcW w:w="1418" w:type="dxa"/>
            <w:shd w:val="clear" w:color="000000" w:fill="FFFFFF"/>
            <w:vAlign w:val="center"/>
            <w:hideMark/>
          </w:tcPr>
          <w:p w14:paraId="3DD5877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1750,00</w:t>
            </w:r>
          </w:p>
        </w:tc>
      </w:tr>
      <w:tr w:rsidR="00F21CAE" w:rsidRPr="00F21CAE" w14:paraId="3BCB5061" w14:textId="77777777" w:rsidTr="00F21CAE">
        <w:trPr>
          <w:trHeight w:val="381"/>
        </w:trPr>
        <w:tc>
          <w:tcPr>
            <w:tcW w:w="637" w:type="dxa"/>
            <w:shd w:val="clear" w:color="auto" w:fill="auto"/>
            <w:noWrap/>
            <w:vAlign w:val="center"/>
            <w:hideMark/>
          </w:tcPr>
          <w:p w14:paraId="0DCF022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36</w:t>
            </w:r>
          </w:p>
        </w:tc>
        <w:tc>
          <w:tcPr>
            <w:tcW w:w="6740" w:type="dxa"/>
            <w:shd w:val="clear" w:color="000000" w:fill="FFFFFF"/>
            <w:noWrap/>
            <w:vAlign w:val="center"/>
            <w:hideMark/>
          </w:tcPr>
          <w:p w14:paraId="5991F671"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объемный оптико-электронный </w:t>
            </w:r>
            <w:proofErr w:type="spellStart"/>
            <w:r w:rsidRPr="00F21CAE">
              <w:rPr>
                <w:rFonts w:ascii="Times New Roman" w:eastAsia="Times New Roman" w:hAnsi="Times New Roman" w:cs="Times New Roman"/>
                <w:sz w:val="24"/>
                <w:szCs w:val="24"/>
                <w:lang w:eastAsia="ru-RU"/>
              </w:rPr>
              <w:t>радиоканальный</w:t>
            </w:r>
            <w:proofErr w:type="spellEnd"/>
            <w:r w:rsidRPr="00F21CAE">
              <w:rPr>
                <w:rFonts w:ascii="Times New Roman" w:eastAsia="Times New Roman" w:hAnsi="Times New Roman" w:cs="Times New Roman"/>
                <w:sz w:val="24"/>
                <w:szCs w:val="24"/>
                <w:lang w:eastAsia="ru-RU"/>
              </w:rPr>
              <w:t xml:space="preserve"> Астра-5121</w:t>
            </w:r>
          </w:p>
        </w:tc>
        <w:tc>
          <w:tcPr>
            <w:tcW w:w="724" w:type="dxa"/>
            <w:shd w:val="clear" w:color="000000" w:fill="FFFFFF"/>
            <w:noWrap/>
            <w:vAlign w:val="center"/>
            <w:hideMark/>
          </w:tcPr>
          <w:p w14:paraId="4FA8454F"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577D5F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1416,67</w:t>
            </w:r>
          </w:p>
        </w:tc>
        <w:tc>
          <w:tcPr>
            <w:tcW w:w="1418" w:type="dxa"/>
            <w:shd w:val="clear" w:color="000000" w:fill="FFFFFF"/>
            <w:vAlign w:val="center"/>
            <w:hideMark/>
          </w:tcPr>
          <w:p w14:paraId="6159597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1700,00</w:t>
            </w:r>
          </w:p>
        </w:tc>
      </w:tr>
      <w:tr w:rsidR="00F21CAE" w:rsidRPr="00F21CAE" w14:paraId="2223F775" w14:textId="77777777" w:rsidTr="00F21CAE">
        <w:trPr>
          <w:trHeight w:val="381"/>
        </w:trPr>
        <w:tc>
          <w:tcPr>
            <w:tcW w:w="637" w:type="dxa"/>
            <w:shd w:val="clear" w:color="auto" w:fill="auto"/>
            <w:noWrap/>
            <w:vAlign w:val="center"/>
            <w:hideMark/>
          </w:tcPr>
          <w:p w14:paraId="01D75AA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37</w:t>
            </w:r>
          </w:p>
        </w:tc>
        <w:tc>
          <w:tcPr>
            <w:tcW w:w="6740" w:type="dxa"/>
            <w:shd w:val="clear" w:color="000000" w:fill="FFFFFF"/>
            <w:noWrap/>
            <w:vAlign w:val="center"/>
            <w:hideMark/>
          </w:tcPr>
          <w:p w14:paraId="3DBD8219"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Оповещатель охранно-пожарный </w:t>
            </w:r>
            <w:proofErr w:type="gramStart"/>
            <w:r w:rsidRPr="00F21CAE">
              <w:rPr>
                <w:rFonts w:ascii="Times New Roman" w:eastAsia="Times New Roman" w:hAnsi="Times New Roman" w:cs="Times New Roman"/>
                <w:sz w:val="24"/>
                <w:szCs w:val="24"/>
                <w:lang w:eastAsia="ru-RU"/>
              </w:rPr>
              <w:t>свето-звуковой</w:t>
            </w:r>
            <w:proofErr w:type="gramEnd"/>
            <w:r w:rsidRPr="00F21CAE">
              <w:rPr>
                <w:rFonts w:ascii="Times New Roman" w:eastAsia="Times New Roman" w:hAnsi="Times New Roman" w:cs="Times New Roman"/>
                <w:sz w:val="24"/>
                <w:szCs w:val="24"/>
                <w:lang w:eastAsia="ru-RU"/>
              </w:rPr>
              <w:t xml:space="preserve"> Астра-10 исп.3</w:t>
            </w:r>
          </w:p>
        </w:tc>
        <w:tc>
          <w:tcPr>
            <w:tcW w:w="724" w:type="dxa"/>
            <w:shd w:val="clear" w:color="000000" w:fill="FFFFFF"/>
            <w:noWrap/>
            <w:vAlign w:val="center"/>
            <w:hideMark/>
          </w:tcPr>
          <w:p w14:paraId="2A34D33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7980FE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280,83</w:t>
            </w:r>
          </w:p>
        </w:tc>
        <w:tc>
          <w:tcPr>
            <w:tcW w:w="1418" w:type="dxa"/>
            <w:shd w:val="clear" w:color="000000" w:fill="FFFFFF"/>
            <w:vAlign w:val="center"/>
            <w:hideMark/>
          </w:tcPr>
          <w:p w14:paraId="2FA6840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337,00</w:t>
            </w:r>
          </w:p>
        </w:tc>
      </w:tr>
      <w:tr w:rsidR="00F21CAE" w:rsidRPr="00F21CAE" w14:paraId="3B2037BF" w14:textId="77777777" w:rsidTr="00F21CAE">
        <w:trPr>
          <w:trHeight w:val="381"/>
        </w:trPr>
        <w:tc>
          <w:tcPr>
            <w:tcW w:w="637" w:type="dxa"/>
            <w:shd w:val="clear" w:color="auto" w:fill="auto"/>
            <w:noWrap/>
            <w:vAlign w:val="center"/>
            <w:hideMark/>
          </w:tcPr>
          <w:p w14:paraId="58D9011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38</w:t>
            </w:r>
          </w:p>
        </w:tc>
        <w:tc>
          <w:tcPr>
            <w:tcW w:w="6740" w:type="dxa"/>
            <w:shd w:val="clear" w:color="000000" w:fill="FFFFFF"/>
            <w:noWrap/>
            <w:vAlign w:val="center"/>
            <w:hideMark/>
          </w:tcPr>
          <w:p w14:paraId="180BDB6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Контроллер С2000-КДЛ</w:t>
            </w:r>
          </w:p>
        </w:tc>
        <w:tc>
          <w:tcPr>
            <w:tcW w:w="724" w:type="dxa"/>
            <w:shd w:val="clear" w:color="000000" w:fill="FFFFFF"/>
            <w:noWrap/>
            <w:vAlign w:val="center"/>
            <w:hideMark/>
          </w:tcPr>
          <w:p w14:paraId="19EC9E3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57D71E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2325,05</w:t>
            </w:r>
          </w:p>
        </w:tc>
        <w:tc>
          <w:tcPr>
            <w:tcW w:w="1418" w:type="dxa"/>
            <w:shd w:val="clear" w:color="000000" w:fill="FFFFFF"/>
            <w:vAlign w:val="center"/>
            <w:hideMark/>
          </w:tcPr>
          <w:p w14:paraId="5886816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2790,06</w:t>
            </w:r>
          </w:p>
        </w:tc>
      </w:tr>
      <w:tr w:rsidR="00F21CAE" w:rsidRPr="00F21CAE" w14:paraId="171BF855" w14:textId="77777777" w:rsidTr="00F21CAE">
        <w:trPr>
          <w:trHeight w:val="381"/>
        </w:trPr>
        <w:tc>
          <w:tcPr>
            <w:tcW w:w="637" w:type="dxa"/>
            <w:shd w:val="clear" w:color="auto" w:fill="auto"/>
            <w:noWrap/>
            <w:vAlign w:val="center"/>
            <w:hideMark/>
          </w:tcPr>
          <w:p w14:paraId="5E076B9C"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39</w:t>
            </w:r>
          </w:p>
        </w:tc>
        <w:tc>
          <w:tcPr>
            <w:tcW w:w="6740" w:type="dxa"/>
            <w:shd w:val="clear" w:color="000000" w:fill="FFFFFF"/>
            <w:noWrap/>
            <w:vAlign w:val="center"/>
            <w:hideMark/>
          </w:tcPr>
          <w:p w14:paraId="5DB8159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объемный С2000-ИК исп.02 </w:t>
            </w:r>
          </w:p>
        </w:tc>
        <w:tc>
          <w:tcPr>
            <w:tcW w:w="724" w:type="dxa"/>
            <w:shd w:val="clear" w:color="000000" w:fill="FFFFFF"/>
            <w:noWrap/>
            <w:vAlign w:val="center"/>
            <w:hideMark/>
          </w:tcPr>
          <w:p w14:paraId="7A220EFC"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7A5C96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960,78</w:t>
            </w:r>
          </w:p>
        </w:tc>
        <w:tc>
          <w:tcPr>
            <w:tcW w:w="1418" w:type="dxa"/>
            <w:shd w:val="clear" w:color="000000" w:fill="FFFFFF"/>
            <w:vAlign w:val="center"/>
            <w:hideMark/>
          </w:tcPr>
          <w:p w14:paraId="7E2CC8B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1152,93</w:t>
            </w:r>
          </w:p>
        </w:tc>
      </w:tr>
      <w:tr w:rsidR="00F21CAE" w:rsidRPr="00F21CAE" w14:paraId="2CC6B32C" w14:textId="77777777" w:rsidTr="00F21CAE">
        <w:trPr>
          <w:trHeight w:val="381"/>
        </w:trPr>
        <w:tc>
          <w:tcPr>
            <w:tcW w:w="637" w:type="dxa"/>
            <w:shd w:val="clear" w:color="auto" w:fill="auto"/>
            <w:noWrap/>
            <w:vAlign w:val="center"/>
            <w:hideMark/>
          </w:tcPr>
          <w:p w14:paraId="27129A0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40</w:t>
            </w:r>
          </w:p>
        </w:tc>
        <w:tc>
          <w:tcPr>
            <w:tcW w:w="6740" w:type="dxa"/>
            <w:shd w:val="clear" w:color="000000" w:fill="FFFFFF"/>
            <w:noWrap/>
            <w:vAlign w:val="center"/>
            <w:hideMark/>
          </w:tcPr>
          <w:p w14:paraId="0FAC3E3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объемный С2000-ИК исп.04</w:t>
            </w:r>
          </w:p>
        </w:tc>
        <w:tc>
          <w:tcPr>
            <w:tcW w:w="724" w:type="dxa"/>
            <w:shd w:val="clear" w:color="000000" w:fill="FFFFFF"/>
            <w:noWrap/>
            <w:vAlign w:val="center"/>
            <w:hideMark/>
          </w:tcPr>
          <w:p w14:paraId="5DDB698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56BED3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905,78</w:t>
            </w:r>
          </w:p>
        </w:tc>
        <w:tc>
          <w:tcPr>
            <w:tcW w:w="1418" w:type="dxa"/>
            <w:shd w:val="clear" w:color="000000" w:fill="FFFFFF"/>
            <w:vAlign w:val="center"/>
            <w:hideMark/>
          </w:tcPr>
          <w:p w14:paraId="5878C91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1086,93</w:t>
            </w:r>
          </w:p>
        </w:tc>
      </w:tr>
      <w:tr w:rsidR="00F21CAE" w:rsidRPr="00F21CAE" w14:paraId="0A499062" w14:textId="77777777" w:rsidTr="00F21CAE">
        <w:trPr>
          <w:trHeight w:val="381"/>
        </w:trPr>
        <w:tc>
          <w:tcPr>
            <w:tcW w:w="637" w:type="dxa"/>
            <w:shd w:val="clear" w:color="auto" w:fill="auto"/>
            <w:noWrap/>
            <w:vAlign w:val="center"/>
            <w:hideMark/>
          </w:tcPr>
          <w:p w14:paraId="5DD46D9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41</w:t>
            </w:r>
          </w:p>
        </w:tc>
        <w:tc>
          <w:tcPr>
            <w:tcW w:w="6740" w:type="dxa"/>
            <w:shd w:val="clear" w:color="000000" w:fill="FFFFFF"/>
            <w:noWrap/>
            <w:vAlign w:val="center"/>
            <w:hideMark/>
          </w:tcPr>
          <w:p w14:paraId="397CDBB9"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поверхностный С2000-ШИК</w:t>
            </w:r>
          </w:p>
        </w:tc>
        <w:tc>
          <w:tcPr>
            <w:tcW w:w="724" w:type="dxa"/>
            <w:shd w:val="clear" w:color="000000" w:fill="FFFFFF"/>
            <w:noWrap/>
            <w:vAlign w:val="center"/>
            <w:hideMark/>
          </w:tcPr>
          <w:p w14:paraId="060625F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4EA714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925,32</w:t>
            </w:r>
          </w:p>
        </w:tc>
        <w:tc>
          <w:tcPr>
            <w:tcW w:w="1418" w:type="dxa"/>
            <w:shd w:val="clear" w:color="000000" w:fill="FFFFFF"/>
            <w:vAlign w:val="center"/>
            <w:hideMark/>
          </w:tcPr>
          <w:p w14:paraId="2109A69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1110,38</w:t>
            </w:r>
          </w:p>
        </w:tc>
      </w:tr>
      <w:tr w:rsidR="00F21CAE" w:rsidRPr="00F21CAE" w14:paraId="377D9D55" w14:textId="77777777" w:rsidTr="00F21CAE">
        <w:trPr>
          <w:trHeight w:val="381"/>
        </w:trPr>
        <w:tc>
          <w:tcPr>
            <w:tcW w:w="637" w:type="dxa"/>
            <w:shd w:val="clear" w:color="auto" w:fill="auto"/>
            <w:noWrap/>
            <w:vAlign w:val="center"/>
            <w:hideMark/>
          </w:tcPr>
          <w:p w14:paraId="4334ADA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42</w:t>
            </w:r>
          </w:p>
        </w:tc>
        <w:tc>
          <w:tcPr>
            <w:tcW w:w="6740" w:type="dxa"/>
            <w:shd w:val="clear" w:color="000000" w:fill="FFFFFF"/>
            <w:noWrap/>
            <w:vAlign w:val="center"/>
            <w:hideMark/>
          </w:tcPr>
          <w:p w14:paraId="56F7E13F"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совмещенный С2000-СТИК </w:t>
            </w:r>
          </w:p>
        </w:tc>
        <w:tc>
          <w:tcPr>
            <w:tcW w:w="724" w:type="dxa"/>
            <w:shd w:val="clear" w:color="000000" w:fill="FFFFFF"/>
            <w:noWrap/>
            <w:vAlign w:val="center"/>
            <w:hideMark/>
          </w:tcPr>
          <w:p w14:paraId="7E89237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E21CC6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1545,93</w:t>
            </w:r>
          </w:p>
        </w:tc>
        <w:tc>
          <w:tcPr>
            <w:tcW w:w="1418" w:type="dxa"/>
            <w:shd w:val="clear" w:color="000000" w:fill="FFFFFF"/>
            <w:vAlign w:val="center"/>
            <w:hideMark/>
          </w:tcPr>
          <w:p w14:paraId="21AAFB7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1855,11</w:t>
            </w:r>
          </w:p>
        </w:tc>
      </w:tr>
      <w:tr w:rsidR="00F21CAE" w:rsidRPr="00F21CAE" w14:paraId="2CDDE0F1" w14:textId="77777777" w:rsidTr="00F21CAE">
        <w:trPr>
          <w:trHeight w:val="381"/>
        </w:trPr>
        <w:tc>
          <w:tcPr>
            <w:tcW w:w="637" w:type="dxa"/>
            <w:shd w:val="clear" w:color="auto" w:fill="auto"/>
            <w:noWrap/>
            <w:vAlign w:val="center"/>
            <w:hideMark/>
          </w:tcPr>
          <w:p w14:paraId="690999F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43</w:t>
            </w:r>
          </w:p>
        </w:tc>
        <w:tc>
          <w:tcPr>
            <w:tcW w:w="6740" w:type="dxa"/>
            <w:shd w:val="clear" w:color="000000" w:fill="FFFFFF"/>
            <w:noWrap/>
            <w:vAlign w:val="center"/>
            <w:hideMark/>
          </w:tcPr>
          <w:p w14:paraId="3063D17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Извещатель охранный поверхностный звуковой С2000-СТ</w:t>
            </w:r>
          </w:p>
        </w:tc>
        <w:tc>
          <w:tcPr>
            <w:tcW w:w="724" w:type="dxa"/>
            <w:shd w:val="clear" w:color="000000" w:fill="FFFFFF"/>
            <w:noWrap/>
            <w:vAlign w:val="center"/>
            <w:hideMark/>
          </w:tcPr>
          <w:p w14:paraId="0067F2C4"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ED8FA9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697,83</w:t>
            </w:r>
          </w:p>
        </w:tc>
        <w:tc>
          <w:tcPr>
            <w:tcW w:w="1418" w:type="dxa"/>
            <w:shd w:val="clear" w:color="000000" w:fill="FFFFFF"/>
            <w:vAlign w:val="center"/>
            <w:hideMark/>
          </w:tcPr>
          <w:p w14:paraId="5511F48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837,40</w:t>
            </w:r>
          </w:p>
        </w:tc>
      </w:tr>
      <w:tr w:rsidR="00F21CAE" w:rsidRPr="00F21CAE" w14:paraId="0999792D" w14:textId="77777777" w:rsidTr="00F21CAE">
        <w:trPr>
          <w:trHeight w:val="381"/>
        </w:trPr>
        <w:tc>
          <w:tcPr>
            <w:tcW w:w="637" w:type="dxa"/>
            <w:shd w:val="clear" w:color="auto" w:fill="auto"/>
            <w:noWrap/>
            <w:vAlign w:val="center"/>
            <w:hideMark/>
          </w:tcPr>
          <w:p w14:paraId="570B3C7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44</w:t>
            </w:r>
          </w:p>
        </w:tc>
        <w:tc>
          <w:tcPr>
            <w:tcW w:w="6740" w:type="dxa"/>
            <w:shd w:val="clear" w:color="000000" w:fill="FFFFFF"/>
            <w:noWrap/>
            <w:vAlign w:val="center"/>
            <w:hideMark/>
          </w:tcPr>
          <w:p w14:paraId="651C776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объёмный потолочный С2000-ПИК </w:t>
            </w:r>
          </w:p>
        </w:tc>
        <w:tc>
          <w:tcPr>
            <w:tcW w:w="724" w:type="dxa"/>
            <w:shd w:val="clear" w:color="000000" w:fill="FFFFFF"/>
            <w:noWrap/>
            <w:vAlign w:val="center"/>
            <w:hideMark/>
          </w:tcPr>
          <w:p w14:paraId="101E7FA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D1397C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1079,61</w:t>
            </w:r>
          </w:p>
        </w:tc>
        <w:tc>
          <w:tcPr>
            <w:tcW w:w="1418" w:type="dxa"/>
            <w:shd w:val="clear" w:color="000000" w:fill="FFFFFF"/>
            <w:vAlign w:val="center"/>
            <w:hideMark/>
          </w:tcPr>
          <w:p w14:paraId="73B1DDD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1295,53</w:t>
            </w:r>
          </w:p>
        </w:tc>
      </w:tr>
      <w:tr w:rsidR="00F21CAE" w:rsidRPr="00F21CAE" w14:paraId="4DA56492" w14:textId="77777777" w:rsidTr="00F21CAE">
        <w:trPr>
          <w:trHeight w:val="381"/>
        </w:trPr>
        <w:tc>
          <w:tcPr>
            <w:tcW w:w="637" w:type="dxa"/>
            <w:shd w:val="clear" w:color="auto" w:fill="auto"/>
            <w:noWrap/>
            <w:vAlign w:val="center"/>
            <w:hideMark/>
          </w:tcPr>
          <w:p w14:paraId="5FCA59A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45</w:t>
            </w:r>
          </w:p>
        </w:tc>
        <w:tc>
          <w:tcPr>
            <w:tcW w:w="6740" w:type="dxa"/>
            <w:shd w:val="clear" w:color="000000" w:fill="FFFFFF"/>
            <w:noWrap/>
            <w:vAlign w:val="center"/>
            <w:hideMark/>
          </w:tcPr>
          <w:p w14:paraId="70DD951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совмещенный С2000-ПИК-СТ </w:t>
            </w:r>
          </w:p>
        </w:tc>
        <w:tc>
          <w:tcPr>
            <w:tcW w:w="724" w:type="dxa"/>
            <w:shd w:val="clear" w:color="000000" w:fill="FFFFFF"/>
            <w:noWrap/>
            <w:vAlign w:val="center"/>
            <w:hideMark/>
          </w:tcPr>
          <w:p w14:paraId="7FAD42C8"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4E7F21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1546,74</w:t>
            </w:r>
          </w:p>
        </w:tc>
        <w:tc>
          <w:tcPr>
            <w:tcW w:w="1418" w:type="dxa"/>
            <w:shd w:val="clear" w:color="000000" w:fill="FFFFFF"/>
            <w:vAlign w:val="center"/>
            <w:hideMark/>
          </w:tcPr>
          <w:p w14:paraId="413FF4F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1856,09</w:t>
            </w:r>
          </w:p>
        </w:tc>
      </w:tr>
      <w:tr w:rsidR="00F21CAE" w:rsidRPr="00F21CAE" w14:paraId="52BED3BA" w14:textId="77777777" w:rsidTr="00F21CAE">
        <w:trPr>
          <w:trHeight w:val="381"/>
        </w:trPr>
        <w:tc>
          <w:tcPr>
            <w:tcW w:w="637" w:type="dxa"/>
            <w:shd w:val="clear" w:color="auto" w:fill="auto"/>
            <w:noWrap/>
            <w:vAlign w:val="center"/>
            <w:hideMark/>
          </w:tcPr>
          <w:p w14:paraId="5D1021C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46</w:t>
            </w:r>
          </w:p>
        </w:tc>
        <w:tc>
          <w:tcPr>
            <w:tcW w:w="6740" w:type="dxa"/>
            <w:shd w:val="clear" w:color="000000" w:fill="FFFFFF"/>
            <w:noWrap/>
            <w:vAlign w:val="center"/>
            <w:hideMark/>
          </w:tcPr>
          <w:p w14:paraId="4EEBFED2"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w:t>
            </w:r>
            <w:proofErr w:type="spellStart"/>
            <w:r w:rsidRPr="00F21CAE">
              <w:rPr>
                <w:rFonts w:ascii="Times New Roman" w:eastAsia="Times New Roman" w:hAnsi="Times New Roman" w:cs="Times New Roman"/>
                <w:sz w:val="24"/>
                <w:szCs w:val="24"/>
                <w:lang w:eastAsia="ru-RU"/>
              </w:rPr>
              <w:t>магнитоконтактный</w:t>
            </w:r>
            <w:proofErr w:type="spellEnd"/>
            <w:r w:rsidRPr="00F21CAE">
              <w:rPr>
                <w:rFonts w:ascii="Times New Roman" w:eastAsia="Times New Roman" w:hAnsi="Times New Roman" w:cs="Times New Roman"/>
                <w:sz w:val="24"/>
                <w:szCs w:val="24"/>
                <w:lang w:eastAsia="ru-RU"/>
              </w:rPr>
              <w:t xml:space="preserve"> С2000-СМК </w:t>
            </w:r>
          </w:p>
        </w:tc>
        <w:tc>
          <w:tcPr>
            <w:tcW w:w="724" w:type="dxa"/>
            <w:shd w:val="clear" w:color="000000" w:fill="FFFFFF"/>
            <w:noWrap/>
            <w:vAlign w:val="center"/>
            <w:hideMark/>
          </w:tcPr>
          <w:p w14:paraId="4E9B94F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1AF411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287,78</w:t>
            </w:r>
          </w:p>
        </w:tc>
        <w:tc>
          <w:tcPr>
            <w:tcW w:w="1418" w:type="dxa"/>
            <w:shd w:val="clear" w:color="000000" w:fill="FFFFFF"/>
            <w:vAlign w:val="center"/>
            <w:hideMark/>
          </w:tcPr>
          <w:p w14:paraId="7B60FC5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345,33</w:t>
            </w:r>
          </w:p>
        </w:tc>
      </w:tr>
      <w:tr w:rsidR="00F21CAE" w:rsidRPr="00F21CAE" w14:paraId="22EBCF0B" w14:textId="77777777" w:rsidTr="00F21CAE">
        <w:trPr>
          <w:trHeight w:val="381"/>
        </w:trPr>
        <w:tc>
          <w:tcPr>
            <w:tcW w:w="637" w:type="dxa"/>
            <w:shd w:val="clear" w:color="auto" w:fill="auto"/>
            <w:noWrap/>
            <w:vAlign w:val="center"/>
            <w:hideMark/>
          </w:tcPr>
          <w:p w14:paraId="7DCD734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47</w:t>
            </w:r>
          </w:p>
        </w:tc>
        <w:tc>
          <w:tcPr>
            <w:tcW w:w="6740" w:type="dxa"/>
            <w:shd w:val="clear" w:color="000000" w:fill="FFFFFF"/>
            <w:noWrap/>
            <w:vAlign w:val="center"/>
            <w:hideMark/>
          </w:tcPr>
          <w:p w14:paraId="4DCCCD3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Извещатель охранный С2000-СМК Эстет </w:t>
            </w:r>
          </w:p>
        </w:tc>
        <w:tc>
          <w:tcPr>
            <w:tcW w:w="724" w:type="dxa"/>
            <w:shd w:val="clear" w:color="000000" w:fill="FFFFFF"/>
            <w:noWrap/>
            <w:vAlign w:val="center"/>
            <w:hideMark/>
          </w:tcPr>
          <w:p w14:paraId="44EA00E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031D87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438,52</w:t>
            </w:r>
          </w:p>
        </w:tc>
        <w:tc>
          <w:tcPr>
            <w:tcW w:w="1418" w:type="dxa"/>
            <w:shd w:val="clear" w:color="000000" w:fill="FFFFFF"/>
            <w:vAlign w:val="center"/>
            <w:hideMark/>
          </w:tcPr>
          <w:p w14:paraId="734B183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526,22</w:t>
            </w:r>
          </w:p>
        </w:tc>
      </w:tr>
      <w:tr w:rsidR="00F21CAE" w:rsidRPr="00F21CAE" w14:paraId="271FB96F" w14:textId="77777777" w:rsidTr="00F21CAE">
        <w:trPr>
          <w:trHeight w:val="381"/>
        </w:trPr>
        <w:tc>
          <w:tcPr>
            <w:tcW w:w="637" w:type="dxa"/>
            <w:shd w:val="clear" w:color="auto" w:fill="auto"/>
            <w:noWrap/>
            <w:vAlign w:val="center"/>
            <w:hideMark/>
          </w:tcPr>
          <w:p w14:paraId="4B72982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48</w:t>
            </w:r>
          </w:p>
        </w:tc>
        <w:tc>
          <w:tcPr>
            <w:tcW w:w="6740" w:type="dxa"/>
            <w:shd w:val="clear" w:color="000000" w:fill="FFFFFF"/>
            <w:noWrap/>
            <w:vAlign w:val="center"/>
            <w:hideMark/>
          </w:tcPr>
          <w:p w14:paraId="06443B7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Расширитель адресный С2000-АР2 </w:t>
            </w:r>
          </w:p>
        </w:tc>
        <w:tc>
          <w:tcPr>
            <w:tcW w:w="724" w:type="dxa"/>
            <w:shd w:val="clear" w:color="000000" w:fill="FFFFFF"/>
            <w:noWrap/>
            <w:vAlign w:val="center"/>
            <w:hideMark/>
          </w:tcPr>
          <w:p w14:paraId="02A9B3D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364619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515,55</w:t>
            </w:r>
          </w:p>
        </w:tc>
        <w:tc>
          <w:tcPr>
            <w:tcW w:w="1418" w:type="dxa"/>
            <w:shd w:val="clear" w:color="000000" w:fill="FFFFFF"/>
            <w:vAlign w:val="center"/>
            <w:hideMark/>
          </w:tcPr>
          <w:p w14:paraId="7D00EA0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618,66</w:t>
            </w:r>
          </w:p>
        </w:tc>
      </w:tr>
      <w:tr w:rsidR="00F21CAE" w:rsidRPr="00F21CAE" w14:paraId="0864358D" w14:textId="77777777" w:rsidTr="00F21CAE">
        <w:trPr>
          <w:trHeight w:val="381"/>
        </w:trPr>
        <w:tc>
          <w:tcPr>
            <w:tcW w:w="637" w:type="dxa"/>
            <w:shd w:val="clear" w:color="auto" w:fill="auto"/>
            <w:noWrap/>
            <w:vAlign w:val="center"/>
            <w:hideMark/>
          </w:tcPr>
          <w:p w14:paraId="0719A08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49</w:t>
            </w:r>
          </w:p>
        </w:tc>
        <w:tc>
          <w:tcPr>
            <w:tcW w:w="6740" w:type="dxa"/>
            <w:shd w:val="clear" w:color="000000" w:fill="FFFFFF"/>
            <w:noWrap/>
            <w:vAlign w:val="center"/>
            <w:hideMark/>
          </w:tcPr>
          <w:p w14:paraId="7D3046A3"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Расширитель адресный С2000-АР8 </w:t>
            </w:r>
          </w:p>
        </w:tc>
        <w:tc>
          <w:tcPr>
            <w:tcW w:w="724" w:type="dxa"/>
            <w:shd w:val="clear" w:color="000000" w:fill="FFFFFF"/>
            <w:noWrap/>
            <w:vAlign w:val="center"/>
            <w:hideMark/>
          </w:tcPr>
          <w:p w14:paraId="4012D52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D86F47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1623,38</w:t>
            </w:r>
          </w:p>
        </w:tc>
        <w:tc>
          <w:tcPr>
            <w:tcW w:w="1418" w:type="dxa"/>
            <w:shd w:val="clear" w:color="000000" w:fill="FFFFFF"/>
            <w:vAlign w:val="center"/>
            <w:hideMark/>
          </w:tcPr>
          <w:p w14:paraId="2D5DF3F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1948,05</w:t>
            </w:r>
          </w:p>
        </w:tc>
      </w:tr>
      <w:tr w:rsidR="00F21CAE" w:rsidRPr="00F21CAE" w14:paraId="4EB1CDC9" w14:textId="77777777" w:rsidTr="00F21CAE">
        <w:trPr>
          <w:trHeight w:val="381"/>
        </w:trPr>
        <w:tc>
          <w:tcPr>
            <w:tcW w:w="637" w:type="dxa"/>
            <w:shd w:val="clear" w:color="auto" w:fill="auto"/>
            <w:noWrap/>
            <w:vAlign w:val="center"/>
            <w:hideMark/>
          </w:tcPr>
          <w:p w14:paraId="0767234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50</w:t>
            </w:r>
          </w:p>
        </w:tc>
        <w:tc>
          <w:tcPr>
            <w:tcW w:w="6740" w:type="dxa"/>
            <w:shd w:val="clear" w:color="000000" w:fill="FFFFFF"/>
            <w:noWrap/>
            <w:vAlign w:val="center"/>
            <w:hideMark/>
          </w:tcPr>
          <w:p w14:paraId="1AC08E4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Преобразователь интерфейсов Болид USB-RS485</w:t>
            </w:r>
          </w:p>
        </w:tc>
        <w:tc>
          <w:tcPr>
            <w:tcW w:w="724" w:type="dxa"/>
            <w:shd w:val="clear" w:color="000000" w:fill="FFFFFF"/>
            <w:noWrap/>
            <w:vAlign w:val="center"/>
            <w:hideMark/>
          </w:tcPr>
          <w:p w14:paraId="681F9BA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FA234C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1523,87</w:t>
            </w:r>
          </w:p>
        </w:tc>
        <w:tc>
          <w:tcPr>
            <w:tcW w:w="1418" w:type="dxa"/>
            <w:shd w:val="clear" w:color="000000" w:fill="FFFFFF"/>
            <w:vAlign w:val="center"/>
            <w:hideMark/>
          </w:tcPr>
          <w:p w14:paraId="2CD050A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1828,64</w:t>
            </w:r>
          </w:p>
        </w:tc>
      </w:tr>
      <w:tr w:rsidR="00F21CAE" w:rsidRPr="00F21CAE" w14:paraId="57BFE4A6" w14:textId="77777777" w:rsidTr="00F21CAE">
        <w:trPr>
          <w:trHeight w:val="381"/>
        </w:trPr>
        <w:tc>
          <w:tcPr>
            <w:tcW w:w="637" w:type="dxa"/>
            <w:shd w:val="clear" w:color="auto" w:fill="auto"/>
            <w:noWrap/>
            <w:vAlign w:val="center"/>
            <w:hideMark/>
          </w:tcPr>
          <w:p w14:paraId="163072B0"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51</w:t>
            </w:r>
          </w:p>
        </w:tc>
        <w:tc>
          <w:tcPr>
            <w:tcW w:w="6740" w:type="dxa"/>
            <w:shd w:val="clear" w:color="000000" w:fill="FFFFFF"/>
            <w:noWrap/>
            <w:vAlign w:val="center"/>
            <w:hideMark/>
          </w:tcPr>
          <w:p w14:paraId="5BAC752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Преобразователь интерфейсов C2000-Ethernet RS-232 RS-485</w:t>
            </w:r>
          </w:p>
        </w:tc>
        <w:tc>
          <w:tcPr>
            <w:tcW w:w="724" w:type="dxa"/>
            <w:shd w:val="clear" w:color="000000" w:fill="FFFFFF"/>
            <w:noWrap/>
            <w:vAlign w:val="center"/>
            <w:hideMark/>
          </w:tcPr>
          <w:p w14:paraId="0217EB69"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AAEC72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2189,61</w:t>
            </w:r>
          </w:p>
        </w:tc>
        <w:tc>
          <w:tcPr>
            <w:tcW w:w="1418" w:type="dxa"/>
            <w:shd w:val="clear" w:color="000000" w:fill="FFFFFF"/>
            <w:vAlign w:val="center"/>
            <w:hideMark/>
          </w:tcPr>
          <w:p w14:paraId="4E1A085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2627,53</w:t>
            </w:r>
          </w:p>
        </w:tc>
      </w:tr>
      <w:tr w:rsidR="00F21CAE" w:rsidRPr="00F21CAE" w14:paraId="36CEEA34" w14:textId="77777777" w:rsidTr="00F21CAE">
        <w:trPr>
          <w:trHeight w:val="381"/>
        </w:trPr>
        <w:tc>
          <w:tcPr>
            <w:tcW w:w="637" w:type="dxa"/>
            <w:shd w:val="clear" w:color="auto" w:fill="auto"/>
            <w:noWrap/>
            <w:vAlign w:val="center"/>
            <w:hideMark/>
          </w:tcPr>
          <w:p w14:paraId="77B3A0B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52</w:t>
            </w:r>
          </w:p>
        </w:tc>
        <w:tc>
          <w:tcPr>
            <w:tcW w:w="6740" w:type="dxa"/>
            <w:shd w:val="clear" w:color="000000" w:fill="FFFFFF"/>
            <w:noWrap/>
            <w:vAlign w:val="center"/>
            <w:hideMark/>
          </w:tcPr>
          <w:p w14:paraId="4129D30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Аккумулятор необслуживаемый свинцово-кислотный </w:t>
            </w:r>
            <w:proofErr w:type="spellStart"/>
            <w:r w:rsidRPr="00F21CAE">
              <w:rPr>
                <w:rFonts w:ascii="Times New Roman" w:eastAsia="Times New Roman" w:hAnsi="Times New Roman" w:cs="Times New Roman"/>
                <w:sz w:val="24"/>
                <w:szCs w:val="24"/>
                <w:lang w:eastAsia="ru-RU"/>
              </w:rPr>
              <w:t>Security</w:t>
            </w:r>
            <w:proofErr w:type="spellEnd"/>
            <w:r w:rsidRPr="00F21CAE">
              <w:rPr>
                <w:rFonts w:ascii="Times New Roman" w:eastAsia="Times New Roman" w:hAnsi="Times New Roman" w:cs="Times New Roman"/>
                <w:sz w:val="24"/>
                <w:szCs w:val="24"/>
                <w:lang w:eastAsia="ru-RU"/>
              </w:rPr>
              <w:t xml:space="preserve"> </w:t>
            </w:r>
            <w:proofErr w:type="spellStart"/>
            <w:r w:rsidRPr="00F21CAE">
              <w:rPr>
                <w:rFonts w:ascii="Times New Roman" w:eastAsia="Times New Roman" w:hAnsi="Times New Roman" w:cs="Times New Roman"/>
                <w:sz w:val="24"/>
                <w:szCs w:val="24"/>
                <w:lang w:eastAsia="ru-RU"/>
              </w:rPr>
              <w:t>Force</w:t>
            </w:r>
            <w:proofErr w:type="spellEnd"/>
            <w:r w:rsidRPr="00F21CAE">
              <w:rPr>
                <w:rFonts w:ascii="Times New Roman" w:eastAsia="Times New Roman" w:hAnsi="Times New Roman" w:cs="Times New Roman"/>
                <w:sz w:val="24"/>
                <w:szCs w:val="24"/>
                <w:lang w:eastAsia="ru-RU"/>
              </w:rPr>
              <w:t xml:space="preserve"> SF 12012 12В 1.2А·ч</w:t>
            </w:r>
          </w:p>
        </w:tc>
        <w:tc>
          <w:tcPr>
            <w:tcW w:w="724" w:type="dxa"/>
            <w:shd w:val="clear" w:color="000000" w:fill="FFFFFF"/>
            <w:noWrap/>
            <w:vAlign w:val="center"/>
            <w:hideMark/>
          </w:tcPr>
          <w:p w14:paraId="7C920DF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A2E5C5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283,33</w:t>
            </w:r>
          </w:p>
        </w:tc>
        <w:tc>
          <w:tcPr>
            <w:tcW w:w="1418" w:type="dxa"/>
            <w:shd w:val="clear" w:color="000000" w:fill="FFFFFF"/>
            <w:vAlign w:val="center"/>
            <w:hideMark/>
          </w:tcPr>
          <w:p w14:paraId="2F99B55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340,00</w:t>
            </w:r>
          </w:p>
        </w:tc>
      </w:tr>
      <w:tr w:rsidR="00F21CAE" w:rsidRPr="00F21CAE" w14:paraId="4F4E872D" w14:textId="77777777" w:rsidTr="00F21CAE">
        <w:trPr>
          <w:trHeight w:val="381"/>
        </w:trPr>
        <w:tc>
          <w:tcPr>
            <w:tcW w:w="637" w:type="dxa"/>
            <w:shd w:val="clear" w:color="auto" w:fill="auto"/>
            <w:noWrap/>
            <w:vAlign w:val="center"/>
            <w:hideMark/>
          </w:tcPr>
          <w:p w14:paraId="3AFBA2A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53</w:t>
            </w:r>
          </w:p>
        </w:tc>
        <w:tc>
          <w:tcPr>
            <w:tcW w:w="6740" w:type="dxa"/>
            <w:shd w:val="clear" w:color="000000" w:fill="FFFFFF"/>
            <w:noWrap/>
            <w:vAlign w:val="center"/>
            <w:hideMark/>
          </w:tcPr>
          <w:p w14:paraId="629CEC9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Аккумулятор необслуживаемый свинцово-кислотный </w:t>
            </w:r>
            <w:proofErr w:type="spellStart"/>
            <w:r w:rsidRPr="00F21CAE">
              <w:rPr>
                <w:rFonts w:ascii="Times New Roman" w:eastAsia="Times New Roman" w:hAnsi="Times New Roman" w:cs="Times New Roman"/>
                <w:sz w:val="24"/>
                <w:szCs w:val="24"/>
                <w:lang w:eastAsia="ru-RU"/>
              </w:rPr>
              <w:t>Security</w:t>
            </w:r>
            <w:proofErr w:type="spellEnd"/>
            <w:r w:rsidRPr="00F21CAE">
              <w:rPr>
                <w:rFonts w:ascii="Times New Roman" w:eastAsia="Times New Roman" w:hAnsi="Times New Roman" w:cs="Times New Roman"/>
                <w:sz w:val="24"/>
                <w:szCs w:val="24"/>
                <w:lang w:eastAsia="ru-RU"/>
              </w:rPr>
              <w:t xml:space="preserve"> </w:t>
            </w:r>
            <w:proofErr w:type="spellStart"/>
            <w:r w:rsidRPr="00F21CAE">
              <w:rPr>
                <w:rFonts w:ascii="Times New Roman" w:eastAsia="Times New Roman" w:hAnsi="Times New Roman" w:cs="Times New Roman"/>
                <w:sz w:val="24"/>
                <w:szCs w:val="24"/>
                <w:lang w:eastAsia="ru-RU"/>
              </w:rPr>
              <w:t>Force</w:t>
            </w:r>
            <w:proofErr w:type="spellEnd"/>
            <w:r w:rsidRPr="00F21CAE">
              <w:rPr>
                <w:rFonts w:ascii="Times New Roman" w:eastAsia="Times New Roman" w:hAnsi="Times New Roman" w:cs="Times New Roman"/>
                <w:sz w:val="24"/>
                <w:szCs w:val="24"/>
                <w:lang w:eastAsia="ru-RU"/>
              </w:rPr>
              <w:t xml:space="preserve"> SF 12045 12В 4.5А·ч</w:t>
            </w:r>
          </w:p>
        </w:tc>
        <w:tc>
          <w:tcPr>
            <w:tcW w:w="724" w:type="dxa"/>
            <w:shd w:val="clear" w:color="000000" w:fill="FFFFFF"/>
            <w:noWrap/>
            <w:vAlign w:val="center"/>
            <w:hideMark/>
          </w:tcPr>
          <w:p w14:paraId="392D2E9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561AA4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483,33</w:t>
            </w:r>
          </w:p>
        </w:tc>
        <w:tc>
          <w:tcPr>
            <w:tcW w:w="1418" w:type="dxa"/>
            <w:shd w:val="clear" w:color="000000" w:fill="FFFFFF"/>
            <w:vAlign w:val="center"/>
            <w:hideMark/>
          </w:tcPr>
          <w:p w14:paraId="5ECF3C7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580,00</w:t>
            </w:r>
          </w:p>
        </w:tc>
      </w:tr>
      <w:tr w:rsidR="00F21CAE" w:rsidRPr="00F21CAE" w14:paraId="5217763F" w14:textId="77777777" w:rsidTr="00F21CAE">
        <w:trPr>
          <w:trHeight w:val="381"/>
        </w:trPr>
        <w:tc>
          <w:tcPr>
            <w:tcW w:w="637" w:type="dxa"/>
            <w:shd w:val="clear" w:color="auto" w:fill="auto"/>
            <w:noWrap/>
            <w:vAlign w:val="center"/>
            <w:hideMark/>
          </w:tcPr>
          <w:p w14:paraId="12A4B82B"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54</w:t>
            </w:r>
          </w:p>
        </w:tc>
        <w:tc>
          <w:tcPr>
            <w:tcW w:w="6740" w:type="dxa"/>
            <w:shd w:val="clear" w:color="000000" w:fill="FFFFFF"/>
            <w:noWrap/>
            <w:vAlign w:val="center"/>
            <w:hideMark/>
          </w:tcPr>
          <w:p w14:paraId="543A15E6"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Аккумулятор</w:t>
            </w:r>
            <w:r w:rsidRPr="00F21CAE">
              <w:rPr>
                <w:rFonts w:ascii="Times New Roman" w:eastAsia="Times New Roman" w:hAnsi="Times New Roman" w:cs="Times New Roman"/>
                <w:sz w:val="24"/>
                <w:szCs w:val="24"/>
                <w:lang w:val="en-US" w:eastAsia="ru-RU"/>
              </w:rPr>
              <w:t xml:space="preserve"> Security Force SF 1207 12</w:t>
            </w:r>
            <w:r w:rsidRPr="00F21CAE">
              <w:rPr>
                <w:rFonts w:ascii="Times New Roman" w:eastAsia="Times New Roman" w:hAnsi="Times New Roman" w:cs="Times New Roman"/>
                <w:sz w:val="24"/>
                <w:szCs w:val="24"/>
                <w:lang w:eastAsia="ru-RU"/>
              </w:rPr>
              <w:t>В</w:t>
            </w:r>
            <w:r w:rsidRPr="00F21CAE">
              <w:rPr>
                <w:rFonts w:ascii="Times New Roman" w:eastAsia="Times New Roman" w:hAnsi="Times New Roman" w:cs="Times New Roman"/>
                <w:sz w:val="24"/>
                <w:szCs w:val="24"/>
                <w:lang w:val="en-US" w:eastAsia="ru-RU"/>
              </w:rPr>
              <w:t xml:space="preserve"> 7</w:t>
            </w:r>
            <w:r w:rsidRPr="00F21CAE">
              <w:rPr>
                <w:rFonts w:ascii="Times New Roman" w:eastAsia="Times New Roman" w:hAnsi="Times New Roman" w:cs="Times New Roman"/>
                <w:sz w:val="24"/>
                <w:szCs w:val="24"/>
                <w:lang w:eastAsia="ru-RU"/>
              </w:rPr>
              <w:t>А</w:t>
            </w:r>
            <w:r w:rsidRPr="00F21CAE">
              <w:rPr>
                <w:rFonts w:ascii="Times New Roman" w:eastAsia="Times New Roman" w:hAnsi="Times New Roman" w:cs="Times New Roman"/>
                <w:sz w:val="24"/>
                <w:szCs w:val="24"/>
                <w:lang w:val="en-US" w:eastAsia="ru-RU"/>
              </w:rPr>
              <w:t>·</w:t>
            </w:r>
            <w:r w:rsidRPr="00F21CAE">
              <w:rPr>
                <w:rFonts w:ascii="Times New Roman" w:eastAsia="Times New Roman" w:hAnsi="Times New Roman" w:cs="Times New Roman"/>
                <w:sz w:val="24"/>
                <w:szCs w:val="24"/>
                <w:lang w:eastAsia="ru-RU"/>
              </w:rPr>
              <w:t>ч</w:t>
            </w:r>
          </w:p>
        </w:tc>
        <w:tc>
          <w:tcPr>
            <w:tcW w:w="724" w:type="dxa"/>
            <w:shd w:val="clear" w:color="000000" w:fill="FFFFFF"/>
            <w:noWrap/>
            <w:vAlign w:val="center"/>
            <w:hideMark/>
          </w:tcPr>
          <w:p w14:paraId="5366EEF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EE9A45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500,00</w:t>
            </w:r>
          </w:p>
        </w:tc>
        <w:tc>
          <w:tcPr>
            <w:tcW w:w="1418" w:type="dxa"/>
            <w:shd w:val="clear" w:color="000000" w:fill="FFFFFF"/>
            <w:vAlign w:val="center"/>
            <w:hideMark/>
          </w:tcPr>
          <w:p w14:paraId="5451683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600,00</w:t>
            </w:r>
          </w:p>
        </w:tc>
      </w:tr>
      <w:tr w:rsidR="00F21CAE" w:rsidRPr="00F21CAE" w14:paraId="48E6EA20" w14:textId="77777777" w:rsidTr="00F21CAE">
        <w:trPr>
          <w:trHeight w:val="381"/>
        </w:trPr>
        <w:tc>
          <w:tcPr>
            <w:tcW w:w="637" w:type="dxa"/>
            <w:shd w:val="clear" w:color="auto" w:fill="auto"/>
            <w:noWrap/>
            <w:vAlign w:val="center"/>
            <w:hideMark/>
          </w:tcPr>
          <w:p w14:paraId="6920232E"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55</w:t>
            </w:r>
          </w:p>
        </w:tc>
        <w:tc>
          <w:tcPr>
            <w:tcW w:w="6740" w:type="dxa"/>
            <w:shd w:val="clear" w:color="000000" w:fill="FFFFFF"/>
            <w:noWrap/>
            <w:vAlign w:val="center"/>
            <w:hideMark/>
          </w:tcPr>
          <w:p w14:paraId="10F282D1"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Аккумулятор</w:t>
            </w:r>
            <w:r w:rsidRPr="00F21CAE">
              <w:rPr>
                <w:rFonts w:ascii="Times New Roman" w:eastAsia="Times New Roman" w:hAnsi="Times New Roman" w:cs="Times New Roman"/>
                <w:sz w:val="24"/>
                <w:szCs w:val="24"/>
                <w:lang w:val="en-US" w:eastAsia="ru-RU"/>
              </w:rPr>
              <w:t xml:space="preserve"> Security Force SF 1217 12</w:t>
            </w:r>
            <w:r w:rsidRPr="00F21CAE">
              <w:rPr>
                <w:rFonts w:ascii="Times New Roman" w:eastAsia="Times New Roman" w:hAnsi="Times New Roman" w:cs="Times New Roman"/>
                <w:sz w:val="24"/>
                <w:szCs w:val="24"/>
                <w:lang w:eastAsia="ru-RU"/>
              </w:rPr>
              <w:t>В</w:t>
            </w:r>
            <w:r w:rsidRPr="00F21CAE">
              <w:rPr>
                <w:rFonts w:ascii="Times New Roman" w:eastAsia="Times New Roman" w:hAnsi="Times New Roman" w:cs="Times New Roman"/>
                <w:sz w:val="24"/>
                <w:szCs w:val="24"/>
                <w:lang w:val="en-US" w:eastAsia="ru-RU"/>
              </w:rPr>
              <w:t xml:space="preserve"> 17</w:t>
            </w:r>
            <w:r w:rsidRPr="00F21CAE">
              <w:rPr>
                <w:rFonts w:ascii="Times New Roman" w:eastAsia="Times New Roman" w:hAnsi="Times New Roman" w:cs="Times New Roman"/>
                <w:sz w:val="24"/>
                <w:szCs w:val="24"/>
                <w:lang w:eastAsia="ru-RU"/>
              </w:rPr>
              <w:t>А</w:t>
            </w:r>
            <w:r w:rsidRPr="00F21CAE">
              <w:rPr>
                <w:rFonts w:ascii="Times New Roman" w:eastAsia="Times New Roman" w:hAnsi="Times New Roman" w:cs="Times New Roman"/>
                <w:sz w:val="24"/>
                <w:szCs w:val="24"/>
                <w:lang w:val="en-US" w:eastAsia="ru-RU"/>
              </w:rPr>
              <w:t>·</w:t>
            </w:r>
            <w:r w:rsidRPr="00F21CAE">
              <w:rPr>
                <w:rFonts w:ascii="Times New Roman" w:eastAsia="Times New Roman" w:hAnsi="Times New Roman" w:cs="Times New Roman"/>
                <w:sz w:val="24"/>
                <w:szCs w:val="24"/>
                <w:lang w:eastAsia="ru-RU"/>
              </w:rPr>
              <w:t>ч</w:t>
            </w:r>
          </w:p>
        </w:tc>
        <w:tc>
          <w:tcPr>
            <w:tcW w:w="724" w:type="dxa"/>
            <w:shd w:val="clear" w:color="000000" w:fill="FFFFFF"/>
            <w:noWrap/>
            <w:vAlign w:val="center"/>
            <w:hideMark/>
          </w:tcPr>
          <w:p w14:paraId="42913D0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8DE283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1666,67</w:t>
            </w:r>
          </w:p>
        </w:tc>
        <w:tc>
          <w:tcPr>
            <w:tcW w:w="1418" w:type="dxa"/>
            <w:shd w:val="clear" w:color="000000" w:fill="FFFFFF"/>
            <w:vAlign w:val="center"/>
            <w:hideMark/>
          </w:tcPr>
          <w:p w14:paraId="5DBA233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2000,00</w:t>
            </w:r>
          </w:p>
        </w:tc>
      </w:tr>
      <w:tr w:rsidR="00F21CAE" w:rsidRPr="00F21CAE" w14:paraId="26E2E2D5" w14:textId="77777777" w:rsidTr="00F21CAE">
        <w:trPr>
          <w:trHeight w:val="381"/>
        </w:trPr>
        <w:tc>
          <w:tcPr>
            <w:tcW w:w="637" w:type="dxa"/>
            <w:shd w:val="clear" w:color="auto" w:fill="auto"/>
            <w:noWrap/>
            <w:vAlign w:val="center"/>
            <w:hideMark/>
          </w:tcPr>
          <w:p w14:paraId="5DB096F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56</w:t>
            </w:r>
          </w:p>
        </w:tc>
        <w:tc>
          <w:tcPr>
            <w:tcW w:w="6740" w:type="dxa"/>
            <w:shd w:val="clear" w:color="000000" w:fill="FFFFFF"/>
            <w:noWrap/>
            <w:vAlign w:val="center"/>
            <w:hideMark/>
          </w:tcPr>
          <w:p w14:paraId="5A9CEE5A"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Аккумулятор</w:t>
            </w:r>
            <w:r w:rsidRPr="00F21CAE">
              <w:rPr>
                <w:rFonts w:ascii="Times New Roman" w:eastAsia="Times New Roman" w:hAnsi="Times New Roman" w:cs="Times New Roman"/>
                <w:sz w:val="24"/>
                <w:szCs w:val="24"/>
                <w:lang w:val="en-US" w:eastAsia="ru-RU"/>
              </w:rPr>
              <w:t xml:space="preserve"> Security Force SF 1226 26</w:t>
            </w:r>
            <w:r w:rsidRPr="00F21CAE">
              <w:rPr>
                <w:rFonts w:ascii="Times New Roman" w:eastAsia="Times New Roman" w:hAnsi="Times New Roman" w:cs="Times New Roman"/>
                <w:sz w:val="24"/>
                <w:szCs w:val="24"/>
                <w:lang w:eastAsia="ru-RU"/>
              </w:rPr>
              <w:t>А</w:t>
            </w:r>
            <w:r w:rsidRPr="00F21CAE">
              <w:rPr>
                <w:rFonts w:ascii="Times New Roman" w:eastAsia="Times New Roman" w:hAnsi="Times New Roman" w:cs="Times New Roman"/>
                <w:sz w:val="24"/>
                <w:szCs w:val="24"/>
                <w:lang w:val="en-US" w:eastAsia="ru-RU"/>
              </w:rPr>
              <w:t>·</w:t>
            </w:r>
            <w:r w:rsidRPr="00F21CAE">
              <w:rPr>
                <w:rFonts w:ascii="Times New Roman" w:eastAsia="Times New Roman" w:hAnsi="Times New Roman" w:cs="Times New Roman"/>
                <w:sz w:val="24"/>
                <w:szCs w:val="24"/>
                <w:lang w:eastAsia="ru-RU"/>
              </w:rPr>
              <w:t>ч</w:t>
            </w:r>
            <w:r w:rsidRPr="00F21CAE">
              <w:rPr>
                <w:rFonts w:ascii="Times New Roman" w:eastAsia="Times New Roman" w:hAnsi="Times New Roman" w:cs="Times New Roman"/>
                <w:sz w:val="24"/>
                <w:szCs w:val="24"/>
                <w:lang w:val="en-US" w:eastAsia="ru-RU"/>
              </w:rPr>
              <w:t xml:space="preserve"> 12</w:t>
            </w:r>
            <w:r w:rsidRPr="00F21CAE">
              <w:rPr>
                <w:rFonts w:ascii="Times New Roman" w:eastAsia="Times New Roman" w:hAnsi="Times New Roman" w:cs="Times New Roman"/>
                <w:sz w:val="24"/>
                <w:szCs w:val="24"/>
                <w:lang w:eastAsia="ru-RU"/>
              </w:rPr>
              <w:t>В</w:t>
            </w:r>
          </w:p>
        </w:tc>
        <w:tc>
          <w:tcPr>
            <w:tcW w:w="724" w:type="dxa"/>
            <w:shd w:val="clear" w:color="000000" w:fill="FFFFFF"/>
            <w:noWrap/>
            <w:vAlign w:val="center"/>
            <w:hideMark/>
          </w:tcPr>
          <w:p w14:paraId="5170E45C"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2F58C5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2500,00</w:t>
            </w:r>
          </w:p>
        </w:tc>
        <w:tc>
          <w:tcPr>
            <w:tcW w:w="1418" w:type="dxa"/>
            <w:shd w:val="clear" w:color="000000" w:fill="FFFFFF"/>
            <w:vAlign w:val="center"/>
            <w:hideMark/>
          </w:tcPr>
          <w:p w14:paraId="5114D2A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3000,00</w:t>
            </w:r>
          </w:p>
        </w:tc>
      </w:tr>
      <w:tr w:rsidR="00F21CAE" w:rsidRPr="00F21CAE" w14:paraId="23634AE8" w14:textId="77777777" w:rsidTr="00F21CAE">
        <w:trPr>
          <w:trHeight w:val="381"/>
        </w:trPr>
        <w:tc>
          <w:tcPr>
            <w:tcW w:w="637" w:type="dxa"/>
            <w:shd w:val="clear" w:color="auto" w:fill="auto"/>
            <w:noWrap/>
            <w:vAlign w:val="center"/>
            <w:hideMark/>
          </w:tcPr>
          <w:p w14:paraId="6924D0C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57</w:t>
            </w:r>
          </w:p>
        </w:tc>
        <w:tc>
          <w:tcPr>
            <w:tcW w:w="6740" w:type="dxa"/>
            <w:shd w:val="clear" w:color="000000" w:fill="FFFFFF"/>
            <w:noWrap/>
            <w:vAlign w:val="center"/>
            <w:hideMark/>
          </w:tcPr>
          <w:p w14:paraId="446971F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Контроллер Elsys-MB-Pro-2А-00-ТП</w:t>
            </w:r>
          </w:p>
        </w:tc>
        <w:tc>
          <w:tcPr>
            <w:tcW w:w="724" w:type="dxa"/>
            <w:shd w:val="clear" w:color="000000" w:fill="FFFFFF"/>
            <w:noWrap/>
            <w:vAlign w:val="center"/>
            <w:hideMark/>
          </w:tcPr>
          <w:p w14:paraId="1C4652F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0E8E08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19182,41</w:t>
            </w:r>
          </w:p>
        </w:tc>
        <w:tc>
          <w:tcPr>
            <w:tcW w:w="1418" w:type="dxa"/>
            <w:shd w:val="clear" w:color="000000" w:fill="FFFFFF"/>
            <w:vAlign w:val="center"/>
            <w:hideMark/>
          </w:tcPr>
          <w:p w14:paraId="10FBB53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23018,89</w:t>
            </w:r>
          </w:p>
        </w:tc>
      </w:tr>
      <w:tr w:rsidR="00F21CAE" w:rsidRPr="00F21CAE" w14:paraId="22523037" w14:textId="77777777" w:rsidTr="00F21CAE">
        <w:trPr>
          <w:trHeight w:val="381"/>
        </w:trPr>
        <w:tc>
          <w:tcPr>
            <w:tcW w:w="637" w:type="dxa"/>
            <w:shd w:val="clear" w:color="auto" w:fill="auto"/>
            <w:noWrap/>
            <w:vAlign w:val="center"/>
            <w:hideMark/>
          </w:tcPr>
          <w:p w14:paraId="333D76E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58</w:t>
            </w:r>
          </w:p>
        </w:tc>
        <w:tc>
          <w:tcPr>
            <w:tcW w:w="6740" w:type="dxa"/>
            <w:shd w:val="clear" w:color="000000" w:fill="FFFFFF"/>
            <w:noWrap/>
            <w:vAlign w:val="center"/>
            <w:hideMark/>
          </w:tcPr>
          <w:p w14:paraId="580766D7"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Контроллер Elsys-MB-Pro4-2А-00-ТП</w:t>
            </w:r>
          </w:p>
        </w:tc>
        <w:tc>
          <w:tcPr>
            <w:tcW w:w="724" w:type="dxa"/>
            <w:shd w:val="clear" w:color="000000" w:fill="FFFFFF"/>
            <w:noWrap/>
            <w:vAlign w:val="center"/>
            <w:hideMark/>
          </w:tcPr>
          <w:p w14:paraId="2F0127A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A5B6B4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26080,07</w:t>
            </w:r>
          </w:p>
        </w:tc>
        <w:tc>
          <w:tcPr>
            <w:tcW w:w="1418" w:type="dxa"/>
            <w:shd w:val="clear" w:color="000000" w:fill="FFFFFF"/>
            <w:vAlign w:val="center"/>
            <w:hideMark/>
          </w:tcPr>
          <w:p w14:paraId="002EE6A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31296,08</w:t>
            </w:r>
          </w:p>
        </w:tc>
      </w:tr>
      <w:tr w:rsidR="00F21CAE" w:rsidRPr="00F21CAE" w14:paraId="699969A7" w14:textId="77777777" w:rsidTr="00F21CAE">
        <w:trPr>
          <w:trHeight w:val="381"/>
        </w:trPr>
        <w:tc>
          <w:tcPr>
            <w:tcW w:w="637" w:type="dxa"/>
            <w:shd w:val="clear" w:color="auto" w:fill="auto"/>
            <w:noWrap/>
            <w:vAlign w:val="center"/>
            <w:hideMark/>
          </w:tcPr>
          <w:p w14:paraId="46106847"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59</w:t>
            </w:r>
          </w:p>
        </w:tc>
        <w:tc>
          <w:tcPr>
            <w:tcW w:w="6740" w:type="dxa"/>
            <w:shd w:val="clear" w:color="000000" w:fill="FFFFFF"/>
            <w:noWrap/>
            <w:vAlign w:val="center"/>
            <w:hideMark/>
          </w:tcPr>
          <w:p w14:paraId="7E7D39CA"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Контроллер</w:t>
            </w:r>
            <w:r w:rsidRPr="00F21CAE">
              <w:rPr>
                <w:rFonts w:ascii="Times New Roman" w:eastAsia="Times New Roman" w:hAnsi="Times New Roman" w:cs="Times New Roman"/>
                <w:sz w:val="24"/>
                <w:szCs w:val="24"/>
                <w:lang w:val="en-US" w:eastAsia="ru-RU"/>
              </w:rPr>
              <w:t xml:space="preserve"> Elsys-MB-Net-2A-</w:t>
            </w:r>
            <w:r w:rsidRPr="00F21CAE">
              <w:rPr>
                <w:rFonts w:ascii="Times New Roman" w:eastAsia="Times New Roman" w:hAnsi="Times New Roman" w:cs="Times New Roman"/>
                <w:sz w:val="24"/>
                <w:szCs w:val="24"/>
                <w:lang w:eastAsia="ru-RU"/>
              </w:rPr>
              <w:t>ТП</w:t>
            </w:r>
          </w:p>
        </w:tc>
        <w:tc>
          <w:tcPr>
            <w:tcW w:w="724" w:type="dxa"/>
            <w:shd w:val="clear" w:color="000000" w:fill="FFFFFF"/>
            <w:noWrap/>
            <w:vAlign w:val="center"/>
            <w:hideMark/>
          </w:tcPr>
          <w:p w14:paraId="251EFDF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101785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26313,15</w:t>
            </w:r>
          </w:p>
        </w:tc>
        <w:tc>
          <w:tcPr>
            <w:tcW w:w="1418" w:type="dxa"/>
            <w:shd w:val="clear" w:color="000000" w:fill="FFFFFF"/>
            <w:vAlign w:val="center"/>
            <w:hideMark/>
          </w:tcPr>
          <w:p w14:paraId="2072A7B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31575,78</w:t>
            </w:r>
          </w:p>
        </w:tc>
      </w:tr>
      <w:tr w:rsidR="00F21CAE" w:rsidRPr="00F21CAE" w14:paraId="1B9CB150" w14:textId="77777777" w:rsidTr="00F21CAE">
        <w:trPr>
          <w:trHeight w:val="381"/>
        </w:trPr>
        <w:tc>
          <w:tcPr>
            <w:tcW w:w="637" w:type="dxa"/>
            <w:shd w:val="clear" w:color="auto" w:fill="auto"/>
            <w:noWrap/>
            <w:vAlign w:val="center"/>
            <w:hideMark/>
          </w:tcPr>
          <w:p w14:paraId="3D7718C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60</w:t>
            </w:r>
          </w:p>
        </w:tc>
        <w:tc>
          <w:tcPr>
            <w:tcW w:w="6740" w:type="dxa"/>
            <w:shd w:val="clear" w:color="000000" w:fill="FFFFFF"/>
            <w:noWrap/>
            <w:vAlign w:val="center"/>
            <w:hideMark/>
          </w:tcPr>
          <w:p w14:paraId="1CFDDCA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Модуль расширения памяти Elsys-XB2 </w:t>
            </w:r>
          </w:p>
        </w:tc>
        <w:tc>
          <w:tcPr>
            <w:tcW w:w="724" w:type="dxa"/>
            <w:shd w:val="clear" w:color="000000" w:fill="FFFFFF"/>
            <w:noWrap/>
            <w:vAlign w:val="center"/>
            <w:hideMark/>
          </w:tcPr>
          <w:p w14:paraId="520727D8"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7906B3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1184,63</w:t>
            </w:r>
          </w:p>
        </w:tc>
        <w:tc>
          <w:tcPr>
            <w:tcW w:w="1418" w:type="dxa"/>
            <w:shd w:val="clear" w:color="000000" w:fill="FFFFFF"/>
            <w:vAlign w:val="center"/>
            <w:hideMark/>
          </w:tcPr>
          <w:p w14:paraId="7A6F51A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1421,56</w:t>
            </w:r>
          </w:p>
        </w:tc>
      </w:tr>
      <w:tr w:rsidR="00F21CAE" w:rsidRPr="00F21CAE" w14:paraId="69F84A95" w14:textId="77777777" w:rsidTr="00F21CAE">
        <w:trPr>
          <w:trHeight w:val="381"/>
        </w:trPr>
        <w:tc>
          <w:tcPr>
            <w:tcW w:w="637" w:type="dxa"/>
            <w:shd w:val="clear" w:color="auto" w:fill="auto"/>
            <w:noWrap/>
            <w:vAlign w:val="center"/>
            <w:hideMark/>
          </w:tcPr>
          <w:p w14:paraId="654B19B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61</w:t>
            </w:r>
          </w:p>
        </w:tc>
        <w:tc>
          <w:tcPr>
            <w:tcW w:w="6740" w:type="dxa"/>
            <w:shd w:val="clear" w:color="000000" w:fill="FFFFFF"/>
            <w:noWrap/>
            <w:vAlign w:val="center"/>
            <w:hideMark/>
          </w:tcPr>
          <w:p w14:paraId="0D26382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Модуль </w:t>
            </w:r>
            <w:proofErr w:type="spellStart"/>
            <w:r w:rsidRPr="00F21CAE">
              <w:rPr>
                <w:rFonts w:ascii="Times New Roman" w:eastAsia="Times New Roman" w:hAnsi="Times New Roman" w:cs="Times New Roman"/>
                <w:sz w:val="24"/>
                <w:szCs w:val="24"/>
                <w:lang w:eastAsia="ru-RU"/>
              </w:rPr>
              <w:t>Elsys</w:t>
            </w:r>
            <w:proofErr w:type="spellEnd"/>
            <w:r w:rsidRPr="00F21CAE">
              <w:rPr>
                <w:rFonts w:ascii="Times New Roman" w:eastAsia="Times New Roman" w:hAnsi="Times New Roman" w:cs="Times New Roman"/>
                <w:sz w:val="24"/>
                <w:szCs w:val="24"/>
                <w:lang w:eastAsia="ru-RU"/>
              </w:rPr>
              <w:t>-IP</w:t>
            </w:r>
          </w:p>
        </w:tc>
        <w:tc>
          <w:tcPr>
            <w:tcW w:w="724" w:type="dxa"/>
            <w:shd w:val="clear" w:color="000000" w:fill="FFFFFF"/>
            <w:noWrap/>
            <w:vAlign w:val="center"/>
            <w:hideMark/>
          </w:tcPr>
          <w:p w14:paraId="0E46071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F8BCB8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5040,21</w:t>
            </w:r>
          </w:p>
        </w:tc>
        <w:tc>
          <w:tcPr>
            <w:tcW w:w="1418" w:type="dxa"/>
            <w:shd w:val="clear" w:color="000000" w:fill="FFFFFF"/>
            <w:vAlign w:val="center"/>
            <w:hideMark/>
          </w:tcPr>
          <w:p w14:paraId="210C251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6048,25</w:t>
            </w:r>
          </w:p>
        </w:tc>
      </w:tr>
      <w:tr w:rsidR="00F21CAE" w:rsidRPr="00F21CAE" w14:paraId="1DF1EF7B" w14:textId="77777777" w:rsidTr="00F21CAE">
        <w:trPr>
          <w:trHeight w:val="381"/>
        </w:trPr>
        <w:tc>
          <w:tcPr>
            <w:tcW w:w="637" w:type="dxa"/>
            <w:shd w:val="clear" w:color="auto" w:fill="auto"/>
            <w:noWrap/>
            <w:vAlign w:val="center"/>
            <w:hideMark/>
          </w:tcPr>
          <w:p w14:paraId="755224CC"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62</w:t>
            </w:r>
          </w:p>
        </w:tc>
        <w:tc>
          <w:tcPr>
            <w:tcW w:w="6740" w:type="dxa"/>
            <w:shd w:val="clear" w:color="000000" w:fill="FFFFFF"/>
            <w:noWrap/>
            <w:vAlign w:val="center"/>
            <w:hideMark/>
          </w:tcPr>
          <w:p w14:paraId="6B5A8AD0"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Считыватель настольный </w:t>
            </w:r>
            <w:proofErr w:type="spellStart"/>
            <w:r w:rsidRPr="00F21CAE">
              <w:rPr>
                <w:rFonts w:ascii="Times New Roman" w:eastAsia="Times New Roman" w:hAnsi="Times New Roman" w:cs="Times New Roman"/>
                <w:sz w:val="24"/>
                <w:szCs w:val="24"/>
                <w:lang w:eastAsia="ru-RU"/>
              </w:rPr>
              <w:t>Elsys</w:t>
            </w:r>
            <w:proofErr w:type="spellEnd"/>
            <w:r w:rsidRPr="00F21CAE">
              <w:rPr>
                <w:rFonts w:ascii="Times New Roman" w:eastAsia="Times New Roman" w:hAnsi="Times New Roman" w:cs="Times New Roman"/>
                <w:sz w:val="24"/>
                <w:szCs w:val="24"/>
                <w:lang w:eastAsia="ru-RU"/>
              </w:rPr>
              <w:t>-SW-USB</w:t>
            </w:r>
          </w:p>
        </w:tc>
        <w:tc>
          <w:tcPr>
            <w:tcW w:w="724" w:type="dxa"/>
            <w:shd w:val="clear" w:color="000000" w:fill="FFFFFF"/>
            <w:noWrap/>
            <w:vAlign w:val="center"/>
            <w:hideMark/>
          </w:tcPr>
          <w:p w14:paraId="0B8C2C3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B8863E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4494,34</w:t>
            </w:r>
          </w:p>
        </w:tc>
        <w:tc>
          <w:tcPr>
            <w:tcW w:w="1418" w:type="dxa"/>
            <w:shd w:val="clear" w:color="000000" w:fill="FFFFFF"/>
            <w:vAlign w:val="center"/>
            <w:hideMark/>
          </w:tcPr>
          <w:p w14:paraId="5A6CE09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5393,21</w:t>
            </w:r>
          </w:p>
        </w:tc>
      </w:tr>
      <w:tr w:rsidR="00F21CAE" w:rsidRPr="00F21CAE" w14:paraId="45EFBE31" w14:textId="77777777" w:rsidTr="00F21CAE">
        <w:trPr>
          <w:trHeight w:val="381"/>
        </w:trPr>
        <w:tc>
          <w:tcPr>
            <w:tcW w:w="637" w:type="dxa"/>
            <w:shd w:val="clear" w:color="auto" w:fill="auto"/>
            <w:noWrap/>
            <w:vAlign w:val="center"/>
            <w:hideMark/>
          </w:tcPr>
          <w:p w14:paraId="657D129B"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63</w:t>
            </w:r>
          </w:p>
        </w:tc>
        <w:tc>
          <w:tcPr>
            <w:tcW w:w="6740" w:type="dxa"/>
            <w:shd w:val="clear" w:color="000000" w:fill="FFFFFF"/>
            <w:noWrap/>
            <w:vAlign w:val="center"/>
            <w:hideMark/>
          </w:tcPr>
          <w:p w14:paraId="0A3FA4BF"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Считыватель Elsys-SW10-EH </w:t>
            </w:r>
            <w:proofErr w:type="spellStart"/>
            <w:r w:rsidRPr="00F21CAE">
              <w:rPr>
                <w:rFonts w:ascii="Times New Roman" w:eastAsia="Times New Roman" w:hAnsi="Times New Roman" w:cs="Times New Roman"/>
                <w:sz w:val="24"/>
                <w:szCs w:val="24"/>
                <w:lang w:eastAsia="ru-RU"/>
              </w:rPr>
              <w:t>Gray</w:t>
            </w:r>
            <w:proofErr w:type="spellEnd"/>
          </w:p>
        </w:tc>
        <w:tc>
          <w:tcPr>
            <w:tcW w:w="724" w:type="dxa"/>
            <w:shd w:val="clear" w:color="000000" w:fill="FFFFFF"/>
            <w:noWrap/>
            <w:vAlign w:val="center"/>
            <w:hideMark/>
          </w:tcPr>
          <w:p w14:paraId="469FDE19"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E182D1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2697,47</w:t>
            </w:r>
          </w:p>
        </w:tc>
        <w:tc>
          <w:tcPr>
            <w:tcW w:w="1418" w:type="dxa"/>
            <w:shd w:val="clear" w:color="000000" w:fill="FFFFFF"/>
            <w:vAlign w:val="center"/>
            <w:hideMark/>
          </w:tcPr>
          <w:p w14:paraId="0086943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3236,96</w:t>
            </w:r>
          </w:p>
        </w:tc>
      </w:tr>
      <w:tr w:rsidR="00F21CAE" w:rsidRPr="00F21CAE" w14:paraId="74308A6B" w14:textId="77777777" w:rsidTr="00F21CAE">
        <w:trPr>
          <w:trHeight w:val="381"/>
        </w:trPr>
        <w:tc>
          <w:tcPr>
            <w:tcW w:w="637" w:type="dxa"/>
            <w:shd w:val="clear" w:color="auto" w:fill="auto"/>
            <w:noWrap/>
            <w:vAlign w:val="center"/>
            <w:hideMark/>
          </w:tcPr>
          <w:p w14:paraId="196045F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64</w:t>
            </w:r>
          </w:p>
        </w:tc>
        <w:tc>
          <w:tcPr>
            <w:tcW w:w="6740" w:type="dxa"/>
            <w:shd w:val="clear" w:color="000000" w:fill="FFFFFF"/>
            <w:noWrap/>
            <w:vAlign w:val="center"/>
            <w:hideMark/>
          </w:tcPr>
          <w:p w14:paraId="1D68730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Считыватель Elsys-SW30-EH</w:t>
            </w:r>
          </w:p>
        </w:tc>
        <w:tc>
          <w:tcPr>
            <w:tcW w:w="724" w:type="dxa"/>
            <w:shd w:val="clear" w:color="000000" w:fill="FFFFFF"/>
            <w:noWrap/>
            <w:vAlign w:val="center"/>
            <w:hideMark/>
          </w:tcPr>
          <w:p w14:paraId="4B111DF8"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AB791C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7241,95</w:t>
            </w:r>
          </w:p>
        </w:tc>
        <w:tc>
          <w:tcPr>
            <w:tcW w:w="1418" w:type="dxa"/>
            <w:shd w:val="clear" w:color="000000" w:fill="FFFFFF"/>
            <w:vAlign w:val="center"/>
            <w:hideMark/>
          </w:tcPr>
          <w:p w14:paraId="1F61561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8690,34</w:t>
            </w:r>
          </w:p>
        </w:tc>
      </w:tr>
      <w:tr w:rsidR="00F21CAE" w:rsidRPr="00F21CAE" w14:paraId="10B23EF7" w14:textId="77777777" w:rsidTr="00F21CAE">
        <w:trPr>
          <w:trHeight w:val="381"/>
        </w:trPr>
        <w:tc>
          <w:tcPr>
            <w:tcW w:w="637" w:type="dxa"/>
            <w:shd w:val="clear" w:color="auto" w:fill="auto"/>
            <w:noWrap/>
            <w:vAlign w:val="center"/>
            <w:hideMark/>
          </w:tcPr>
          <w:p w14:paraId="053B117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65</w:t>
            </w:r>
          </w:p>
        </w:tc>
        <w:tc>
          <w:tcPr>
            <w:tcW w:w="6740" w:type="dxa"/>
            <w:shd w:val="clear" w:color="000000" w:fill="FFFFFF"/>
            <w:noWrap/>
            <w:vAlign w:val="center"/>
            <w:hideMark/>
          </w:tcPr>
          <w:p w14:paraId="461935E1"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Считыватель </w:t>
            </w:r>
            <w:proofErr w:type="spellStart"/>
            <w:r w:rsidRPr="00F21CAE">
              <w:rPr>
                <w:rFonts w:ascii="Times New Roman" w:eastAsia="Times New Roman" w:hAnsi="Times New Roman" w:cs="Times New Roman"/>
                <w:sz w:val="24"/>
                <w:szCs w:val="24"/>
                <w:lang w:eastAsia="ru-RU"/>
              </w:rPr>
              <w:t>Parsec</w:t>
            </w:r>
            <w:proofErr w:type="spellEnd"/>
            <w:r w:rsidRPr="00F21CAE">
              <w:rPr>
                <w:rFonts w:ascii="Times New Roman" w:eastAsia="Times New Roman" w:hAnsi="Times New Roman" w:cs="Times New Roman"/>
                <w:sz w:val="24"/>
                <w:szCs w:val="24"/>
                <w:lang w:eastAsia="ru-RU"/>
              </w:rPr>
              <w:t xml:space="preserve"> PR-EH03</w:t>
            </w:r>
          </w:p>
        </w:tc>
        <w:tc>
          <w:tcPr>
            <w:tcW w:w="724" w:type="dxa"/>
            <w:shd w:val="clear" w:color="000000" w:fill="FFFFFF"/>
            <w:noWrap/>
            <w:vAlign w:val="center"/>
            <w:hideMark/>
          </w:tcPr>
          <w:p w14:paraId="5034CF0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4F82F8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6757,36</w:t>
            </w:r>
          </w:p>
        </w:tc>
        <w:tc>
          <w:tcPr>
            <w:tcW w:w="1418" w:type="dxa"/>
            <w:shd w:val="clear" w:color="000000" w:fill="FFFFFF"/>
            <w:vAlign w:val="center"/>
            <w:hideMark/>
          </w:tcPr>
          <w:p w14:paraId="1043B63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8108,83</w:t>
            </w:r>
          </w:p>
        </w:tc>
      </w:tr>
      <w:tr w:rsidR="00F21CAE" w:rsidRPr="00F21CAE" w14:paraId="0EF27C9A" w14:textId="77777777" w:rsidTr="00F21CAE">
        <w:trPr>
          <w:trHeight w:val="381"/>
        </w:trPr>
        <w:tc>
          <w:tcPr>
            <w:tcW w:w="637" w:type="dxa"/>
            <w:shd w:val="clear" w:color="auto" w:fill="auto"/>
            <w:noWrap/>
            <w:vAlign w:val="center"/>
            <w:hideMark/>
          </w:tcPr>
          <w:p w14:paraId="21263B2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66</w:t>
            </w:r>
          </w:p>
        </w:tc>
        <w:tc>
          <w:tcPr>
            <w:tcW w:w="6740" w:type="dxa"/>
            <w:shd w:val="clear" w:color="000000" w:fill="FFFFFF"/>
            <w:noWrap/>
            <w:vAlign w:val="center"/>
            <w:hideMark/>
          </w:tcPr>
          <w:p w14:paraId="52B94F6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Кнопка аварийного открывания двери (ИОПР513/101-1) с крышкой</w:t>
            </w:r>
          </w:p>
        </w:tc>
        <w:tc>
          <w:tcPr>
            <w:tcW w:w="724" w:type="dxa"/>
            <w:shd w:val="clear" w:color="000000" w:fill="FFFFFF"/>
            <w:noWrap/>
            <w:vAlign w:val="center"/>
            <w:hideMark/>
          </w:tcPr>
          <w:p w14:paraId="2A28917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160602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434,17</w:t>
            </w:r>
          </w:p>
        </w:tc>
        <w:tc>
          <w:tcPr>
            <w:tcW w:w="1418" w:type="dxa"/>
            <w:shd w:val="clear" w:color="000000" w:fill="FFFFFF"/>
            <w:vAlign w:val="center"/>
            <w:hideMark/>
          </w:tcPr>
          <w:p w14:paraId="1955E30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521,00</w:t>
            </w:r>
          </w:p>
        </w:tc>
      </w:tr>
      <w:tr w:rsidR="00F21CAE" w:rsidRPr="00F21CAE" w14:paraId="1E34F772" w14:textId="77777777" w:rsidTr="00F21CAE">
        <w:trPr>
          <w:trHeight w:val="381"/>
        </w:trPr>
        <w:tc>
          <w:tcPr>
            <w:tcW w:w="637" w:type="dxa"/>
            <w:shd w:val="clear" w:color="auto" w:fill="auto"/>
            <w:noWrap/>
            <w:vAlign w:val="center"/>
            <w:hideMark/>
          </w:tcPr>
          <w:p w14:paraId="07A2CE4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67</w:t>
            </w:r>
          </w:p>
        </w:tc>
        <w:tc>
          <w:tcPr>
            <w:tcW w:w="6740" w:type="dxa"/>
            <w:shd w:val="clear" w:color="000000" w:fill="FFFFFF"/>
            <w:noWrap/>
            <w:vAlign w:val="center"/>
            <w:hideMark/>
          </w:tcPr>
          <w:p w14:paraId="0BCF50D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Кнопка металлическая, накладная ST-EX010SM</w:t>
            </w:r>
          </w:p>
        </w:tc>
        <w:tc>
          <w:tcPr>
            <w:tcW w:w="724" w:type="dxa"/>
            <w:shd w:val="clear" w:color="000000" w:fill="FFFFFF"/>
            <w:noWrap/>
            <w:vAlign w:val="center"/>
            <w:hideMark/>
          </w:tcPr>
          <w:p w14:paraId="2B5CBE37"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FFA1EB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329,17</w:t>
            </w:r>
          </w:p>
        </w:tc>
        <w:tc>
          <w:tcPr>
            <w:tcW w:w="1418" w:type="dxa"/>
            <w:shd w:val="clear" w:color="000000" w:fill="FFFFFF"/>
            <w:vAlign w:val="center"/>
            <w:hideMark/>
          </w:tcPr>
          <w:p w14:paraId="5979516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395,00</w:t>
            </w:r>
          </w:p>
        </w:tc>
      </w:tr>
      <w:tr w:rsidR="00F21CAE" w:rsidRPr="00F21CAE" w14:paraId="0951B272" w14:textId="77777777" w:rsidTr="00F21CAE">
        <w:trPr>
          <w:trHeight w:val="381"/>
        </w:trPr>
        <w:tc>
          <w:tcPr>
            <w:tcW w:w="637" w:type="dxa"/>
            <w:shd w:val="clear" w:color="auto" w:fill="auto"/>
            <w:noWrap/>
            <w:vAlign w:val="center"/>
            <w:hideMark/>
          </w:tcPr>
          <w:p w14:paraId="7105A32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68</w:t>
            </w:r>
          </w:p>
        </w:tc>
        <w:tc>
          <w:tcPr>
            <w:tcW w:w="6740" w:type="dxa"/>
            <w:shd w:val="clear" w:color="000000" w:fill="FFFFFF"/>
            <w:noWrap/>
            <w:vAlign w:val="center"/>
            <w:hideMark/>
          </w:tcPr>
          <w:p w14:paraId="00503D93"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Замок электромагнитный VIZIT-ML400m-40</w:t>
            </w:r>
          </w:p>
        </w:tc>
        <w:tc>
          <w:tcPr>
            <w:tcW w:w="724" w:type="dxa"/>
            <w:shd w:val="clear" w:color="000000" w:fill="FFFFFF"/>
            <w:noWrap/>
            <w:vAlign w:val="center"/>
            <w:hideMark/>
          </w:tcPr>
          <w:p w14:paraId="2156EB6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E90737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2334,18</w:t>
            </w:r>
          </w:p>
        </w:tc>
        <w:tc>
          <w:tcPr>
            <w:tcW w:w="1418" w:type="dxa"/>
            <w:shd w:val="clear" w:color="000000" w:fill="FFFFFF"/>
            <w:vAlign w:val="center"/>
            <w:hideMark/>
          </w:tcPr>
          <w:p w14:paraId="26AB00F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2801,02</w:t>
            </w:r>
          </w:p>
        </w:tc>
      </w:tr>
      <w:tr w:rsidR="00F21CAE" w:rsidRPr="00F21CAE" w14:paraId="26E1C265" w14:textId="77777777" w:rsidTr="00F21CAE">
        <w:trPr>
          <w:trHeight w:val="381"/>
        </w:trPr>
        <w:tc>
          <w:tcPr>
            <w:tcW w:w="637" w:type="dxa"/>
            <w:shd w:val="clear" w:color="auto" w:fill="auto"/>
            <w:noWrap/>
            <w:vAlign w:val="center"/>
            <w:hideMark/>
          </w:tcPr>
          <w:p w14:paraId="1E376C4C"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69</w:t>
            </w:r>
          </w:p>
        </w:tc>
        <w:tc>
          <w:tcPr>
            <w:tcW w:w="6740" w:type="dxa"/>
            <w:shd w:val="clear" w:color="000000" w:fill="FFFFFF"/>
            <w:noWrap/>
            <w:vAlign w:val="center"/>
            <w:hideMark/>
          </w:tcPr>
          <w:p w14:paraId="4F4271E1"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Замок электромагнитный VIZIT-ML 240-40 </w:t>
            </w:r>
          </w:p>
        </w:tc>
        <w:tc>
          <w:tcPr>
            <w:tcW w:w="724" w:type="dxa"/>
            <w:shd w:val="clear" w:color="000000" w:fill="FFFFFF"/>
            <w:noWrap/>
            <w:vAlign w:val="center"/>
            <w:hideMark/>
          </w:tcPr>
          <w:p w14:paraId="4317AF8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EB5083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1570,73</w:t>
            </w:r>
          </w:p>
        </w:tc>
        <w:tc>
          <w:tcPr>
            <w:tcW w:w="1418" w:type="dxa"/>
            <w:shd w:val="clear" w:color="000000" w:fill="FFFFFF"/>
            <w:vAlign w:val="center"/>
            <w:hideMark/>
          </w:tcPr>
          <w:p w14:paraId="0208CE5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1884,88</w:t>
            </w:r>
          </w:p>
        </w:tc>
      </w:tr>
      <w:tr w:rsidR="00F21CAE" w:rsidRPr="00F21CAE" w14:paraId="4031EC90" w14:textId="77777777" w:rsidTr="00F21CAE">
        <w:trPr>
          <w:trHeight w:val="381"/>
        </w:trPr>
        <w:tc>
          <w:tcPr>
            <w:tcW w:w="637" w:type="dxa"/>
            <w:shd w:val="clear" w:color="auto" w:fill="auto"/>
            <w:noWrap/>
            <w:vAlign w:val="center"/>
            <w:hideMark/>
          </w:tcPr>
          <w:p w14:paraId="3DEB52CB"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70</w:t>
            </w:r>
          </w:p>
        </w:tc>
        <w:tc>
          <w:tcPr>
            <w:tcW w:w="6740" w:type="dxa"/>
            <w:shd w:val="clear" w:color="000000" w:fill="FFFFFF"/>
            <w:noWrap/>
            <w:vAlign w:val="center"/>
            <w:hideMark/>
          </w:tcPr>
          <w:p w14:paraId="07D405C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Замок электромагнитный врезной AL-400 SV       </w:t>
            </w:r>
          </w:p>
        </w:tc>
        <w:tc>
          <w:tcPr>
            <w:tcW w:w="724" w:type="dxa"/>
            <w:shd w:val="clear" w:color="000000" w:fill="FFFFFF"/>
            <w:noWrap/>
            <w:vAlign w:val="center"/>
            <w:hideMark/>
          </w:tcPr>
          <w:p w14:paraId="6BEE301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BB857F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13947,30</w:t>
            </w:r>
          </w:p>
        </w:tc>
        <w:tc>
          <w:tcPr>
            <w:tcW w:w="1418" w:type="dxa"/>
            <w:shd w:val="clear" w:color="000000" w:fill="FFFFFF"/>
            <w:vAlign w:val="center"/>
            <w:hideMark/>
          </w:tcPr>
          <w:p w14:paraId="5A13AF1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16736,76</w:t>
            </w:r>
          </w:p>
        </w:tc>
      </w:tr>
      <w:tr w:rsidR="00F21CAE" w:rsidRPr="00F21CAE" w14:paraId="5F51DF7A" w14:textId="77777777" w:rsidTr="00F21CAE">
        <w:trPr>
          <w:trHeight w:val="381"/>
        </w:trPr>
        <w:tc>
          <w:tcPr>
            <w:tcW w:w="637" w:type="dxa"/>
            <w:shd w:val="clear" w:color="auto" w:fill="auto"/>
            <w:noWrap/>
            <w:vAlign w:val="center"/>
            <w:hideMark/>
          </w:tcPr>
          <w:p w14:paraId="564D21E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71</w:t>
            </w:r>
          </w:p>
        </w:tc>
        <w:tc>
          <w:tcPr>
            <w:tcW w:w="6740" w:type="dxa"/>
            <w:shd w:val="clear" w:color="000000" w:fill="FFFFFF"/>
            <w:noWrap/>
            <w:vAlign w:val="center"/>
            <w:hideMark/>
          </w:tcPr>
          <w:p w14:paraId="681ABA10"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Замок электромагнитный сдвиговый ST-CL210M </w:t>
            </w:r>
          </w:p>
        </w:tc>
        <w:tc>
          <w:tcPr>
            <w:tcW w:w="724" w:type="dxa"/>
            <w:shd w:val="clear" w:color="000000" w:fill="FFFFFF"/>
            <w:noWrap/>
            <w:vAlign w:val="center"/>
            <w:hideMark/>
          </w:tcPr>
          <w:p w14:paraId="6460F08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5F8100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4233,33</w:t>
            </w:r>
          </w:p>
        </w:tc>
        <w:tc>
          <w:tcPr>
            <w:tcW w:w="1418" w:type="dxa"/>
            <w:shd w:val="clear" w:color="000000" w:fill="FFFFFF"/>
            <w:vAlign w:val="center"/>
            <w:hideMark/>
          </w:tcPr>
          <w:p w14:paraId="488CDEF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5080,00</w:t>
            </w:r>
          </w:p>
        </w:tc>
      </w:tr>
      <w:tr w:rsidR="00F21CAE" w:rsidRPr="00F21CAE" w14:paraId="4D1EAF3E" w14:textId="77777777" w:rsidTr="00F21CAE">
        <w:trPr>
          <w:trHeight w:val="381"/>
        </w:trPr>
        <w:tc>
          <w:tcPr>
            <w:tcW w:w="637" w:type="dxa"/>
            <w:shd w:val="clear" w:color="auto" w:fill="auto"/>
            <w:noWrap/>
            <w:vAlign w:val="center"/>
            <w:hideMark/>
          </w:tcPr>
          <w:p w14:paraId="62F724E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72</w:t>
            </w:r>
          </w:p>
        </w:tc>
        <w:tc>
          <w:tcPr>
            <w:tcW w:w="6740" w:type="dxa"/>
            <w:shd w:val="clear" w:color="000000" w:fill="FFFFFF"/>
            <w:noWrap/>
            <w:vAlign w:val="center"/>
            <w:hideMark/>
          </w:tcPr>
          <w:p w14:paraId="3E50C7F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Замок электромагнитный </w:t>
            </w:r>
            <w:proofErr w:type="spellStart"/>
            <w:r w:rsidRPr="00F21CAE">
              <w:rPr>
                <w:rFonts w:ascii="Times New Roman" w:eastAsia="Times New Roman" w:hAnsi="Times New Roman" w:cs="Times New Roman"/>
                <w:sz w:val="24"/>
                <w:szCs w:val="24"/>
                <w:lang w:eastAsia="ru-RU"/>
              </w:rPr>
              <w:t>Tantos</w:t>
            </w:r>
            <w:proofErr w:type="spellEnd"/>
            <w:r w:rsidRPr="00F21CAE">
              <w:rPr>
                <w:rFonts w:ascii="Times New Roman" w:eastAsia="Times New Roman" w:hAnsi="Times New Roman" w:cs="Times New Roman"/>
                <w:sz w:val="24"/>
                <w:szCs w:val="24"/>
                <w:lang w:eastAsia="ru-RU"/>
              </w:rPr>
              <w:t xml:space="preserve"> TS-ML300</w:t>
            </w:r>
          </w:p>
        </w:tc>
        <w:tc>
          <w:tcPr>
            <w:tcW w:w="724" w:type="dxa"/>
            <w:shd w:val="clear" w:color="000000" w:fill="FFFFFF"/>
            <w:noWrap/>
            <w:vAlign w:val="center"/>
            <w:hideMark/>
          </w:tcPr>
          <w:p w14:paraId="3C13C16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CEF0CC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1793,63</w:t>
            </w:r>
          </w:p>
        </w:tc>
        <w:tc>
          <w:tcPr>
            <w:tcW w:w="1418" w:type="dxa"/>
            <w:shd w:val="clear" w:color="000000" w:fill="FFFFFF"/>
            <w:vAlign w:val="center"/>
            <w:hideMark/>
          </w:tcPr>
          <w:p w14:paraId="59CA9E1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2152,36</w:t>
            </w:r>
          </w:p>
        </w:tc>
      </w:tr>
      <w:tr w:rsidR="00F21CAE" w:rsidRPr="00F21CAE" w14:paraId="4A43C59D" w14:textId="77777777" w:rsidTr="00F21CAE">
        <w:trPr>
          <w:trHeight w:val="381"/>
        </w:trPr>
        <w:tc>
          <w:tcPr>
            <w:tcW w:w="637" w:type="dxa"/>
            <w:shd w:val="clear" w:color="auto" w:fill="auto"/>
            <w:noWrap/>
            <w:vAlign w:val="center"/>
            <w:hideMark/>
          </w:tcPr>
          <w:p w14:paraId="2D35B8C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73</w:t>
            </w:r>
          </w:p>
        </w:tc>
        <w:tc>
          <w:tcPr>
            <w:tcW w:w="6740" w:type="dxa"/>
            <w:shd w:val="clear" w:color="000000" w:fill="FFFFFF"/>
            <w:noWrap/>
            <w:vAlign w:val="center"/>
            <w:hideMark/>
          </w:tcPr>
          <w:p w14:paraId="00FEDA01"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Замок электромеханический накладной </w:t>
            </w:r>
            <w:proofErr w:type="spellStart"/>
            <w:r w:rsidRPr="00F21CAE">
              <w:rPr>
                <w:rFonts w:ascii="Times New Roman" w:eastAsia="Times New Roman" w:hAnsi="Times New Roman" w:cs="Times New Roman"/>
                <w:sz w:val="24"/>
                <w:szCs w:val="24"/>
                <w:lang w:eastAsia="ru-RU"/>
              </w:rPr>
              <w:t>Cisa</w:t>
            </w:r>
            <w:proofErr w:type="spellEnd"/>
            <w:r w:rsidRPr="00F21CAE">
              <w:rPr>
                <w:rFonts w:ascii="Times New Roman" w:eastAsia="Times New Roman" w:hAnsi="Times New Roman" w:cs="Times New Roman"/>
                <w:sz w:val="24"/>
                <w:szCs w:val="24"/>
                <w:lang w:eastAsia="ru-RU"/>
              </w:rPr>
              <w:t xml:space="preserve"> 11.630.60.3 (наружу петли слева)</w:t>
            </w:r>
          </w:p>
        </w:tc>
        <w:tc>
          <w:tcPr>
            <w:tcW w:w="724" w:type="dxa"/>
            <w:shd w:val="clear" w:color="000000" w:fill="FFFFFF"/>
            <w:noWrap/>
            <w:vAlign w:val="center"/>
            <w:hideMark/>
          </w:tcPr>
          <w:p w14:paraId="4BFE09D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BCB6C4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5693,18</w:t>
            </w:r>
          </w:p>
        </w:tc>
        <w:tc>
          <w:tcPr>
            <w:tcW w:w="1418" w:type="dxa"/>
            <w:shd w:val="clear" w:color="000000" w:fill="FFFFFF"/>
            <w:vAlign w:val="center"/>
            <w:hideMark/>
          </w:tcPr>
          <w:p w14:paraId="7605741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6831,81</w:t>
            </w:r>
          </w:p>
        </w:tc>
      </w:tr>
      <w:tr w:rsidR="00F21CAE" w:rsidRPr="00F21CAE" w14:paraId="3A59901E" w14:textId="77777777" w:rsidTr="00F21CAE">
        <w:trPr>
          <w:trHeight w:val="381"/>
        </w:trPr>
        <w:tc>
          <w:tcPr>
            <w:tcW w:w="637" w:type="dxa"/>
            <w:shd w:val="clear" w:color="auto" w:fill="auto"/>
            <w:noWrap/>
            <w:vAlign w:val="center"/>
            <w:hideMark/>
          </w:tcPr>
          <w:p w14:paraId="2500EC7B"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74</w:t>
            </w:r>
          </w:p>
        </w:tc>
        <w:tc>
          <w:tcPr>
            <w:tcW w:w="6740" w:type="dxa"/>
            <w:shd w:val="clear" w:color="000000" w:fill="FFFFFF"/>
            <w:noWrap/>
            <w:vAlign w:val="center"/>
            <w:hideMark/>
          </w:tcPr>
          <w:p w14:paraId="2F7CF95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Замок электромеханический накладной </w:t>
            </w:r>
            <w:proofErr w:type="spellStart"/>
            <w:r w:rsidRPr="00F21CAE">
              <w:rPr>
                <w:rFonts w:ascii="Times New Roman" w:eastAsia="Times New Roman" w:hAnsi="Times New Roman" w:cs="Times New Roman"/>
                <w:sz w:val="24"/>
                <w:szCs w:val="24"/>
                <w:lang w:eastAsia="ru-RU"/>
              </w:rPr>
              <w:t>Cisa</w:t>
            </w:r>
            <w:proofErr w:type="spellEnd"/>
            <w:r w:rsidRPr="00F21CAE">
              <w:rPr>
                <w:rFonts w:ascii="Times New Roman" w:eastAsia="Times New Roman" w:hAnsi="Times New Roman" w:cs="Times New Roman"/>
                <w:sz w:val="24"/>
                <w:szCs w:val="24"/>
                <w:lang w:eastAsia="ru-RU"/>
              </w:rPr>
              <w:t xml:space="preserve"> 11.630.60.4 (наружу петли справа)</w:t>
            </w:r>
          </w:p>
        </w:tc>
        <w:tc>
          <w:tcPr>
            <w:tcW w:w="724" w:type="dxa"/>
            <w:shd w:val="clear" w:color="000000" w:fill="FFFFFF"/>
            <w:noWrap/>
            <w:vAlign w:val="center"/>
            <w:hideMark/>
          </w:tcPr>
          <w:p w14:paraId="68770D9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A52666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5693,18</w:t>
            </w:r>
          </w:p>
        </w:tc>
        <w:tc>
          <w:tcPr>
            <w:tcW w:w="1418" w:type="dxa"/>
            <w:shd w:val="clear" w:color="000000" w:fill="FFFFFF"/>
            <w:vAlign w:val="center"/>
            <w:hideMark/>
          </w:tcPr>
          <w:p w14:paraId="062E540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6831,81</w:t>
            </w:r>
          </w:p>
        </w:tc>
      </w:tr>
      <w:tr w:rsidR="00F21CAE" w:rsidRPr="00F21CAE" w14:paraId="2AE289E2" w14:textId="77777777" w:rsidTr="00F21CAE">
        <w:trPr>
          <w:trHeight w:val="381"/>
        </w:trPr>
        <w:tc>
          <w:tcPr>
            <w:tcW w:w="637" w:type="dxa"/>
            <w:shd w:val="clear" w:color="auto" w:fill="auto"/>
            <w:noWrap/>
            <w:vAlign w:val="center"/>
            <w:hideMark/>
          </w:tcPr>
          <w:p w14:paraId="18FA9C0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75</w:t>
            </w:r>
          </w:p>
        </w:tc>
        <w:tc>
          <w:tcPr>
            <w:tcW w:w="6740" w:type="dxa"/>
            <w:shd w:val="clear" w:color="000000" w:fill="FFFFFF"/>
            <w:noWrap/>
            <w:vAlign w:val="center"/>
            <w:hideMark/>
          </w:tcPr>
          <w:p w14:paraId="613F8251"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Защёлка электромеханическая CISA </w:t>
            </w:r>
            <w:proofErr w:type="gramStart"/>
            <w:r w:rsidRPr="00F21CAE">
              <w:rPr>
                <w:rFonts w:ascii="Times New Roman" w:eastAsia="Times New Roman" w:hAnsi="Times New Roman" w:cs="Times New Roman"/>
                <w:sz w:val="24"/>
                <w:szCs w:val="24"/>
                <w:lang w:eastAsia="ru-RU"/>
              </w:rPr>
              <w:t>15140.00.0  НО</w:t>
            </w:r>
            <w:proofErr w:type="gramEnd"/>
          </w:p>
        </w:tc>
        <w:tc>
          <w:tcPr>
            <w:tcW w:w="724" w:type="dxa"/>
            <w:shd w:val="clear" w:color="000000" w:fill="FFFFFF"/>
            <w:noWrap/>
            <w:vAlign w:val="center"/>
            <w:hideMark/>
          </w:tcPr>
          <w:p w14:paraId="5C7740D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5FFECD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3524,03</w:t>
            </w:r>
          </w:p>
        </w:tc>
        <w:tc>
          <w:tcPr>
            <w:tcW w:w="1418" w:type="dxa"/>
            <w:shd w:val="clear" w:color="000000" w:fill="FFFFFF"/>
            <w:vAlign w:val="center"/>
            <w:hideMark/>
          </w:tcPr>
          <w:p w14:paraId="262D174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4228,84</w:t>
            </w:r>
          </w:p>
        </w:tc>
      </w:tr>
      <w:tr w:rsidR="00F21CAE" w:rsidRPr="00F21CAE" w14:paraId="01F6F933" w14:textId="77777777" w:rsidTr="00F21CAE">
        <w:trPr>
          <w:trHeight w:val="381"/>
        </w:trPr>
        <w:tc>
          <w:tcPr>
            <w:tcW w:w="637" w:type="dxa"/>
            <w:shd w:val="clear" w:color="auto" w:fill="auto"/>
            <w:noWrap/>
            <w:vAlign w:val="center"/>
            <w:hideMark/>
          </w:tcPr>
          <w:p w14:paraId="4FD0787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76</w:t>
            </w:r>
          </w:p>
        </w:tc>
        <w:tc>
          <w:tcPr>
            <w:tcW w:w="6740" w:type="dxa"/>
            <w:shd w:val="clear" w:color="000000" w:fill="FFFFFF"/>
            <w:noWrap/>
            <w:vAlign w:val="center"/>
            <w:hideMark/>
          </w:tcPr>
          <w:p w14:paraId="0BA982F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Доводчик пневматический DSM-150M </w:t>
            </w:r>
          </w:p>
        </w:tc>
        <w:tc>
          <w:tcPr>
            <w:tcW w:w="724" w:type="dxa"/>
            <w:shd w:val="clear" w:color="000000" w:fill="FFFFFF"/>
            <w:noWrap/>
            <w:vAlign w:val="center"/>
            <w:hideMark/>
          </w:tcPr>
          <w:p w14:paraId="0112C1A9"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79C282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1705,00</w:t>
            </w:r>
          </w:p>
        </w:tc>
        <w:tc>
          <w:tcPr>
            <w:tcW w:w="1418" w:type="dxa"/>
            <w:shd w:val="clear" w:color="000000" w:fill="FFFFFF"/>
            <w:vAlign w:val="center"/>
            <w:hideMark/>
          </w:tcPr>
          <w:p w14:paraId="4CBCCC5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2046,00</w:t>
            </w:r>
          </w:p>
        </w:tc>
      </w:tr>
      <w:tr w:rsidR="00F21CAE" w:rsidRPr="00F21CAE" w14:paraId="1FA86BC6" w14:textId="77777777" w:rsidTr="00F21CAE">
        <w:trPr>
          <w:trHeight w:val="381"/>
        </w:trPr>
        <w:tc>
          <w:tcPr>
            <w:tcW w:w="637" w:type="dxa"/>
            <w:shd w:val="clear" w:color="auto" w:fill="auto"/>
            <w:noWrap/>
            <w:vAlign w:val="center"/>
            <w:hideMark/>
          </w:tcPr>
          <w:p w14:paraId="7AC2CEB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77</w:t>
            </w:r>
          </w:p>
        </w:tc>
        <w:tc>
          <w:tcPr>
            <w:tcW w:w="6740" w:type="dxa"/>
            <w:shd w:val="clear" w:color="000000" w:fill="FFFFFF"/>
            <w:noWrap/>
            <w:vAlign w:val="center"/>
            <w:hideMark/>
          </w:tcPr>
          <w:p w14:paraId="1E818E11"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Пневматический доводчик DRS-50M</w:t>
            </w:r>
          </w:p>
        </w:tc>
        <w:tc>
          <w:tcPr>
            <w:tcW w:w="724" w:type="dxa"/>
            <w:shd w:val="clear" w:color="000000" w:fill="FFFFFF"/>
            <w:noWrap/>
            <w:vAlign w:val="center"/>
            <w:hideMark/>
          </w:tcPr>
          <w:p w14:paraId="6B33DA2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F44B19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1333,33</w:t>
            </w:r>
          </w:p>
        </w:tc>
        <w:tc>
          <w:tcPr>
            <w:tcW w:w="1418" w:type="dxa"/>
            <w:shd w:val="clear" w:color="000000" w:fill="FFFFFF"/>
            <w:vAlign w:val="center"/>
            <w:hideMark/>
          </w:tcPr>
          <w:p w14:paraId="495D699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1600,00</w:t>
            </w:r>
          </w:p>
        </w:tc>
      </w:tr>
      <w:tr w:rsidR="00F21CAE" w:rsidRPr="00F21CAE" w14:paraId="65591596" w14:textId="77777777" w:rsidTr="00F21CAE">
        <w:trPr>
          <w:trHeight w:val="381"/>
        </w:trPr>
        <w:tc>
          <w:tcPr>
            <w:tcW w:w="637" w:type="dxa"/>
            <w:shd w:val="clear" w:color="auto" w:fill="auto"/>
            <w:noWrap/>
            <w:vAlign w:val="center"/>
            <w:hideMark/>
          </w:tcPr>
          <w:p w14:paraId="1B3B3AF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78</w:t>
            </w:r>
          </w:p>
        </w:tc>
        <w:tc>
          <w:tcPr>
            <w:tcW w:w="6740" w:type="dxa"/>
            <w:shd w:val="clear" w:color="000000" w:fill="FFFFFF"/>
            <w:noWrap/>
            <w:vAlign w:val="center"/>
            <w:hideMark/>
          </w:tcPr>
          <w:p w14:paraId="4A51B367"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E-605 (белый) Доводчик дверной (120 кг)</w:t>
            </w:r>
          </w:p>
        </w:tc>
        <w:tc>
          <w:tcPr>
            <w:tcW w:w="724" w:type="dxa"/>
            <w:shd w:val="clear" w:color="000000" w:fill="FFFFFF"/>
            <w:noWrap/>
            <w:vAlign w:val="center"/>
            <w:hideMark/>
          </w:tcPr>
          <w:p w14:paraId="3B5C4D8F"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F184A4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1766,38</w:t>
            </w:r>
          </w:p>
        </w:tc>
        <w:tc>
          <w:tcPr>
            <w:tcW w:w="1418" w:type="dxa"/>
            <w:shd w:val="clear" w:color="000000" w:fill="FFFFFF"/>
            <w:vAlign w:val="center"/>
            <w:hideMark/>
          </w:tcPr>
          <w:p w14:paraId="41E766A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2119,66</w:t>
            </w:r>
          </w:p>
        </w:tc>
      </w:tr>
      <w:tr w:rsidR="00F21CAE" w:rsidRPr="00F21CAE" w14:paraId="4545F3CA" w14:textId="77777777" w:rsidTr="00F21CAE">
        <w:trPr>
          <w:trHeight w:val="381"/>
        </w:trPr>
        <w:tc>
          <w:tcPr>
            <w:tcW w:w="637" w:type="dxa"/>
            <w:shd w:val="clear" w:color="auto" w:fill="auto"/>
            <w:noWrap/>
            <w:vAlign w:val="center"/>
            <w:hideMark/>
          </w:tcPr>
          <w:p w14:paraId="259E194C"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79</w:t>
            </w:r>
          </w:p>
        </w:tc>
        <w:tc>
          <w:tcPr>
            <w:tcW w:w="6740" w:type="dxa"/>
            <w:shd w:val="clear" w:color="000000" w:fill="FFFFFF"/>
            <w:noWrap/>
            <w:vAlign w:val="center"/>
            <w:hideMark/>
          </w:tcPr>
          <w:p w14:paraId="3D3D517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E-605 (бронза) Доводчик дверной (120 кг)</w:t>
            </w:r>
          </w:p>
        </w:tc>
        <w:tc>
          <w:tcPr>
            <w:tcW w:w="724" w:type="dxa"/>
            <w:shd w:val="clear" w:color="000000" w:fill="FFFFFF"/>
            <w:noWrap/>
            <w:vAlign w:val="center"/>
            <w:hideMark/>
          </w:tcPr>
          <w:p w14:paraId="746B792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A12CF9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1771,49</w:t>
            </w:r>
          </w:p>
        </w:tc>
        <w:tc>
          <w:tcPr>
            <w:tcW w:w="1418" w:type="dxa"/>
            <w:shd w:val="clear" w:color="000000" w:fill="FFFFFF"/>
            <w:vAlign w:val="center"/>
            <w:hideMark/>
          </w:tcPr>
          <w:p w14:paraId="1EB29D3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2125,79</w:t>
            </w:r>
          </w:p>
        </w:tc>
      </w:tr>
      <w:tr w:rsidR="00F21CAE" w:rsidRPr="00F21CAE" w14:paraId="5BB9BFEC" w14:textId="77777777" w:rsidTr="00F21CAE">
        <w:trPr>
          <w:trHeight w:val="381"/>
        </w:trPr>
        <w:tc>
          <w:tcPr>
            <w:tcW w:w="637" w:type="dxa"/>
            <w:shd w:val="clear" w:color="auto" w:fill="auto"/>
            <w:noWrap/>
            <w:vAlign w:val="center"/>
            <w:hideMark/>
          </w:tcPr>
          <w:p w14:paraId="27A657B0"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80</w:t>
            </w:r>
          </w:p>
        </w:tc>
        <w:tc>
          <w:tcPr>
            <w:tcW w:w="6740" w:type="dxa"/>
            <w:shd w:val="clear" w:color="000000" w:fill="FFFFFF"/>
            <w:noWrap/>
            <w:vAlign w:val="center"/>
            <w:hideMark/>
          </w:tcPr>
          <w:p w14:paraId="337EC378"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E-605 (серебро) Доводчик дверной (120 кг)</w:t>
            </w:r>
          </w:p>
        </w:tc>
        <w:tc>
          <w:tcPr>
            <w:tcW w:w="724" w:type="dxa"/>
            <w:shd w:val="clear" w:color="000000" w:fill="FFFFFF"/>
            <w:noWrap/>
            <w:vAlign w:val="center"/>
            <w:hideMark/>
          </w:tcPr>
          <w:p w14:paraId="211DA5D7"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96FFB6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1500,00</w:t>
            </w:r>
          </w:p>
        </w:tc>
        <w:tc>
          <w:tcPr>
            <w:tcW w:w="1418" w:type="dxa"/>
            <w:shd w:val="clear" w:color="000000" w:fill="FFFFFF"/>
            <w:vAlign w:val="center"/>
            <w:hideMark/>
          </w:tcPr>
          <w:p w14:paraId="280B7CA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1800,00</w:t>
            </w:r>
          </w:p>
        </w:tc>
      </w:tr>
      <w:tr w:rsidR="00F21CAE" w:rsidRPr="00F21CAE" w14:paraId="4856AAD0" w14:textId="77777777" w:rsidTr="00F21CAE">
        <w:trPr>
          <w:trHeight w:val="381"/>
        </w:trPr>
        <w:tc>
          <w:tcPr>
            <w:tcW w:w="637" w:type="dxa"/>
            <w:shd w:val="clear" w:color="auto" w:fill="auto"/>
            <w:noWrap/>
            <w:vAlign w:val="center"/>
            <w:hideMark/>
          </w:tcPr>
          <w:p w14:paraId="0004B5D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81</w:t>
            </w:r>
          </w:p>
        </w:tc>
        <w:tc>
          <w:tcPr>
            <w:tcW w:w="6740" w:type="dxa"/>
            <w:shd w:val="clear" w:color="000000" w:fill="FFFFFF"/>
            <w:noWrap/>
            <w:vAlign w:val="center"/>
            <w:hideMark/>
          </w:tcPr>
          <w:p w14:paraId="4FC11C00"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Контроллер управления доступом С-2000-2</w:t>
            </w:r>
          </w:p>
        </w:tc>
        <w:tc>
          <w:tcPr>
            <w:tcW w:w="724" w:type="dxa"/>
            <w:shd w:val="clear" w:color="000000" w:fill="FFFFFF"/>
            <w:noWrap/>
            <w:vAlign w:val="center"/>
            <w:hideMark/>
          </w:tcPr>
          <w:p w14:paraId="3E5C017F"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AB2302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3180,36</w:t>
            </w:r>
          </w:p>
        </w:tc>
        <w:tc>
          <w:tcPr>
            <w:tcW w:w="1418" w:type="dxa"/>
            <w:shd w:val="clear" w:color="000000" w:fill="FFFFFF"/>
            <w:vAlign w:val="center"/>
            <w:hideMark/>
          </w:tcPr>
          <w:p w14:paraId="50EDA81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3816,43</w:t>
            </w:r>
          </w:p>
        </w:tc>
      </w:tr>
      <w:tr w:rsidR="00F21CAE" w:rsidRPr="00F21CAE" w14:paraId="405793AE" w14:textId="77777777" w:rsidTr="00F21CAE">
        <w:trPr>
          <w:trHeight w:val="381"/>
        </w:trPr>
        <w:tc>
          <w:tcPr>
            <w:tcW w:w="637" w:type="dxa"/>
            <w:shd w:val="clear" w:color="auto" w:fill="auto"/>
            <w:noWrap/>
            <w:vAlign w:val="center"/>
            <w:hideMark/>
          </w:tcPr>
          <w:p w14:paraId="3FE3BE5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82</w:t>
            </w:r>
          </w:p>
        </w:tc>
        <w:tc>
          <w:tcPr>
            <w:tcW w:w="6740" w:type="dxa"/>
            <w:shd w:val="clear" w:color="000000" w:fill="FFFFFF"/>
            <w:noWrap/>
            <w:vAlign w:val="center"/>
            <w:hideMark/>
          </w:tcPr>
          <w:p w14:paraId="1F09BBB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Считыватель-2</w:t>
            </w:r>
          </w:p>
        </w:tc>
        <w:tc>
          <w:tcPr>
            <w:tcW w:w="724" w:type="dxa"/>
            <w:shd w:val="clear" w:color="000000" w:fill="FFFFFF"/>
            <w:noWrap/>
            <w:vAlign w:val="center"/>
            <w:hideMark/>
          </w:tcPr>
          <w:p w14:paraId="53741AF9"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83BB01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316,33</w:t>
            </w:r>
          </w:p>
        </w:tc>
        <w:tc>
          <w:tcPr>
            <w:tcW w:w="1418" w:type="dxa"/>
            <w:shd w:val="clear" w:color="000000" w:fill="FFFFFF"/>
            <w:vAlign w:val="center"/>
            <w:hideMark/>
          </w:tcPr>
          <w:p w14:paraId="14DEBF2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379,59</w:t>
            </w:r>
          </w:p>
        </w:tc>
      </w:tr>
      <w:tr w:rsidR="00F21CAE" w:rsidRPr="00F21CAE" w14:paraId="34ED7B0D" w14:textId="77777777" w:rsidTr="00F21CAE">
        <w:trPr>
          <w:trHeight w:val="381"/>
        </w:trPr>
        <w:tc>
          <w:tcPr>
            <w:tcW w:w="637" w:type="dxa"/>
            <w:shd w:val="clear" w:color="auto" w:fill="auto"/>
            <w:noWrap/>
            <w:vAlign w:val="center"/>
            <w:hideMark/>
          </w:tcPr>
          <w:p w14:paraId="7AC95E9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83</w:t>
            </w:r>
          </w:p>
        </w:tc>
        <w:tc>
          <w:tcPr>
            <w:tcW w:w="6740" w:type="dxa"/>
            <w:shd w:val="clear" w:color="000000" w:fill="FFFFFF"/>
            <w:noWrap/>
            <w:vAlign w:val="center"/>
            <w:hideMark/>
          </w:tcPr>
          <w:p w14:paraId="1A3F962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Источник питания Скат-1200М</w:t>
            </w:r>
          </w:p>
        </w:tc>
        <w:tc>
          <w:tcPr>
            <w:tcW w:w="724" w:type="dxa"/>
            <w:shd w:val="clear" w:color="000000" w:fill="FFFFFF"/>
            <w:noWrap/>
            <w:vAlign w:val="center"/>
            <w:hideMark/>
          </w:tcPr>
          <w:p w14:paraId="147076B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988145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3019,02</w:t>
            </w:r>
          </w:p>
        </w:tc>
        <w:tc>
          <w:tcPr>
            <w:tcW w:w="1418" w:type="dxa"/>
            <w:shd w:val="clear" w:color="000000" w:fill="FFFFFF"/>
            <w:vAlign w:val="center"/>
            <w:hideMark/>
          </w:tcPr>
          <w:p w14:paraId="3480313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3622,82</w:t>
            </w:r>
          </w:p>
        </w:tc>
      </w:tr>
      <w:tr w:rsidR="00F21CAE" w:rsidRPr="00F21CAE" w14:paraId="037EF672" w14:textId="77777777" w:rsidTr="00F21CAE">
        <w:trPr>
          <w:trHeight w:val="381"/>
        </w:trPr>
        <w:tc>
          <w:tcPr>
            <w:tcW w:w="637" w:type="dxa"/>
            <w:shd w:val="clear" w:color="auto" w:fill="auto"/>
            <w:noWrap/>
            <w:vAlign w:val="center"/>
            <w:hideMark/>
          </w:tcPr>
          <w:p w14:paraId="15967AA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84</w:t>
            </w:r>
          </w:p>
        </w:tc>
        <w:tc>
          <w:tcPr>
            <w:tcW w:w="6740" w:type="dxa"/>
            <w:shd w:val="clear" w:color="000000" w:fill="FFFFFF"/>
            <w:noWrap/>
            <w:vAlign w:val="center"/>
            <w:hideMark/>
          </w:tcPr>
          <w:p w14:paraId="48EC9689"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Источник питания РИП-12 исп.01</w:t>
            </w:r>
          </w:p>
        </w:tc>
        <w:tc>
          <w:tcPr>
            <w:tcW w:w="724" w:type="dxa"/>
            <w:shd w:val="clear" w:color="000000" w:fill="FFFFFF"/>
            <w:noWrap/>
            <w:vAlign w:val="center"/>
            <w:hideMark/>
          </w:tcPr>
          <w:p w14:paraId="3757EA4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2C262F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3268,86</w:t>
            </w:r>
          </w:p>
        </w:tc>
        <w:tc>
          <w:tcPr>
            <w:tcW w:w="1418" w:type="dxa"/>
            <w:shd w:val="clear" w:color="000000" w:fill="FFFFFF"/>
            <w:vAlign w:val="center"/>
            <w:hideMark/>
          </w:tcPr>
          <w:p w14:paraId="365C06D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3922,63</w:t>
            </w:r>
          </w:p>
        </w:tc>
      </w:tr>
      <w:tr w:rsidR="00F21CAE" w:rsidRPr="00F21CAE" w14:paraId="516A8F6E" w14:textId="77777777" w:rsidTr="00F21CAE">
        <w:trPr>
          <w:trHeight w:val="381"/>
        </w:trPr>
        <w:tc>
          <w:tcPr>
            <w:tcW w:w="637" w:type="dxa"/>
            <w:shd w:val="clear" w:color="auto" w:fill="auto"/>
            <w:noWrap/>
            <w:vAlign w:val="center"/>
            <w:hideMark/>
          </w:tcPr>
          <w:p w14:paraId="38C1177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85</w:t>
            </w:r>
          </w:p>
        </w:tc>
        <w:tc>
          <w:tcPr>
            <w:tcW w:w="6740" w:type="dxa"/>
            <w:shd w:val="clear" w:color="000000" w:fill="FFFFFF"/>
            <w:noWrap/>
            <w:vAlign w:val="center"/>
            <w:hideMark/>
          </w:tcPr>
          <w:p w14:paraId="62ADA52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Источник питания РИП-12 исп.05</w:t>
            </w:r>
          </w:p>
        </w:tc>
        <w:tc>
          <w:tcPr>
            <w:tcW w:w="724" w:type="dxa"/>
            <w:shd w:val="clear" w:color="000000" w:fill="FFFFFF"/>
            <w:noWrap/>
            <w:vAlign w:val="center"/>
            <w:hideMark/>
          </w:tcPr>
          <w:p w14:paraId="3AA5346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ED8944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5207,10</w:t>
            </w:r>
          </w:p>
        </w:tc>
        <w:tc>
          <w:tcPr>
            <w:tcW w:w="1418" w:type="dxa"/>
            <w:shd w:val="clear" w:color="000000" w:fill="FFFFFF"/>
            <w:vAlign w:val="center"/>
            <w:hideMark/>
          </w:tcPr>
          <w:p w14:paraId="05BD7CD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6248,52</w:t>
            </w:r>
          </w:p>
        </w:tc>
      </w:tr>
      <w:tr w:rsidR="00F21CAE" w:rsidRPr="00F21CAE" w14:paraId="1BCC19B6" w14:textId="77777777" w:rsidTr="00F21CAE">
        <w:trPr>
          <w:trHeight w:val="381"/>
        </w:trPr>
        <w:tc>
          <w:tcPr>
            <w:tcW w:w="637" w:type="dxa"/>
            <w:shd w:val="clear" w:color="auto" w:fill="auto"/>
            <w:noWrap/>
            <w:vAlign w:val="center"/>
            <w:hideMark/>
          </w:tcPr>
          <w:p w14:paraId="000D549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86</w:t>
            </w:r>
          </w:p>
        </w:tc>
        <w:tc>
          <w:tcPr>
            <w:tcW w:w="6740" w:type="dxa"/>
            <w:shd w:val="clear" w:color="000000" w:fill="FFFFFF"/>
            <w:noWrap/>
            <w:vAlign w:val="center"/>
            <w:hideMark/>
          </w:tcPr>
          <w:p w14:paraId="1A71FDD8"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Источник питания Моллюск-12/1,5 </w:t>
            </w:r>
          </w:p>
        </w:tc>
        <w:tc>
          <w:tcPr>
            <w:tcW w:w="724" w:type="dxa"/>
            <w:shd w:val="clear" w:color="000000" w:fill="FFFFFF"/>
            <w:noWrap/>
            <w:vAlign w:val="center"/>
            <w:hideMark/>
          </w:tcPr>
          <w:p w14:paraId="2223FFA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A140D1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532,82</w:t>
            </w:r>
          </w:p>
        </w:tc>
        <w:tc>
          <w:tcPr>
            <w:tcW w:w="1418" w:type="dxa"/>
            <w:shd w:val="clear" w:color="000000" w:fill="FFFFFF"/>
            <w:vAlign w:val="center"/>
            <w:hideMark/>
          </w:tcPr>
          <w:p w14:paraId="4E472E6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639,38</w:t>
            </w:r>
          </w:p>
        </w:tc>
      </w:tr>
      <w:tr w:rsidR="00F21CAE" w:rsidRPr="00F21CAE" w14:paraId="08CC4CFB" w14:textId="77777777" w:rsidTr="00F21CAE">
        <w:trPr>
          <w:trHeight w:val="381"/>
        </w:trPr>
        <w:tc>
          <w:tcPr>
            <w:tcW w:w="637" w:type="dxa"/>
            <w:shd w:val="clear" w:color="auto" w:fill="auto"/>
            <w:noWrap/>
            <w:vAlign w:val="center"/>
            <w:hideMark/>
          </w:tcPr>
          <w:p w14:paraId="00030B00"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87</w:t>
            </w:r>
          </w:p>
        </w:tc>
        <w:tc>
          <w:tcPr>
            <w:tcW w:w="6740" w:type="dxa"/>
            <w:shd w:val="clear" w:color="000000" w:fill="FFFFFF"/>
            <w:noWrap/>
            <w:vAlign w:val="center"/>
            <w:hideMark/>
          </w:tcPr>
          <w:p w14:paraId="0FC9B51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Источник питания Рапан-20а</w:t>
            </w:r>
          </w:p>
        </w:tc>
        <w:tc>
          <w:tcPr>
            <w:tcW w:w="724" w:type="dxa"/>
            <w:shd w:val="clear" w:color="000000" w:fill="FFFFFF"/>
            <w:noWrap/>
            <w:vAlign w:val="center"/>
            <w:hideMark/>
          </w:tcPr>
          <w:p w14:paraId="48355F78"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29C48A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1058,46</w:t>
            </w:r>
          </w:p>
        </w:tc>
        <w:tc>
          <w:tcPr>
            <w:tcW w:w="1418" w:type="dxa"/>
            <w:shd w:val="clear" w:color="000000" w:fill="FFFFFF"/>
            <w:vAlign w:val="center"/>
            <w:hideMark/>
          </w:tcPr>
          <w:p w14:paraId="009C574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1270,15</w:t>
            </w:r>
          </w:p>
        </w:tc>
      </w:tr>
      <w:tr w:rsidR="00F21CAE" w:rsidRPr="00F21CAE" w14:paraId="0C05DA73" w14:textId="77777777" w:rsidTr="00F21CAE">
        <w:trPr>
          <w:trHeight w:val="381"/>
        </w:trPr>
        <w:tc>
          <w:tcPr>
            <w:tcW w:w="637" w:type="dxa"/>
            <w:shd w:val="clear" w:color="auto" w:fill="auto"/>
            <w:noWrap/>
            <w:vAlign w:val="center"/>
            <w:hideMark/>
          </w:tcPr>
          <w:p w14:paraId="20B1F00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88</w:t>
            </w:r>
          </w:p>
        </w:tc>
        <w:tc>
          <w:tcPr>
            <w:tcW w:w="6740" w:type="dxa"/>
            <w:shd w:val="clear" w:color="000000" w:fill="FFFFFF"/>
            <w:noWrap/>
            <w:vAlign w:val="center"/>
            <w:hideMark/>
          </w:tcPr>
          <w:p w14:paraId="655246BF"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Блок питания 12V </w:t>
            </w:r>
            <w:proofErr w:type="spellStart"/>
            <w:r w:rsidRPr="00F21CAE">
              <w:rPr>
                <w:rFonts w:ascii="Times New Roman" w:eastAsia="Times New Roman" w:hAnsi="Times New Roman" w:cs="Times New Roman"/>
                <w:sz w:val="24"/>
                <w:szCs w:val="24"/>
                <w:lang w:eastAsia="ru-RU"/>
              </w:rPr>
              <w:t>Рапан</w:t>
            </w:r>
            <w:proofErr w:type="spellEnd"/>
            <w:r w:rsidRPr="00F21CAE">
              <w:rPr>
                <w:rFonts w:ascii="Times New Roman" w:eastAsia="Times New Roman" w:hAnsi="Times New Roman" w:cs="Times New Roman"/>
                <w:sz w:val="24"/>
                <w:szCs w:val="24"/>
                <w:lang w:eastAsia="ru-RU"/>
              </w:rPr>
              <w:t xml:space="preserve"> 30</w:t>
            </w:r>
          </w:p>
        </w:tc>
        <w:tc>
          <w:tcPr>
            <w:tcW w:w="724" w:type="dxa"/>
            <w:shd w:val="clear" w:color="000000" w:fill="FFFFFF"/>
            <w:noWrap/>
            <w:vAlign w:val="center"/>
            <w:hideMark/>
          </w:tcPr>
          <w:p w14:paraId="2070FBCC"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9787A3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1152,05</w:t>
            </w:r>
          </w:p>
        </w:tc>
        <w:tc>
          <w:tcPr>
            <w:tcW w:w="1418" w:type="dxa"/>
            <w:shd w:val="clear" w:color="000000" w:fill="FFFFFF"/>
            <w:vAlign w:val="center"/>
            <w:hideMark/>
          </w:tcPr>
          <w:p w14:paraId="0DF5067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1382,46</w:t>
            </w:r>
          </w:p>
        </w:tc>
      </w:tr>
      <w:tr w:rsidR="00F21CAE" w:rsidRPr="00F21CAE" w14:paraId="7A87F998" w14:textId="77777777" w:rsidTr="00F21CAE">
        <w:trPr>
          <w:trHeight w:val="381"/>
        </w:trPr>
        <w:tc>
          <w:tcPr>
            <w:tcW w:w="637" w:type="dxa"/>
            <w:shd w:val="clear" w:color="auto" w:fill="auto"/>
            <w:noWrap/>
            <w:vAlign w:val="center"/>
            <w:hideMark/>
          </w:tcPr>
          <w:p w14:paraId="579A31BC"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89</w:t>
            </w:r>
          </w:p>
        </w:tc>
        <w:tc>
          <w:tcPr>
            <w:tcW w:w="6740" w:type="dxa"/>
            <w:shd w:val="clear" w:color="000000" w:fill="FFFFFF"/>
            <w:noWrap/>
            <w:vAlign w:val="center"/>
            <w:hideMark/>
          </w:tcPr>
          <w:p w14:paraId="5172EFD5"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Блок питания 12V </w:t>
            </w:r>
            <w:proofErr w:type="spellStart"/>
            <w:r w:rsidRPr="00F21CAE">
              <w:rPr>
                <w:rFonts w:ascii="Times New Roman" w:eastAsia="Times New Roman" w:hAnsi="Times New Roman" w:cs="Times New Roman"/>
                <w:sz w:val="24"/>
                <w:szCs w:val="24"/>
                <w:lang w:eastAsia="ru-RU"/>
              </w:rPr>
              <w:t>Рапан</w:t>
            </w:r>
            <w:proofErr w:type="spellEnd"/>
            <w:r w:rsidRPr="00F21CAE">
              <w:rPr>
                <w:rFonts w:ascii="Times New Roman" w:eastAsia="Times New Roman" w:hAnsi="Times New Roman" w:cs="Times New Roman"/>
                <w:sz w:val="24"/>
                <w:szCs w:val="24"/>
                <w:lang w:eastAsia="ru-RU"/>
              </w:rPr>
              <w:t xml:space="preserve"> 40</w:t>
            </w:r>
          </w:p>
        </w:tc>
        <w:tc>
          <w:tcPr>
            <w:tcW w:w="724" w:type="dxa"/>
            <w:shd w:val="clear" w:color="000000" w:fill="FFFFFF"/>
            <w:noWrap/>
            <w:vAlign w:val="center"/>
            <w:hideMark/>
          </w:tcPr>
          <w:p w14:paraId="4167A5D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052967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1362,06</w:t>
            </w:r>
          </w:p>
        </w:tc>
        <w:tc>
          <w:tcPr>
            <w:tcW w:w="1418" w:type="dxa"/>
            <w:shd w:val="clear" w:color="000000" w:fill="FFFFFF"/>
            <w:vAlign w:val="center"/>
            <w:hideMark/>
          </w:tcPr>
          <w:p w14:paraId="3B63B0F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1634,47</w:t>
            </w:r>
          </w:p>
        </w:tc>
      </w:tr>
      <w:tr w:rsidR="00F21CAE" w:rsidRPr="00F21CAE" w14:paraId="5163FDC8" w14:textId="77777777" w:rsidTr="00F21CAE">
        <w:trPr>
          <w:trHeight w:val="381"/>
        </w:trPr>
        <w:tc>
          <w:tcPr>
            <w:tcW w:w="637" w:type="dxa"/>
            <w:shd w:val="clear" w:color="auto" w:fill="auto"/>
            <w:noWrap/>
            <w:vAlign w:val="center"/>
            <w:hideMark/>
          </w:tcPr>
          <w:p w14:paraId="4D7F399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90</w:t>
            </w:r>
          </w:p>
        </w:tc>
        <w:tc>
          <w:tcPr>
            <w:tcW w:w="6740" w:type="dxa"/>
            <w:shd w:val="clear" w:color="000000" w:fill="FFFFFF"/>
            <w:noWrap/>
            <w:vAlign w:val="center"/>
            <w:hideMark/>
          </w:tcPr>
          <w:p w14:paraId="24D091E6"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Блок резервного питания 12В 5А под АКБ 1.2Ач (BPM1205N)</w:t>
            </w:r>
          </w:p>
        </w:tc>
        <w:tc>
          <w:tcPr>
            <w:tcW w:w="724" w:type="dxa"/>
            <w:shd w:val="clear" w:color="000000" w:fill="FFFFFF"/>
            <w:noWrap/>
            <w:vAlign w:val="center"/>
            <w:hideMark/>
          </w:tcPr>
          <w:p w14:paraId="7079E1B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ED44BE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2966,67</w:t>
            </w:r>
          </w:p>
        </w:tc>
        <w:tc>
          <w:tcPr>
            <w:tcW w:w="1418" w:type="dxa"/>
            <w:shd w:val="clear" w:color="000000" w:fill="FFFFFF"/>
            <w:vAlign w:val="center"/>
            <w:hideMark/>
          </w:tcPr>
          <w:p w14:paraId="01706F2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3560,00</w:t>
            </w:r>
          </w:p>
        </w:tc>
      </w:tr>
      <w:tr w:rsidR="00F21CAE" w:rsidRPr="00F21CAE" w14:paraId="5B2BFE70" w14:textId="77777777" w:rsidTr="00F21CAE">
        <w:trPr>
          <w:trHeight w:val="381"/>
        </w:trPr>
        <w:tc>
          <w:tcPr>
            <w:tcW w:w="637" w:type="dxa"/>
            <w:shd w:val="clear" w:color="auto" w:fill="auto"/>
            <w:noWrap/>
            <w:vAlign w:val="center"/>
            <w:hideMark/>
          </w:tcPr>
          <w:p w14:paraId="040BD5B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91</w:t>
            </w:r>
          </w:p>
        </w:tc>
        <w:tc>
          <w:tcPr>
            <w:tcW w:w="6740" w:type="dxa"/>
            <w:shd w:val="clear" w:color="000000" w:fill="FFFFFF"/>
            <w:noWrap/>
            <w:vAlign w:val="center"/>
            <w:hideMark/>
          </w:tcPr>
          <w:p w14:paraId="5512E702"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512 ГБ SSD-накопитель </w:t>
            </w:r>
            <w:proofErr w:type="spellStart"/>
            <w:r w:rsidRPr="00F21CAE">
              <w:rPr>
                <w:rFonts w:ascii="Times New Roman" w:eastAsia="Times New Roman" w:hAnsi="Times New Roman" w:cs="Times New Roman"/>
                <w:sz w:val="24"/>
                <w:szCs w:val="24"/>
                <w:lang w:eastAsia="ru-RU"/>
              </w:rPr>
              <w:t>Samsung</w:t>
            </w:r>
            <w:proofErr w:type="spellEnd"/>
            <w:r w:rsidRPr="00F21CAE">
              <w:rPr>
                <w:rFonts w:ascii="Times New Roman" w:eastAsia="Times New Roman" w:hAnsi="Times New Roman" w:cs="Times New Roman"/>
                <w:sz w:val="24"/>
                <w:szCs w:val="24"/>
                <w:lang w:eastAsia="ru-RU"/>
              </w:rPr>
              <w:t xml:space="preserve"> 860 </w:t>
            </w:r>
            <w:proofErr w:type="spellStart"/>
            <w:r w:rsidRPr="00F21CAE">
              <w:rPr>
                <w:rFonts w:ascii="Times New Roman" w:eastAsia="Times New Roman" w:hAnsi="Times New Roman" w:cs="Times New Roman"/>
                <w:sz w:val="24"/>
                <w:szCs w:val="24"/>
                <w:lang w:eastAsia="ru-RU"/>
              </w:rPr>
              <w:t>Pro</w:t>
            </w:r>
            <w:proofErr w:type="spellEnd"/>
            <w:r w:rsidRPr="00F21CAE">
              <w:rPr>
                <w:rFonts w:ascii="Times New Roman" w:eastAsia="Times New Roman" w:hAnsi="Times New Roman" w:cs="Times New Roman"/>
                <w:sz w:val="24"/>
                <w:szCs w:val="24"/>
                <w:lang w:eastAsia="ru-RU"/>
              </w:rPr>
              <w:t xml:space="preserve"> [MZ-76P512BW]</w:t>
            </w:r>
          </w:p>
        </w:tc>
        <w:tc>
          <w:tcPr>
            <w:tcW w:w="724" w:type="dxa"/>
            <w:shd w:val="clear" w:color="000000" w:fill="FFFFFF"/>
            <w:noWrap/>
            <w:vAlign w:val="center"/>
            <w:hideMark/>
          </w:tcPr>
          <w:p w14:paraId="51351888"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CFB0D5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8582,50</w:t>
            </w:r>
          </w:p>
        </w:tc>
        <w:tc>
          <w:tcPr>
            <w:tcW w:w="1418" w:type="dxa"/>
            <w:shd w:val="clear" w:color="000000" w:fill="FFFFFF"/>
            <w:vAlign w:val="center"/>
            <w:hideMark/>
          </w:tcPr>
          <w:p w14:paraId="463ADC8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10299,00</w:t>
            </w:r>
          </w:p>
        </w:tc>
      </w:tr>
      <w:tr w:rsidR="00F21CAE" w:rsidRPr="00F21CAE" w14:paraId="0B73C901" w14:textId="77777777" w:rsidTr="00F21CAE">
        <w:trPr>
          <w:trHeight w:val="381"/>
        </w:trPr>
        <w:tc>
          <w:tcPr>
            <w:tcW w:w="637" w:type="dxa"/>
            <w:shd w:val="clear" w:color="auto" w:fill="auto"/>
            <w:noWrap/>
            <w:vAlign w:val="center"/>
            <w:hideMark/>
          </w:tcPr>
          <w:p w14:paraId="41CCFA2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92</w:t>
            </w:r>
          </w:p>
        </w:tc>
        <w:tc>
          <w:tcPr>
            <w:tcW w:w="6740" w:type="dxa"/>
            <w:shd w:val="clear" w:color="000000" w:fill="FFFFFF"/>
            <w:noWrap/>
            <w:vAlign w:val="center"/>
            <w:hideMark/>
          </w:tcPr>
          <w:p w14:paraId="6FA4D652"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1024 ГБ SSD-накопитель </w:t>
            </w:r>
            <w:proofErr w:type="spellStart"/>
            <w:r w:rsidRPr="00F21CAE">
              <w:rPr>
                <w:rFonts w:ascii="Times New Roman" w:eastAsia="Times New Roman" w:hAnsi="Times New Roman" w:cs="Times New Roman"/>
                <w:sz w:val="24"/>
                <w:szCs w:val="24"/>
                <w:lang w:eastAsia="ru-RU"/>
              </w:rPr>
              <w:t>Samsung</w:t>
            </w:r>
            <w:proofErr w:type="spellEnd"/>
            <w:r w:rsidRPr="00F21CAE">
              <w:rPr>
                <w:rFonts w:ascii="Times New Roman" w:eastAsia="Times New Roman" w:hAnsi="Times New Roman" w:cs="Times New Roman"/>
                <w:sz w:val="24"/>
                <w:szCs w:val="24"/>
                <w:lang w:eastAsia="ru-RU"/>
              </w:rPr>
              <w:t xml:space="preserve"> 860 </w:t>
            </w:r>
            <w:proofErr w:type="spellStart"/>
            <w:r w:rsidRPr="00F21CAE">
              <w:rPr>
                <w:rFonts w:ascii="Times New Roman" w:eastAsia="Times New Roman" w:hAnsi="Times New Roman" w:cs="Times New Roman"/>
                <w:sz w:val="24"/>
                <w:szCs w:val="24"/>
                <w:lang w:eastAsia="ru-RU"/>
              </w:rPr>
              <w:t>Pro</w:t>
            </w:r>
            <w:proofErr w:type="spellEnd"/>
            <w:r w:rsidRPr="00F21CAE">
              <w:rPr>
                <w:rFonts w:ascii="Times New Roman" w:eastAsia="Times New Roman" w:hAnsi="Times New Roman" w:cs="Times New Roman"/>
                <w:sz w:val="24"/>
                <w:szCs w:val="24"/>
                <w:lang w:eastAsia="ru-RU"/>
              </w:rPr>
              <w:t xml:space="preserve"> [MZ-76P1T0BW]</w:t>
            </w:r>
          </w:p>
        </w:tc>
        <w:tc>
          <w:tcPr>
            <w:tcW w:w="724" w:type="dxa"/>
            <w:shd w:val="clear" w:color="000000" w:fill="FFFFFF"/>
            <w:noWrap/>
            <w:vAlign w:val="center"/>
            <w:hideMark/>
          </w:tcPr>
          <w:p w14:paraId="21BEFE2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729DDE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16249,17</w:t>
            </w:r>
          </w:p>
        </w:tc>
        <w:tc>
          <w:tcPr>
            <w:tcW w:w="1418" w:type="dxa"/>
            <w:shd w:val="clear" w:color="000000" w:fill="FFFFFF"/>
            <w:vAlign w:val="center"/>
            <w:hideMark/>
          </w:tcPr>
          <w:p w14:paraId="5C3229A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19499,00</w:t>
            </w:r>
          </w:p>
        </w:tc>
      </w:tr>
      <w:tr w:rsidR="00F21CAE" w:rsidRPr="00F21CAE" w14:paraId="2360B9A0" w14:textId="77777777" w:rsidTr="00F21CAE">
        <w:trPr>
          <w:trHeight w:val="381"/>
        </w:trPr>
        <w:tc>
          <w:tcPr>
            <w:tcW w:w="637" w:type="dxa"/>
            <w:shd w:val="clear" w:color="auto" w:fill="auto"/>
            <w:noWrap/>
            <w:vAlign w:val="center"/>
            <w:hideMark/>
          </w:tcPr>
          <w:p w14:paraId="73F2D1B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93</w:t>
            </w:r>
          </w:p>
        </w:tc>
        <w:tc>
          <w:tcPr>
            <w:tcW w:w="6740" w:type="dxa"/>
            <w:shd w:val="clear" w:color="000000" w:fill="FFFFFF"/>
            <w:noWrap/>
            <w:vAlign w:val="center"/>
            <w:hideMark/>
          </w:tcPr>
          <w:p w14:paraId="4564A669"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2000 ГБ SSD-накопитель </w:t>
            </w:r>
            <w:proofErr w:type="spellStart"/>
            <w:r w:rsidRPr="00F21CAE">
              <w:rPr>
                <w:rFonts w:ascii="Times New Roman" w:eastAsia="Times New Roman" w:hAnsi="Times New Roman" w:cs="Times New Roman"/>
                <w:sz w:val="24"/>
                <w:szCs w:val="24"/>
                <w:lang w:eastAsia="ru-RU"/>
              </w:rPr>
              <w:t>Samsung</w:t>
            </w:r>
            <w:proofErr w:type="spellEnd"/>
            <w:r w:rsidRPr="00F21CAE">
              <w:rPr>
                <w:rFonts w:ascii="Times New Roman" w:eastAsia="Times New Roman" w:hAnsi="Times New Roman" w:cs="Times New Roman"/>
                <w:sz w:val="24"/>
                <w:szCs w:val="24"/>
                <w:lang w:eastAsia="ru-RU"/>
              </w:rPr>
              <w:t xml:space="preserve"> 860 </w:t>
            </w:r>
            <w:proofErr w:type="spellStart"/>
            <w:r w:rsidRPr="00F21CAE">
              <w:rPr>
                <w:rFonts w:ascii="Times New Roman" w:eastAsia="Times New Roman" w:hAnsi="Times New Roman" w:cs="Times New Roman"/>
                <w:sz w:val="24"/>
                <w:szCs w:val="24"/>
                <w:lang w:eastAsia="ru-RU"/>
              </w:rPr>
              <w:t>Pro</w:t>
            </w:r>
            <w:proofErr w:type="spellEnd"/>
            <w:r w:rsidRPr="00F21CAE">
              <w:rPr>
                <w:rFonts w:ascii="Times New Roman" w:eastAsia="Times New Roman" w:hAnsi="Times New Roman" w:cs="Times New Roman"/>
                <w:sz w:val="24"/>
                <w:szCs w:val="24"/>
                <w:lang w:eastAsia="ru-RU"/>
              </w:rPr>
              <w:t xml:space="preserve"> [MZ-76P2T0BW]</w:t>
            </w:r>
          </w:p>
        </w:tc>
        <w:tc>
          <w:tcPr>
            <w:tcW w:w="724" w:type="dxa"/>
            <w:shd w:val="clear" w:color="000000" w:fill="FFFFFF"/>
            <w:noWrap/>
            <w:vAlign w:val="center"/>
            <w:hideMark/>
          </w:tcPr>
          <w:p w14:paraId="4150DBE4"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6109A2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29749,17</w:t>
            </w:r>
          </w:p>
        </w:tc>
        <w:tc>
          <w:tcPr>
            <w:tcW w:w="1418" w:type="dxa"/>
            <w:shd w:val="clear" w:color="000000" w:fill="FFFFFF"/>
            <w:vAlign w:val="center"/>
            <w:hideMark/>
          </w:tcPr>
          <w:p w14:paraId="55F7ED8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35699,00</w:t>
            </w:r>
          </w:p>
        </w:tc>
      </w:tr>
      <w:tr w:rsidR="00F21CAE" w:rsidRPr="00F21CAE" w14:paraId="5E150360" w14:textId="77777777" w:rsidTr="00F21CAE">
        <w:trPr>
          <w:trHeight w:val="381"/>
        </w:trPr>
        <w:tc>
          <w:tcPr>
            <w:tcW w:w="637" w:type="dxa"/>
            <w:shd w:val="clear" w:color="auto" w:fill="auto"/>
            <w:noWrap/>
            <w:vAlign w:val="center"/>
            <w:hideMark/>
          </w:tcPr>
          <w:p w14:paraId="50BDF79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94</w:t>
            </w:r>
          </w:p>
        </w:tc>
        <w:tc>
          <w:tcPr>
            <w:tcW w:w="6740" w:type="dxa"/>
            <w:shd w:val="clear" w:color="000000" w:fill="FFFFFF"/>
            <w:noWrap/>
            <w:vAlign w:val="center"/>
            <w:hideMark/>
          </w:tcPr>
          <w:p w14:paraId="22CFDB68"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1024 ГБ SSD M.2 накопитель </w:t>
            </w:r>
            <w:proofErr w:type="spellStart"/>
            <w:r w:rsidRPr="00F21CAE">
              <w:rPr>
                <w:rFonts w:ascii="Times New Roman" w:eastAsia="Times New Roman" w:hAnsi="Times New Roman" w:cs="Times New Roman"/>
                <w:sz w:val="24"/>
                <w:szCs w:val="24"/>
                <w:lang w:eastAsia="ru-RU"/>
              </w:rPr>
              <w:t>Samsung</w:t>
            </w:r>
            <w:proofErr w:type="spellEnd"/>
            <w:r w:rsidRPr="00F21CAE">
              <w:rPr>
                <w:rFonts w:ascii="Times New Roman" w:eastAsia="Times New Roman" w:hAnsi="Times New Roman" w:cs="Times New Roman"/>
                <w:sz w:val="24"/>
                <w:szCs w:val="24"/>
                <w:lang w:eastAsia="ru-RU"/>
              </w:rPr>
              <w:t xml:space="preserve"> 970 PRO [MZ-V7P1T0BW] </w:t>
            </w:r>
          </w:p>
        </w:tc>
        <w:tc>
          <w:tcPr>
            <w:tcW w:w="724" w:type="dxa"/>
            <w:shd w:val="clear" w:color="000000" w:fill="FFFFFF"/>
            <w:noWrap/>
            <w:vAlign w:val="center"/>
            <w:hideMark/>
          </w:tcPr>
          <w:p w14:paraId="1B20FB2D"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B50B16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18749,17</w:t>
            </w:r>
          </w:p>
        </w:tc>
        <w:tc>
          <w:tcPr>
            <w:tcW w:w="1418" w:type="dxa"/>
            <w:shd w:val="clear" w:color="000000" w:fill="FFFFFF"/>
            <w:vAlign w:val="center"/>
            <w:hideMark/>
          </w:tcPr>
          <w:p w14:paraId="41B1D3B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22499,00</w:t>
            </w:r>
          </w:p>
        </w:tc>
      </w:tr>
      <w:tr w:rsidR="00F21CAE" w:rsidRPr="00F21CAE" w14:paraId="6205122F" w14:textId="77777777" w:rsidTr="00F21CAE">
        <w:trPr>
          <w:trHeight w:val="381"/>
        </w:trPr>
        <w:tc>
          <w:tcPr>
            <w:tcW w:w="637" w:type="dxa"/>
            <w:shd w:val="clear" w:color="auto" w:fill="auto"/>
            <w:noWrap/>
            <w:vAlign w:val="center"/>
            <w:hideMark/>
          </w:tcPr>
          <w:p w14:paraId="672F748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95</w:t>
            </w:r>
          </w:p>
        </w:tc>
        <w:tc>
          <w:tcPr>
            <w:tcW w:w="6740" w:type="dxa"/>
            <w:shd w:val="clear" w:color="000000" w:fill="FFFFFF"/>
            <w:noWrap/>
            <w:vAlign w:val="center"/>
            <w:hideMark/>
          </w:tcPr>
          <w:p w14:paraId="22966C82"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Жесткий</w:t>
            </w:r>
            <w:r w:rsidRPr="00F21CAE">
              <w:rPr>
                <w:rFonts w:ascii="Times New Roman" w:eastAsia="Times New Roman" w:hAnsi="Times New Roman" w:cs="Times New Roman"/>
                <w:sz w:val="24"/>
                <w:szCs w:val="24"/>
                <w:lang w:val="en-US" w:eastAsia="ru-RU"/>
              </w:rPr>
              <w:t xml:space="preserve"> </w:t>
            </w:r>
            <w:r w:rsidRPr="00F21CAE">
              <w:rPr>
                <w:rFonts w:ascii="Times New Roman" w:eastAsia="Times New Roman" w:hAnsi="Times New Roman" w:cs="Times New Roman"/>
                <w:sz w:val="24"/>
                <w:szCs w:val="24"/>
                <w:lang w:eastAsia="ru-RU"/>
              </w:rPr>
              <w:t>диск</w:t>
            </w:r>
            <w:r w:rsidRPr="00F21CAE">
              <w:rPr>
                <w:rFonts w:ascii="Times New Roman" w:eastAsia="Times New Roman" w:hAnsi="Times New Roman" w:cs="Times New Roman"/>
                <w:sz w:val="24"/>
                <w:szCs w:val="24"/>
                <w:lang w:val="en-US" w:eastAsia="ru-RU"/>
              </w:rPr>
              <w:t xml:space="preserve"> Western Digital WD4005FZBX  3,5" SATA III 4</w:t>
            </w:r>
            <w:r w:rsidRPr="00F21CAE">
              <w:rPr>
                <w:rFonts w:ascii="Times New Roman" w:eastAsia="Times New Roman" w:hAnsi="Times New Roman" w:cs="Times New Roman"/>
                <w:sz w:val="24"/>
                <w:szCs w:val="24"/>
                <w:lang w:eastAsia="ru-RU"/>
              </w:rPr>
              <w:t>Тб</w:t>
            </w:r>
            <w:r w:rsidRPr="00F21CAE">
              <w:rPr>
                <w:rFonts w:ascii="Times New Roman" w:eastAsia="Times New Roman" w:hAnsi="Times New Roman" w:cs="Times New Roman"/>
                <w:sz w:val="24"/>
                <w:szCs w:val="24"/>
                <w:lang w:val="en-US" w:eastAsia="ru-RU"/>
              </w:rPr>
              <w:t xml:space="preserve"> 7200rpm</w:t>
            </w:r>
          </w:p>
        </w:tc>
        <w:tc>
          <w:tcPr>
            <w:tcW w:w="724" w:type="dxa"/>
            <w:shd w:val="clear" w:color="000000" w:fill="FFFFFF"/>
            <w:noWrap/>
            <w:vAlign w:val="center"/>
            <w:hideMark/>
          </w:tcPr>
          <w:p w14:paraId="7FCD8EA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BE70EF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13845,58</w:t>
            </w:r>
          </w:p>
        </w:tc>
        <w:tc>
          <w:tcPr>
            <w:tcW w:w="1418" w:type="dxa"/>
            <w:shd w:val="clear" w:color="000000" w:fill="FFFFFF"/>
            <w:vAlign w:val="center"/>
            <w:hideMark/>
          </w:tcPr>
          <w:p w14:paraId="3A36C3D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16614,70</w:t>
            </w:r>
          </w:p>
        </w:tc>
      </w:tr>
      <w:tr w:rsidR="00F21CAE" w:rsidRPr="00F21CAE" w14:paraId="0FC10C9D" w14:textId="77777777" w:rsidTr="00F21CAE">
        <w:trPr>
          <w:trHeight w:val="381"/>
        </w:trPr>
        <w:tc>
          <w:tcPr>
            <w:tcW w:w="637" w:type="dxa"/>
            <w:shd w:val="clear" w:color="auto" w:fill="auto"/>
            <w:noWrap/>
            <w:vAlign w:val="center"/>
            <w:hideMark/>
          </w:tcPr>
          <w:p w14:paraId="77977C8C"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96</w:t>
            </w:r>
          </w:p>
        </w:tc>
        <w:tc>
          <w:tcPr>
            <w:tcW w:w="6740" w:type="dxa"/>
            <w:shd w:val="clear" w:color="000000" w:fill="FFFFFF"/>
            <w:noWrap/>
            <w:vAlign w:val="center"/>
            <w:hideMark/>
          </w:tcPr>
          <w:p w14:paraId="09920125"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Жесткий</w:t>
            </w:r>
            <w:r w:rsidRPr="00F21CAE">
              <w:rPr>
                <w:rFonts w:ascii="Times New Roman" w:eastAsia="Times New Roman" w:hAnsi="Times New Roman" w:cs="Times New Roman"/>
                <w:sz w:val="24"/>
                <w:szCs w:val="24"/>
                <w:lang w:val="en-US" w:eastAsia="ru-RU"/>
              </w:rPr>
              <w:t xml:space="preserve"> </w:t>
            </w:r>
            <w:r w:rsidRPr="00F21CAE">
              <w:rPr>
                <w:rFonts w:ascii="Times New Roman" w:eastAsia="Times New Roman" w:hAnsi="Times New Roman" w:cs="Times New Roman"/>
                <w:sz w:val="24"/>
                <w:szCs w:val="24"/>
                <w:lang w:eastAsia="ru-RU"/>
              </w:rPr>
              <w:t>диск</w:t>
            </w:r>
            <w:r w:rsidRPr="00F21CAE">
              <w:rPr>
                <w:rFonts w:ascii="Times New Roman" w:eastAsia="Times New Roman" w:hAnsi="Times New Roman" w:cs="Times New Roman"/>
                <w:sz w:val="24"/>
                <w:szCs w:val="24"/>
                <w:lang w:val="en-US" w:eastAsia="ru-RU"/>
              </w:rPr>
              <w:t xml:space="preserve"> Western Digital WD40EFRX 3,5" SATA III 4</w:t>
            </w:r>
            <w:r w:rsidRPr="00F21CAE">
              <w:rPr>
                <w:rFonts w:ascii="Times New Roman" w:eastAsia="Times New Roman" w:hAnsi="Times New Roman" w:cs="Times New Roman"/>
                <w:sz w:val="24"/>
                <w:szCs w:val="24"/>
                <w:lang w:eastAsia="ru-RU"/>
              </w:rPr>
              <w:t>Тб</w:t>
            </w:r>
            <w:r w:rsidRPr="00F21CAE">
              <w:rPr>
                <w:rFonts w:ascii="Times New Roman" w:eastAsia="Times New Roman" w:hAnsi="Times New Roman" w:cs="Times New Roman"/>
                <w:sz w:val="24"/>
                <w:szCs w:val="24"/>
                <w:lang w:val="en-US" w:eastAsia="ru-RU"/>
              </w:rPr>
              <w:t xml:space="preserve"> 7200rpm</w:t>
            </w:r>
          </w:p>
        </w:tc>
        <w:tc>
          <w:tcPr>
            <w:tcW w:w="724" w:type="dxa"/>
            <w:shd w:val="clear" w:color="000000" w:fill="FFFFFF"/>
            <w:noWrap/>
            <w:vAlign w:val="center"/>
            <w:hideMark/>
          </w:tcPr>
          <w:p w14:paraId="4142ACB4"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5E83B1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9528,58</w:t>
            </w:r>
          </w:p>
        </w:tc>
        <w:tc>
          <w:tcPr>
            <w:tcW w:w="1418" w:type="dxa"/>
            <w:shd w:val="clear" w:color="000000" w:fill="FFFFFF"/>
            <w:vAlign w:val="center"/>
            <w:hideMark/>
          </w:tcPr>
          <w:p w14:paraId="292F1EE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11434,30</w:t>
            </w:r>
          </w:p>
        </w:tc>
      </w:tr>
      <w:tr w:rsidR="00F21CAE" w:rsidRPr="00F21CAE" w14:paraId="757C8951" w14:textId="77777777" w:rsidTr="00F21CAE">
        <w:trPr>
          <w:trHeight w:val="381"/>
        </w:trPr>
        <w:tc>
          <w:tcPr>
            <w:tcW w:w="637" w:type="dxa"/>
            <w:shd w:val="clear" w:color="auto" w:fill="auto"/>
            <w:noWrap/>
            <w:vAlign w:val="center"/>
            <w:hideMark/>
          </w:tcPr>
          <w:p w14:paraId="7C0D993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97</w:t>
            </w:r>
          </w:p>
        </w:tc>
        <w:tc>
          <w:tcPr>
            <w:tcW w:w="6740" w:type="dxa"/>
            <w:shd w:val="clear" w:color="000000" w:fill="FFFFFF"/>
            <w:noWrap/>
            <w:vAlign w:val="center"/>
            <w:hideMark/>
          </w:tcPr>
          <w:p w14:paraId="30BB6C9B"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Жесткий</w:t>
            </w:r>
            <w:r w:rsidRPr="00F21CAE">
              <w:rPr>
                <w:rFonts w:ascii="Times New Roman" w:eastAsia="Times New Roman" w:hAnsi="Times New Roman" w:cs="Times New Roman"/>
                <w:sz w:val="24"/>
                <w:szCs w:val="24"/>
                <w:lang w:val="en-US" w:eastAsia="ru-RU"/>
              </w:rPr>
              <w:t xml:space="preserve"> </w:t>
            </w:r>
            <w:r w:rsidRPr="00F21CAE">
              <w:rPr>
                <w:rFonts w:ascii="Times New Roman" w:eastAsia="Times New Roman" w:hAnsi="Times New Roman" w:cs="Times New Roman"/>
                <w:sz w:val="24"/>
                <w:szCs w:val="24"/>
                <w:lang w:eastAsia="ru-RU"/>
              </w:rPr>
              <w:t>диск</w:t>
            </w:r>
            <w:r w:rsidRPr="00F21CAE">
              <w:rPr>
                <w:rFonts w:ascii="Times New Roman" w:eastAsia="Times New Roman" w:hAnsi="Times New Roman" w:cs="Times New Roman"/>
                <w:sz w:val="24"/>
                <w:szCs w:val="24"/>
                <w:lang w:val="en-US" w:eastAsia="ru-RU"/>
              </w:rPr>
              <w:t xml:space="preserve"> Western Digital WD2003FZEX HDD 3,5" SATA III 2</w:t>
            </w:r>
            <w:r w:rsidRPr="00F21CAE">
              <w:rPr>
                <w:rFonts w:ascii="Times New Roman" w:eastAsia="Times New Roman" w:hAnsi="Times New Roman" w:cs="Times New Roman"/>
                <w:sz w:val="24"/>
                <w:szCs w:val="24"/>
                <w:lang w:eastAsia="ru-RU"/>
              </w:rPr>
              <w:t>Тб</w:t>
            </w:r>
            <w:r w:rsidRPr="00F21CAE">
              <w:rPr>
                <w:rFonts w:ascii="Times New Roman" w:eastAsia="Times New Roman" w:hAnsi="Times New Roman" w:cs="Times New Roman"/>
                <w:sz w:val="24"/>
                <w:szCs w:val="24"/>
                <w:lang w:val="en-US" w:eastAsia="ru-RU"/>
              </w:rPr>
              <w:t xml:space="preserve"> 7200rpm 64</w:t>
            </w:r>
            <w:r w:rsidRPr="00F21CAE">
              <w:rPr>
                <w:rFonts w:ascii="Times New Roman" w:eastAsia="Times New Roman" w:hAnsi="Times New Roman" w:cs="Times New Roman"/>
                <w:sz w:val="24"/>
                <w:szCs w:val="24"/>
                <w:lang w:eastAsia="ru-RU"/>
              </w:rPr>
              <w:t>Мб</w:t>
            </w:r>
          </w:p>
        </w:tc>
        <w:tc>
          <w:tcPr>
            <w:tcW w:w="724" w:type="dxa"/>
            <w:shd w:val="clear" w:color="000000" w:fill="FFFFFF"/>
            <w:noWrap/>
            <w:vAlign w:val="center"/>
            <w:hideMark/>
          </w:tcPr>
          <w:p w14:paraId="214254F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8C18B3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8626,04</w:t>
            </w:r>
          </w:p>
        </w:tc>
        <w:tc>
          <w:tcPr>
            <w:tcW w:w="1418" w:type="dxa"/>
            <w:shd w:val="clear" w:color="000000" w:fill="FFFFFF"/>
            <w:vAlign w:val="center"/>
            <w:hideMark/>
          </w:tcPr>
          <w:p w14:paraId="040601B7"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10351,25</w:t>
            </w:r>
          </w:p>
        </w:tc>
      </w:tr>
      <w:tr w:rsidR="00F21CAE" w:rsidRPr="00F21CAE" w14:paraId="4CCEDCE5" w14:textId="77777777" w:rsidTr="00F21CAE">
        <w:trPr>
          <w:trHeight w:val="381"/>
        </w:trPr>
        <w:tc>
          <w:tcPr>
            <w:tcW w:w="637" w:type="dxa"/>
            <w:shd w:val="clear" w:color="auto" w:fill="auto"/>
            <w:noWrap/>
            <w:vAlign w:val="center"/>
            <w:hideMark/>
          </w:tcPr>
          <w:p w14:paraId="45ACDF5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98</w:t>
            </w:r>
          </w:p>
        </w:tc>
        <w:tc>
          <w:tcPr>
            <w:tcW w:w="6740" w:type="dxa"/>
            <w:shd w:val="clear" w:color="000000" w:fill="FFFFFF"/>
            <w:noWrap/>
            <w:vAlign w:val="center"/>
            <w:hideMark/>
          </w:tcPr>
          <w:p w14:paraId="1400CA46"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Жесткий</w:t>
            </w:r>
            <w:r w:rsidRPr="00F21CAE">
              <w:rPr>
                <w:rFonts w:ascii="Times New Roman" w:eastAsia="Times New Roman" w:hAnsi="Times New Roman" w:cs="Times New Roman"/>
                <w:sz w:val="24"/>
                <w:szCs w:val="24"/>
                <w:lang w:val="en-US" w:eastAsia="ru-RU"/>
              </w:rPr>
              <w:t xml:space="preserve"> </w:t>
            </w:r>
            <w:r w:rsidRPr="00F21CAE">
              <w:rPr>
                <w:rFonts w:ascii="Times New Roman" w:eastAsia="Times New Roman" w:hAnsi="Times New Roman" w:cs="Times New Roman"/>
                <w:sz w:val="24"/>
                <w:szCs w:val="24"/>
                <w:lang w:eastAsia="ru-RU"/>
              </w:rPr>
              <w:t>диск</w:t>
            </w:r>
            <w:r w:rsidRPr="00F21CAE">
              <w:rPr>
                <w:rFonts w:ascii="Times New Roman" w:eastAsia="Times New Roman" w:hAnsi="Times New Roman" w:cs="Times New Roman"/>
                <w:sz w:val="24"/>
                <w:szCs w:val="24"/>
                <w:lang w:val="en-US" w:eastAsia="ru-RU"/>
              </w:rPr>
              <w:t xml:space="preserve"> Western Digital WD20EFRX 3,5" SATA III 2</w:t>
            </w:r>
            <w:r w:rsidRPr="00F21CAE">
              <w:rPr>
                <w:rFonts w:ascii="Times New Roman" w:eastAsia="Times New Roman" w:hAnsi="Times New Roman" w:cs="Times New Roman"/>
                <w:sz w:val="24"/>
                <w:szCs w:val="24"/>
                <w:lang w:eastAsia="ru-RU"/>
              </w:rPr>
              <w:t>Тб</w:t>
            </w:r>
            <w:r w:rsidRPr="00F21CAE">
              <w:rPr>
                <w:rFonts w:ascii="Times New Roman" w:eastAsia="Times New Roman" w:hAnsi="Times New Roman" w:cs="Times New Roman"/>
                <w:sz w:val="24"/>
                <w:szCs w:val="24"/>
                <w:lang w:val="en-US" w:eastAsia="ru-RU"/>
              </w:rPr>
              <w:t xml:space="preserve"> 7200rpm</w:t>
            </w:r>
          </w:p>
        </w:tc>
        <w:tc>
          <w:tcPr>
            <w:tcW w:w="724" w:type="dxa"/>
            <w:shd w:val="clear" w:color="000000" w:fill="FFFFFF"/>
            <w:noWrap/>
            <w:vAlign w:val="center"/>
            <w:hideMark/>
          </w:tcPr>
          <w:p w14:paraId="7D5CA5B6"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64E1F7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6502,39</w:t>
            </w:r>
          </w:p>
        </w:tc>
        <w:tc>
          <w:tcPr>
            <w:tcW w:w="1418" w:type="dxa"/>
            <w:shd w:val="clear" w:color="000000" w:fill="FFFFFF"/>
            <w:vAlign w:val="center"/>
            <w:hideMark/>
          </w:tcPr>
          <w:p w14:paraId="5E1AFFA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7802,87</w:t>
            </w:r>
          </w:p>
        </w:tc>
      </w:tr>
      <w:tr w:rsidR="00F21CAE" w:rsidRPr="00F21CAE" w14:paraId="7514F835" w14:textId="77777777" w:rsidTr="00F21CAE">
        <w:trPr>
          <w:trHeight w:val="381"/>
        </w:trPr>
        <w:tc>
          <w:tcPr>
            <w:tcW w:w="637" w:type="dxa"/>
            <w:shd w:val="clear" w:color="auto" w:fill="auto"/>
            <w:noWrap/>
            <w:vAlign w:val="center"/>
            <w:hideMark/>
          </w:tcPr>
          <w:p w14:paraId="36FD299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99</w:t>
            </w:r>
          </w:p>
        </w:tc>
        <w:tc>
          <w:tcPr>
            <w:tcW w:w="6740" w:type="dxa"/>
            <w:shd w:val="clear" w:color="000000" w:fill="FFFFFF"/>
            <w:noWrap/>
            <w:vAlign w:val="center"/>
            <w:hideMark/>
          </w:tcPr>
          <w:p w14:paraId="29323F82"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Жесткий</w:t>
            </w:r>
            <w:r w:rsidRPr="00F21CAE">
              <w:rPr>
                <w:rFonts w:ascii="Times New Roman" w:eastAsia="Times New Roman" w:hAnsi="Times New Roman" w:cs="Times New Roman"/>
                <w:sz w:val="24"/>
                <w:szCs w:val="24"/>
                <w:lang w:val="en-US" w:eastAsia="ru-RU"/>
              </w:rPr>
              <w:t xml:space="preserve"> </w:t>
            </w:r>
            <w:r w:rsidRPr="00F21CAE">
              <w:rPr>
                <w:rFonts w:ascii="Times New Roman" w:eastAsia="Times New Roman" w:hAnsi="Times New Roman" w:cs="Times New Roman"/>
                <w:sz w:val="24"/>
                <w:szCs w:val="24"/>
                <w:lang w:eastAsia="ru-RU"/>
              </w:rPr>
              <w:t>диск</w:t>
            </w:r>
            <w:r w:rsidRPr="00F21CAE">
              <w:rPr>
                <w:rFonts w:ascii="Times New Roman" w:eastAsia="Times New Roman" w:hAnsi="Times New Roman" w:cs="Times New Roman"/>
                <w:sz w:val="24"/>
                <w:szCs w:val="24"/>
                <w:lang w:val="en-US" w:eastAsia="ru-RU"/>
              </w:rPr>
              <w:t xml:space="preserve"> Western Digital WD10EFRX SATA III 1</w:t>
            </w:r>
            <w:r w:rsidRPr="00F21CAE">
              <w:rPr>
                <w:rFonts w:ascii="Times New Roman" w:eastAsia="Times New Roman" w:hAnsi="Times New Roman" w:cs="Times New Roman"/>
                <w:sz w:val="24"/>
                <w:szCs w:val="24"/>
                <w:lang w:eastAsia="ru-RU"/>
              </w:rPr>
              <w:t>Тб</w:t>
            </w:r>
          </w:p>
        </w:tc>
        <w:tc>
          <w:tcPr>
            <w:tcW w:w="724" w:type="dxa"/>
            <w:shd w:val="clear" w:color="000000" w:fill="FFFFFF"/>
            <w:noWrap/>
            <w:vAlign w:val="center"/>
            <w:hideMark/>
          </w:tcPr>
          <w:p w14:paraId="07BB1F0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0A2A10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4741,28</w:t>
            </w:r>
          </w:p>
        </w:tc>
        <w:tc>
          <w:tcPr>
            <w:tcW w:w="1418" w:type="dxa"/>
            <w:shd w:val="clear" w:color="000000" w:fill="FFFFFF"/>
            <w:vAlign w:val="center"/>
            <w:hideMark/>
          </w:tcPr>
          <w:p w14:paraId="6A08F7B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5689,53</w:t>
            </w:r>
          </w:p>
        </w:tc>
      </w:tr>
      <w:tr w:rsidR="00F21CAE" w:rsidRPr="00F21CAE" w14:paraId="1A29DD90" w14:textId="77777777" w:rsidTr="00F21CAE">
        <w:trPr>
          <w:trHeight w:val="381"/>
        </w:trPr>
        <w:tc>
          <w:tcPr>
            <w:tcW w:w="637" w:type="dxa"/>
            <w:shd w:val="clear" w:color="auto" w:fill="auto"/>
            <w:noWrap/>
            <w:vAlign w:val="center"/>
            <w:hideMark/>
          </w:tcPr>
          <w:p w14:paraId="4082EE5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100</w:t>
            </w:r>
          </w:p>
        </w:tc>
        <w:tc>
          <w:tcPr>
            <w:tcW w:w="6740" w:type="dxa"/>
            <w:shd w:val="clear" w:color="000000" w:fill="FFFFFF"/>
            <w:noWrap/>
            <w:vAlign w:val="center"/>
            <w:hideMark/>
          </w:tcPr>
          <w:p w14:paraId="79FE0E10"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Жесткий</w:t>
            </w:r>
            <w:r w:rsidRPr="00F21CAE">
              <w:rPr>
                <w:rFonts w:ascii="Times New Roman" w:eastAsia="Times New Roman" w:hAnsi="Times New Roman" w:cs="Times New Roman"/>
                <w:sz w:val="24"/>
                <w:szCs w:val="24"/>
                <w:lang w:val="en-US" w:eastAsia="ru-RU"/>
              </w:rPr>
              <w:t xml:space="preserve"> </w:t>
            </w:r>
            <w:r w:rsidRPr="00F21CAE">
              <w:rPr>
                <w:rFonts w:ascii="Times New Roman" w:eastAsia="Times New Roman" w:hAnsi="Times New Roman" w:cs="Times New Roman"/>
                <w:sz w:val="24"/>
                <w:szCs w:val="24"/>
                <w:lang w:eastAsia="ru-RU"/>
              </w:rPr>
              <w:t>диск</w:t>
            </w:r>
            <w:r w:rsidRPr="00F21CAE">
              <w:rPr>
                <w:rFonts w:ascii="Times New Roman" w:eastAsia="Times New Roman" w:hAnsi="Times New Roman" w:cs="Times New Roman"/>
                <w:sz w:val="24"/>
                <w:szCs w:val="24"/>
                <w:lang w:val="en-US" w:eastAsia="ru-RU"/>
              </w:rPr>
              <w:t xml:space="preserve"> Western Digital WD1003FZEX SATA III 1</w:t>
            </w:r>
            <w:r w:rsidRPr="00F21CAE">
              <w:rPr>
                <w:rFonts w:ascii="Times New Roman" w:eastAsia="Times New Roman" w:hAnsi="Times New Roman" w:cs="Times New Roman"/>
                <w:sz w:val="24"/>
                <w:szCs w:val="24"/>
                <w:lang w:eastAsia="ru-RU"/>
              </w:rPr>
              <w:t>Тб</w:t>
            </w:r>
            <w:r w:rsidRPr="00F21CAE">
              <w:rPr>
                <w:rFonts w:ascii="Times New Roman" w:eastAsia="Times New Roman" w:hAnsi="Times New Roman" w:cs="Times New Roman"/>
                <w:sz w:val="24"/>
                <w:szCs w:val="24"/>
                <w:lang w:val="en-US" w:eastAsia="ru-RU"/>
              </w:rPr>
              <w:t xml:space="preserve"> 7200rpm</w:t>
            </w:r>
          </w:p>
        </w:tc>
        <w:tc>
          <w:tcPr>
            <w:tcW w:w="724" w:type="dxa"/>
            <w:shd w:val="clear" w:color="000000" w:fill="FFFFFF"/>
            <w:noWrap/>
            <w:vAlign w:val="center"/>
            <w:hideMark/>
          </w:tcPr>
          <w:p w14:paraId="226E7E3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3EBD36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6391,13</w:t>
            </w:r>
          </w:p>
        </w:tc>
        <w:tc>
          <w:tcPr>
            <w:tcW w:w="1418" w:type="dxa"/>
            <w:shd w:val="clear" w:color="000000" w:fill="FFFFFF"/>
            <w:vAlign w:val="center"/>
            <w:hideMark/>
          </w:tcPr>
          <w:p w14:paraId="0918DED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7669,35</w:t>
            </w:r>
          </w:p>
        </w:tc>
      </w:tr>
      <w:tr w:rsidR="00F21CAE" w:rsidRPr="00F21CAE" w14:paraId="62C56C6A" w14:textId="77777777" w:rsidTr="00F21CAE">
        <w:trPr>
          <w:trHeight w:val="381"/>
        </w:trPr>
        <w:tc>
          <w:tcPr>
            <w:tcW w:w="637" w:type="dxa"/>
            <w:shd w:val="clear" w:color="auto" w:fill="auto"/>
            <w:noWrap/>
            <w:vAlign w:val="center"/>
            <w:hideMark/>
          </w:tcPr>
          <w:p w14:paraId="53258FA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101</w:t>
            </w:r>
          </w:p>
        </w:tc>
        <w:tc>
          <w:tcPr>
            <w:tcW w:w="6740" w:type="dxa"/>
            <w:shd w:val="clear" w:color="000000" w:fill="FFFFFF"/>
            <w:noWrap/>
            <w:vAlign w:val="center"/>
            <w:hideMark/>
          </w:tcPr>
          <w:p w14:paraId="630548FE"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eastAsia="ru-RU"/>
              </w:rPr>
              <w:t>Жесткий</w:t>
            </w:r>
            <w:r w:rsidRPr="00F21CAE">
              <w:rPr>
                <w:rFonts w:ascii="Times New Roman" w:eastAsia="Times New Roman" w:hAnsi="Times New Roman" w:cs="Times New Roman"/>
                <w:sz w:val="24"/>
                <w:szCs w:val="24"/>
                <w:lang w:val="en-US" w:eastAsia="ru-RU"/>
              </w:rPr>
              <w:t xml:space="preserve"> </w:t>
            </w:r>
            <w:r w:rsidRPr="00F21CAE">
              <w:rPr>
                <w:rFonts w:ascii="Times New Roman" w:eastAsia="Times New Roman" w:hAnsi="Times New Roman" w:cs="Times New Roman"/>
                <w:sz w:val="24"/>
                <w:szCs w:val="24"/>
                <w:lang w:eastAsia="ru-RU"/>
              </w:rPr>
              <w:t>диск</w:t>
            </w:r>
            <w:r w:rsidRPr="00F21CAE">
              <w:rPr>
                <w:rFonts w:ascii="Times New Roman" w:eastAsia="Times New Roman" w:hAnsi="Times New Roman" w:cs="Times New Roman"/>
                <w:sz w:val="24"/>
                <w:szCs w:val="24"/>
                <w:lang w:val="en-US" w:eastAsia="ru-RU"/>
              </w:rPr>
              <w:t xml:space="preserve"> Western </w:t>
            </w:r>
            <w:proofErr w:type="gramStart"/>
            <w:r w:rsidRPr="00F21CAE">
              <w:rPr>
                <w:rFonts w:ascii="Times New Roman" w:eastAsia="Times New Roman" w:hAnsi="Times New Roman" w:cs="Times New Roman"/>
                <w:sz w:val="24"/>
                <w:szCs w:val="24"/>
                <w:lang w:val="en-US" w:eastAsia="ru-RU"/>
              </w:rPr>
              <w:t>Digital  WD</w:t>
            </w:r>
            <w:proofErr w:type="gramEnd"/>
            <w:r w:rsidRPr="00F21CAE">
              <w:rPr>
                <w:rFonts w:ascii="Times New Roman" w:eastAsia="Times New Roman" w:hAnsi="Times New Roman" w:cs="Times New Roman"/>
                <w:sz w:val="24"/>
                <w:szCs w:val="24"/>
                <w:lang w:val="en-US" w:eastAsia="ru-RU"/>
              </w:rPr>
              <w:t>100PURZ SATA III 10</w:t>
            </w:r>
            <w:r w:rsidRPr="00F21CAE">
              <w:rPr>
                <w:rFonts w:ascii="Times New Roman" w:eastAsia="Times New Roman" w:hAnsi="Times New Roman" w:cs="Times New Roman"/>
                <w:sz w:val="24"/>
                <w:szCs w:val="24"/>
                <w:lang w:eastAsia="ru-RU"/>
              </w:rPr>
              <w:t>Тб</w:t>
            </w:r>
            <w:r w:rsidRPr="00F21CAE">
              <w:rPr>
                <w:rFonts w:ascii="Times New Roman" w:eastAsia="Times New Roman" w:hAnsi="Times New Roman" w:cs="Times New Roman"/>
                <w:sz w:val="24"/>
                <w:szCs w:val="24"/>
                <w:lang w:val="en-US" w:eastAsia="ru-RU"/>
              </w:rPr>
              <w:t xml:space="preserve"> 5400rpm</w:t>
            </w:r>
          </w:p>
        </w:tc>
        <w:tc>
          <w:tcPr>
            <w:tcW w:w="724" w:type="dxa"/>
            <w:shd w:val="clear" w:color="000000" w:fill="FFFFFF"/>
            <w:noWrap/>
            <w:vAlign w:val="center"/>
            <w:hideMark/>
          </w:tcPr>
          <w:p w14:paraId="5CCE291D"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C0C2C8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29573,23</w:t>
            </w:r>
          </w:p>
        </w:tc>
        <w:tc>
          <w:tcPr>
            <w:tcW w:w="1418" w:type="dxa"/>
            <w:shd w:val="clear" w:color="000000" w:fill="FFFFFF"/>
            <w:vAlign w:val="center"/>
            <w:hideMark/>
          </w:tcPr>
          <w:p w14:paraId="2A142B1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35487,87</w:t>
            </w:r>
          </w:p>
        </w:tc>
      </w:tr>
      <w:tr w:rsidR="00F21CAE" w:rsidRPr="00F21CAE" w14:paraId="2C139ACA" w14:textId="77777777" w:rsidTr="00F21CAE">
        <w:trPr>
          <w:trHeight w:val="381"/>
        </w:trPr>
        <w:tc>
          <w:tcPr>
            <w:tcW w:w="637" w:type="dxa"/>
            <w:shd w:val="clear" w:color="auto" w:fill="auto"/>
            <w:noWrap/>
            <w:vAlign w:val="center"/>
            <w:hideMark/>
          </w:tcPr>
          <w:p w14:paraId="4ADD09A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102</w:t>
            </w:r>
          </w:p>
        </w:tc>
        <w:tc>
          <w:tcPr>
            <w:tcW w:w="6740" w:type="dxa"/>
            <w:shd w:val="clear" w:color="000000" w:fill="FFFFFF"/>
            <w:noWrap/>
            <w:vAlign w:val="center"/>
            <w:hideMark/>
          </w:tcPr>
          <w:p w14:paraId="1CC84222"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Видеорегистратор </w:t>
            </w:r>
            <w:proofErr w:type="spellStart"/>
            <w:r w:rsidRPr="00F21CAE">
              <w:rPr>
                <w:rFonts w:ascii="Times New Roman" w:eastAsia="Times New Roman" w:hAnsi="Times New Roman" w:cs="Times New Roman"/>
                <w:sz w:val="24"/>
                <w:szCs w:val="24"/>
                <w:lang w:eastAsia="ru-RU"/>
              </w:rPr>
              <w:t>HikVision</w:t>
            </w:r>
            <w:proofErr w:type="spellEnd"/>
            <w:r w:rsidRPr="00F21CAE">
              <w:rPr>
                <w:rFonts w:ascii="Times New Roman" w:eastAsia="Times New Roman" w:hAnsi="Times New Roman" w:cs="Times New Roman"/>
                <w:sz w:val="24"/>
                <w:szCs w:val="24"/>
                <w:lang w:eastAsia="ru-RU"/>
              </w:rPr>
              <w:t xml:space="preserve"> DS-7216HQHI-K1 16 канальный</w:t>
            </w:r>
          </w:p>
        </w:tc>
        <w:tc>
          <w:tcPr>
            <w:tcW w:w="724" w:type="dxa"/>
            <w:shd w:val="clear" w:color="000000" w:fill="FFFFFF"/>
            <w:noWrap/>
            <w:vAlign w:val="center"/>
            <w:hideMark/>
          </w:tcPr>
          <w:p w14:paraId="499DCC7F"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5BAFC2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13741,67</w:t>
            </w:r>
          </w:p>
        </w:tc>
        <w:tc>
          <w:tcPr>
            <w:tcW w:w="1418" w:type="dxa"/>
            <w:shd w:val="clear" w:color="000000" w:fill="FFFFFF"/>
            <w:vAlign w:val="center"/>
            <w:hideMark/>
          </w:tcPr>
          <w:p w14:paraId="3169349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16490,00</w:t>
            </w:r>
          </w:p>
        </w:tc>
      </w:tr>
      <w:tr w:rsidR="00F21CAE" w:rsidRPr="00F21CAE" w14:paraId="5823E380" w14:textId="77777777" w:rsidTr="00F21CAE">
        <w:trPr>
          <w:trHeight w:val="381"/>
        </w:trPr>
        <w:tc>
          <w:tcPr>
            <w:tcW w:w="637" w:type="dxa"/>
            <w:shd w:val="clear" w:color="auto" w:fill="auto"/>
            <w:noWrap/>
            <w:vAlign w:val="center"/>
            <w:hideMark/>
          </w:tcPr>
          <w:p w14:paraId="0725FC9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103</w:t>
            </w:r>
          </w:p>
        </w:tc>
        <w:tc>
          <w:tcPr>
            <w:tcW w:w="6740" w:type="dxa"/>
            <w:shd w:val="clear" w:color="000000" w:fill="FFFFFF"/>
            <w:noWrap/>
            <w:vAlign w:val="center"/>
            <w:hideMark/>
          </w:tcPr>
          <w:p w14:paraId="57590CF1"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Видеорегистратор 16 канальный LTV RTM-162 00</w:t>
            </w:r>
          </w:p>
        </w:tc>
        <w:tc>
          <w:tcPr>
            <w:tcW w:w="724" w:type="dxa"/>
            <w:shd w:val="clear" w:color="000000" w:fill="FFFFFF"/>
            <w:noWrap/>
            <w:vAlign w:val="center"/>
            <w:hideMark/>
          </w:tcPr>
          <w:p w14:paraId="0E5267B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A60F1F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26213,69</w:t>
            </w:r>
          </w:p>
        </w:tc>
        <w:tc>
          <w:tcPr>
            <w:tcW w:w="1418" w:type="dxa"/>
            <w:shd w:val="clear" w:color="000000" w:fill="FFFFFF"/>
            <w:vAlign w:val="center"/>
            <w:hideMark/>
          </w:tcPr>
          <w:p w14:paraId="442EF2C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31456,43</w:t>
            </w:r>
          </w:p>
        </w:tc>
      </w:tr>
      <w:tr w:rsidR="00F21CAE" w:rsidRPr="00F21CAE" w14:paraId="6B1A318A" w14:textId="77777777" w:rsidTr="00F21CAE">
        <w:trPr>
          <w:trHeight w:val="381"/>
        </w:trPr>
        <w:tc>
          <w:tcPr>
            <w:tcW w:w="637" w:type="dxa"/>
            <w:shd w:val="clear" w:color="auto" w:fill="auto"/>
            <w:noWrap/>
            <w:vAlign w:val="center"/>
            <w:hideMark/>
          </w:tcPr>
          <w:p w14:paraId="73DB9C5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104</w:t>
            </w:r>
          </w:p>
        </w:tc>
        <w:tc>
          <w:tcPr>
            <w:tcW w:w="6740" w:type="dxa"/>
            <w:shd w:val="clear" w:color="000000" w:fill="FFFFFF"/>
            <w:noWrap/>
            <w:vAlign w:val="center"/>
            <w:hideMark/>
          </w:tcPr>
          <w:p w14:paraId="4B096C3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Видеорегистратор 8 канальный </w:t>
            </w:r>
            <w:proofErr w:type="spellStart"/>
            <w:r w:rsidRPr="00F21CAE">
              <w:rPr>
                <w:rFonts w:ascii="Times New Roman" w:eastAsia="Times New Roman" w:hAnsi="Times New Roman" w:cs="Times New Roman"/>
                <w:sz w:val="24"/>
                <w:szCs w:val="24"/>
                <w:lang w:eastAsia="ru-RU"/>
              </w:rPr>
              <w:t>Hikvision</w:t>
            </w:r>
            <w:proofErr w:type="spellEnd"/>
            <w:r w:rsidRPr="00F21CAE">
              <w:rPr>
                <w:rFonts w:ascii="Times New Roman" w:eastAsia="Times New Roman" w:hAnsi="Times New Roman" w:cs="Times New Roman"/>
                <w:sz w:val="24"/>
                <w:szCs w:val="24"/>
                <w:lang w:eastAsia="ru-RU"/>
              </w:rPr>
              <w:t xml:space="preserve"> DS-7208HQHI-K1</w:t>
            </w:r>
          </w:p>
        </w:tc>
        <w:tc>
          <w:tcPr>
            <w:tcW w:w="724" w:type="dxa"/>
            <w:shd w:val="clear" w:color="000000" w:fill="FFFFFF"/>
            <w:noWrap/>
            <w:vAlign w:val="center"/>
            <w:hideMark/>
          </w:tcPr>
          <w:p w14:paraId="4389D6F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A07CEA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10787,30</w:t>
            </w:r>
          </w:p>
        </w:tc>
        <w:tc>
          <w:tcPr>
            <w:tcW w:w="1418" w:type="dxa"/>
            <w:shd w:val="clear" w:color="000000" w:fill="FFFFFF"/>
            <w:vAlign w:val="center"/>
            <w:hideMark/>
          </w:tcPr>
          <w:p w14:paraId="388F436B"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12944,76</w:t>
            </w:r>
          </w:p>
        </w:tc>
      </w:tr>
      <w:tr w:rsidR="00F21CAE" w:rsidRPr="00F21CAE" w14:paraId="129F918E" w14:textId="77777777" w:rsidTr="00F21CAE">
        <w:trPr>
          <w:trHeight w:val="381"/>
        </w:trPr>
        <w:tc>
          <w:tcPr>
            <w:tcW w:w="637" w:type="dxa"/>
            <w:shd w:val="clear" w:color="auto" w:fill="auto"/>
            <w:noWrap/>
            <w:vAlign w:val="center"/>
            <w:hideMark/>
          </w:tcPr>
          <w:p w14:paraId="66EB7AE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105</w:t>
            </w:r>
          </w:p>
        </w:tc>
        <w:tc>
          <w:tcPr>
            <w:tcW w:w="6740" w:type="dxa"/>
            <w:shd w:val="clear" w:color="000000" w:fill="FFFFFF"/>
            <w:noWrap/>
            <w:vAlign w:val="center"/>
            <w:hideMark/>
          </w:tcPr>
          <w:p w14:paraId="72D624C3"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Видеорегистратор HD-TVI 8-канальный LTV RTM-082 00</w:t>
            </w:r>
          </w:p>
        </w:tc>
        <w:tc>
          <w:tcPr>
            <w:tcW w:w="724" w:type="dxa"/>
            <w:shd w:val="clear" w:color="000000" w:fill="FFFFFF"/>
            <w:noWrap/>
            <w:vAlign w:val="center"/>
            <w:hideMark/>
          </w:tcPr>
          <w:p w14:paraId="1C4D45ED"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B805CF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13826,26</w:t>
            </w:r>
          </w:p>
        </w:tc>
        <w:tc>
          <w:tcPr>
            <w:tcW w:w="1418" w:type="dxa"/>
            <w:shd w:val="clear" w:color="000000" w:fill="FFFFFF"/>
            <w:vAlign w:val="center"/>
            <w:hideMark/>
          </w:tcPr>
          <w:p w14:paraId="667ADDE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16591,51</w:t>
            </w:r>
          </w:p>
        </w:tc>
      </w:tr>
      <w:tr w:rsidR="00F21CAE" w:rsidRPr="00F21CAE" w14:paraId="21C399E3" w14:textId="77777777" w:rsidTr="00F21CAE">
        <w:trPr>
          <w:trHeight w:val="381"/>
        </w:trPr>
        <w:tc>
          <w:tcPr>
            <w:tcW w:w="637" w:type="dxa"/>
            <w:shd w:val="clear" w:color="auto" w:fill="auto"/>
            <w:noWrap/>
            <w:vAlign w:val="center"/>
            <w:hideMark/>
          </w:tcPr>
          <w:p w14:paraId="0E9FB5A1"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106</w:t>
            </w:r>
          </w:p>
        </w:tc>
        <w:tc>
          <w:tcPr>
            <w:tcW w:w="6740" w:type="dxa"/>
            <w:shd w:val="clear" w:color="000000" w:fill="FFFFFF"/>
            <w:noWrap/>
            <w:vAlign w:val="center"/>
            <w:hideMark/>
          </w:tcPr>
          <w:p w14:paraId="2007881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Цифровой гибридный видеорегистратор </w:t>
            </w:r>
            <w:proofErr w:type="spellStart"/>
            <w:r w:rsidRPr="00F21CAE">
              <w:rPr>
                <w:rFonts w:ascii="Times New Roman" w:eastAsia="Times New Roman" w:hAnsi="Times New Roman" w:cs="Times New Roman"/>
                <w:sz w:val="24"/>
                <w:szCs w:val="24"/>
                <w:lang w:eastAsia="ru-RU"/>
              </w:rPr>
              <w:t>Optimus</w:t>
            </w:r>
            <w:proofErr w:type="spellEnd"/>
            <w:r w:rsidRPr="00F21CAE">
              <w:rPr>
                <w:rFonts w:ascii="Times New Roman" w:eastAsia="Times New Roman" w:hAnsi="Times New Roman" w:cs="Times New Roman"/>
                <w:sz w:val="24"/>
                <w:szCs w:val="24"/>
                <w:lang w:eastAsia="ru-RU"/>
              </w:rPr>
              <w:t xml:space="preserve"> AHDR-2008N_H.265</w:t>
            </w:r>
          </w:p>
        </w:tc>
        <w:tc>
          <w:tcPr>
            <w:tcW w:w="724" w:type="dxa"/>
            <w:shd w:val="clear" w:color="000000" w:fill="FFFFFF"/>
            <w:noWrap/>
            <w:vAlign w:val="center"/>
            <w:hideMark/>
          </w:tcPr>
          <w:p w14:paraId="5BFC2FA5"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4BCB89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5012,50</w:t>
            </w:r>
          </w:p>
        </w:tc>
        <w:tc>
          <w:tcPr>
            <w:tcW w:w="1418" w:type="dxa"/>
            <w:shd w:val="clear" w:color="000000" w:fill="FFFFFF"/>
            <w:vAlign w:val="center"/>
            <w:hideMark/>
          </w:tcPr>
          <w:p w14:paraId="0703398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6015,00</w:t>
            </w:r>
          </w:p>
        </w:tc>
      </w:tr>
      <w:tr w:rsidR="00F21CAE" w:rsidRPr="00F21CAE" w14:paraId="5F50EBF5" w14:textId="77777777" w:rsidTr="00F21CAE">
        <w:trPr>
          <w:trHeight w:val="381"/>
        </w:trPr>
        <w:tc>
          <w:tcPr>
            <w:tcW w:w="637" w:type="dxa"/>
            <w:shd w:val="clear" w:color="auto" w:fill="auto"/>
            <w:noWrap/>
            <w:vAlign w:val="center"/>
            <w:hideMark/>
          </w:tcPr>
          <w:p w14:paraId="67F34DC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107</w:t>
            </w:r>
          </w:p>
        </w:tc>
        <w:tc>
          <w:tcPr>
            <w:tcW w:w="6740" w:type="dxa"/>
            <w:shd w:val="clear" w:color="000000" w:fill="FFFFFF"/>
            <w:noWrap/>
            <w:vAlign w:val="center"/>
            <w:hideMark/>
          </w:tcPr>
          <w:p w14:paraId="7BFB29C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Цифровой гибридный видеорегистратор </w:t>
            </w:r>
            <w:proofErr w:type="spellStart"/>
            <w:r w:rsidRPr="00F21CAE">
              <w:rPr>
                <w:rFonts w:ascii="Times New Roman" w:eastAsia="Times New Roman" w:hAnsi="Times New Roman" w:cs="Times New Roman"/>
                <w:sz w:val="24"/>
                <w:szCs w:val="24"/>
                <w:lang w:eastAsia="ru-RU"/>
              </w:rPr>
              <w:t>Optimus</w:t>
            </w:r>
            <w:proofErr w:type="spellEnd"/>
            <w:r w:rsidRPr="00F21CAE">
              <w:rPr>
                <w:rFonts w:ascii="Times New Roman" w:eastAsia="Times New Roman" w:hAnsi="Times New Roman" w:cs="Times New Roman"/>
                <w:sz w:val="24"/>
                <w:szCs w:val="24"/>
                <w:lang w:eastAsia="ru-RU"/>
              </w:rPr>
              <w:t xml:space="preserve"> AHDR-2004HL_H.265</w:t>
            </w:r>
          </w:p>
        </w:tc>
        <w:tc>
          <w:tcPr>
            <w:tcW w:w="724" w:type="dxa"/>
            <w:shd w:val="clear" w:color="000000" w:fill="FFFFFF"/>
            <w:noWrap/>
            <w:vAlign w:val="center"/>
            <w:hideMark/>
          </w:tcPr>
          <w:p w14:paraId="6D7F6FE4"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CF4768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5360,83</w:t>
            </w:r>
          </w:p>
        </w:tc>
        <w:tc>
          <w:tcPr>
            <w:tcW w:w="1418" w:type="dxa"/>
            <w:shd w:val="clear" w:color="000000" w:fill="FFFFFF"/>
            <w:vAlign w:val="center"/>
            <w:hideMark/>
          </w:tcPr>
          <w:p w14:paraId="5974579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6433,00</w:t>
            </w:r>
          </w:p>
        </w:tc>
      </w:tr>
      <w:tr w:rsidR="00F21CAE" w:rsidRPr="00F21CAE" w14:paraId="2DB2B099" w14:textId="77777777" w:rsidTr="00F21CAE">
        <w:trPr>
          <w:trHeight w:val="381"/>
        </w:trPr>
        <w:tc>
          <w:tcPr>
            <w:tcW w:w="637" w:type="dxa"/>
            <w:shd w:val="clear" w:color="auto" w:fill="auto"/>
            <w:noWrap/>
            <w:vAlign w:val="center"/>
            <w:hideMark/>
          </w:tcPr>
          <w:p w14:paraId="3E79075F"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108</w:t>
            </w:r>
          </w:p>
        </w:tc>
        <w:tc>
          <w:tcPr>
            <w:tcW w:w="6740" w:type="dxa"/>
            <w:shd w:val="clear" w:color="000000" w:fill="FFFFFF"/>
            <w:noWrap/>
            <w:vAlign w:val="center"/>
            <w:hideMark/>
          </w:tcPr>
          <w:p w14:paraId="441C9A88"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Цифровой гибридный видеорегистратор </w:t>
            </w:r>
            <w:proofErr w:type="spellStart"/>
            <w:r w:rsidRPr="00F21CAE">
              <w:rPr>
                <w:rFonts w:ascii="Times New Roman" w:eastAsia="Times New Roman" w:hAnsi="Times New Roman" w:cs="Times New Roman"/>
                <w:sz w:val="24"/>
                <w:szCs w:val="24"/>
                <w:lang w:eastAsia="ru-RU"/>
              </w:rPr>
              <w:t>Optimus</w:t>
            </w:r>
            <w:proofErr w:type="spellEnd"/>
            <w:r w:rsidRPr="00F21CAE">
              <w:rPr>
                <w:rFonts w:ascii="Times New Roman" w:eastAsia="Times New Roman" w:hAnsi="Times New Roman" w:cs="Times New Roman"/>
                <w:sz w:val="24"/>
                <w:szCs w:val="24"/>
                <w:lang w:eastAsia="ru-RU"/>
              </w:rPr>
              <w:t xml:space="preserve"> AHDR-2008HL_H.265</w:t>
            </w:r>
          </w:p>
        </w:tc>
        <w:tc>
          <w:tcPr>
            <w:tcW w:w="724" w:type="dxa"/>
            <w:shd w:val="clear" w:color="000000" w:fill="FFFFFF"/>
            <w:noWrap/>
            <w:vAlign w:val="center"/>
            <w:hideMark/>
          </w:tcPr>
          <w:p w14:paraId="1861372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48D0A7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7479,17</w:t>
            </w:r>
          </w:p>
        </w:tc>
        <w:tc>
          <w:tcPr>
            <w:tcW w:w="1418" w:type="dxa"/>
            <w:shd w:val="clear" w:color="000000" w:fill="FFFFFF"/>
            <w:vAlign w:val="center"/>
            <w:hideMark/>
          </w:tcPr>
          <w:p w14:paraId="11D82FE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8975,00</w:t>
            </w:r>
          </w:p>
        </w:tc>
      </w:tr>
      <w:tr w:rsidR="00F21CAE" w:rsidRPr="00F21CAE" w14:paraId="2DB94331" w14:textId="77777777" w:rsidTr="00F21CAE">
        <w:trPr>
          <w:trHeight w:val="381"/>
        </w:trPr>
        <w:tc>
          <w:tcPr>
            <w:tcW w:w="637" w:type="dxa"/>
            <w:shd w:val="clear" w:color="auto" w:fill="auto"/>
            <w:noWrap/>
            <w:vAlign w:val="center"/>
            <w:hideMark/>
          </w:tcPr>
          <w:p w14:paraId="3B2DA4D7"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109</w:t>
            </w:r>
          </w:p>
        </w:tc>
        <w:tc>
          <w:tcPr>
            <w:tcW w:w="6740" w:type="dxa"/>
            <w:shd w:val="clear" w:color="000000" w:fill="FFFFFF"/>
            <w:noWrap/>
            <w:vAlign w:val="center"/>
            <w:hideMark/>
          </w:tcPr>
          <w:p w14:paraId="61199BF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Цифровой гибридный видеорегистратор </w:t>
            </w:r>
            <w:proofErr w:type="spellStart"/>
            <w:r w:rsidRPr="00F21CAE">
              <w:rPr>
                <w:rFonts w:ascii="Times New Roman" w:eastAsia="Times New Roman" w:hAnsi="Times New Roman" w:cs="Times New Roman"/>
                <w:sz w:val="24"/>
                <w:szCs w:val="24"/>
                <w:lang w:eastAsia="ru-RU"/>
              </w:rPr>
              <w:t>Optimus</w:t>
            </w:r>
            <w:proofErr w:type="spellEnd"/>
            <w:r w:rsidRPr="00F21CAE">
              <w:rPr>
                <w:rFonts w:ascii="Times New Roman" w:eastAsia="Times New Roman" w:hAnsi="Times New Roman" w:cs="Times New Roman"/>
                <w:sz w:val="24"/>
                <w:szCs w:val="24"/>
                <w:lang w:eastAsia="ru-RU"/>
              </w:rPr>
              <w:t xml:space="preserve"> AHDR-2016HL_H.265</w:t>
            </w:r>
          </w:p>
        </w:tc>
        <w:tc>
          <w:tcPr>
            <w:tcW w:w="724" w:type="dxa"/>
            <w:shd w:val="clear" w:color="000000" w:fill="FFFFFF"/>
            <w:noWrap/>
            <w:vAlign w:val="center"/>
            <w:hideMark/>
          </w:tcPr>
          <w:p w14:paraId="2E81B7C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1747E6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14877,50</w:t>
            </w:r>
          </w:p>
        </w:tc>
        <w:tc>
          <w:tcPr>
            <w:tcW w:w="1418" w:type="dxa"/>
            <w:shd w:val="clear" w:color="000000" w:fill="FFFFFF"/>
            <w:vAlign w:val="center"/>
            <w:hideMark/>
          </w:tcPr>
          <w:p w14:paraId="2D22DE5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17853,00</w:t>
            </w:r>
          </w:p>
        </w:tc>
      </w:tr>
      <w:tr w:rsidR="00F21CAE" w:rsidRPr="00F21CAE" w14:paraId="30B59318" w14:textId="77777777" w:rsidTr="00F21CAE">
        <w:trPr>
          <w:trHeight w:val="381"/>
        </w:trPr>
        <w:tc>
          <w:tcPr>
            <w:tcW w:w="637" w:type="dxa"/>
            <w:shd w:val="clear" w:color="auto" w:fill="auto"/>
            <w:noWrap/>
            <w:vAlign w:val="center"/>
            <w:hideMark/>
          </w:tcPr>
          <w:p w14:paraId="37538B7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110</w:t>
            </w:r>
          </w:p>
        </w:tc>
        <w:tc>
          <w:tcPr>
            <w:tcW w:w="6740" w:type="dxa"/>
            <w:shd w:val="clear" w:color="000000" w:fill="FFFFFF"/>
            <w:noWrap/>
            <w:vAlign w:val="center"/>
            <w:hideMark/>
          </w:tcPr>
          <w:p w14:paraId="1B1B0857"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Контроллер управляющий блочный КУБ минимальной комплектации</w:t>
            </w:r>
          </w:p>
        </w:tc>
        <w:tc>
          <w:tcPr>
            <w:tcW w:w="724" w:type="dxa"/>
            <w:shd w:val="clear" w:color="000000" w:fill="FFFFFF"/>
            <w:noWrap/>
            <w:vAlign w:val="center"/>
            <w:hideMark/>
          </w:tcPr>
          <w:p w14:paraId="771BA17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A0EEE8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16182,79</w:t>
            </w:r>
          </w:p>
        </w:tc>
        <w:tc>
          <w:tcPr>
            <w:tcW w:w="1418" w:type="dxa"/>
            <w:shd w:val="clear" w:color="000000" w:fill="FFFFFF"/>
            <w:vAlign w:val="center"/>
            <w:hideMark/>
          </w:tcPr>
          <w:p w14:paraId="29E0D0C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19419,35</w:t>
            </w:r>
          </w:p>
        </w:tc>
      </w:tr>
      <w:tr w:rsidR="00F21CAE" w:rsidRPr="00F21CAE" w14:paraId="2D472B1D" w14:textId="77777777" w:rsidTr="00F21CAE">
        <w:trPr>
          <w:trHeight w:val="381"/>
        </w:trPr>
        <w:tc>
          <w:tcPr>
            <w:tcW w:w="637" w:type="dxa"/>
            <w:shd w:val="clear" w:color="auto" w:fill="auto"/>
            <w:noWrap/>
            <w:vAlign w:val="center"/>
            <w:hideMark/>
          </w:tcPr>
          <w:p w14:paraId="40D8D9C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111</w:t>
            </w:r>
          </w:p>
        </w:tc>
        <w:tc>
          <w:tcPr>
            <w:tcW w:w="6740" w:type="dxa"/>
            <w:shd w:val="clear" w:color="000000" w:fill="FFFFFF"/>
            <w:noWrap/>
            <w:vAlign w:val="center"/>
            <w:hideMark/>
          </w:tcPr>
          <w:p w14:paraId="5A27B43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Узел охраны опциональный штатный для контроллера КУБ</w:t>
            </w:r>
          </w:p>
        </w:tc>
        <w:tc>
          <w:tcPr>
            <w:tcW w:w="724" w:type="dxa"/>
            <w:shd w:val="clear" w:color="000000" w:fill="FFFFFF"/>
            <w:noWrap/>
            <w:vAlign w:val="center"/>
            <w:hideMark/>
          </w:tcPr>
          <w:p w14:paraId="403A2ED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1323240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750,30</w:t>
            </w:r>
          </w:p>
        </w:tc>
        <w:tc>
          <w:tcPr>
            <w:tcW w:w="1418" w:type="dxa"/>
            <w:shd w:val="clear" w:color="000000" w:fill="FFFFFF"/>
            <w:vAlign w:val="center"/>
            <w:hideMark/>
          </w:tcPr>
          <w:p w14:paraId="4628FB8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900,36</w:t>
            </w:r>
          </w:p>
        </w:tc>
      </w:tr>
      <w:tr w:rsidR="00F21CAE" w:rsidRPr="00F21CAE" w14:paraId="3F6885D7" w14:textId="77777777" w:rsidTr="00F21CAE">
        <w:trPr>
          <w:trHeight w:val="381"/>
        </w:trPr>
        <w:tc>
          <w:tcPr>
            <w:tcW w:w="637" w:type="dxa"/>
            <w:shd w:val="clear" w:color="auto" w:fill="auto"/>
            <w:noWrap/>
            <w:vAlign w:val="center"/>
            <w:hideMark/>
          </w:tcPr>
          <w:p w14:paraId="1E4DB7A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112</w:t>
            </w:r>
          </w:p>
        </w:tc>
        <w:tc>
          <w:tcPr>
            <w:tcW w:w="6740" w:type="dxa"/>
            <w:shd w:val="clear" w:color="000000" w:fill="FFFFFF"/>
            <w:noWrap/>
            <w:vAlign w:val="center"/>
            <w:hideMark/>
          </w:tcPr>
          <w:p w14:paraId="268C2DE8"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Адаптер питания для контроллера КУБ</w:t>
            </w:r>
          </w:p>
        </w:tc>
        <w:tc>
          <w:tcPr>
            <w:tcW w:w="724" w:type="dxa"/>
            <w:shd w:val="clear" w:color="000000" w:fill="FFFFFF"/>
            <w:noWrap/>
            <w:vAlign w:val="center"/>
            <w:hideMark/>
          </w:tcPr>
          <w:p w14:paraId="6AC9F0C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025DCE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590,31</w:t>
            </w:r>
          </w:p>
        </w:tc>
        <w:tc>
          <w:tcPr>
            <w:tcW w:w="1418" w:type="dxa"/>
            <w:shd w:val="clear" w:color="000000" w:fill="FFFFFF"/>
            <w:vAlign w:val="center"/>
            <w:hideMark/>
          </w:tcPr>
          <w:p w14:paraId="27994E9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708,37</w:t>
            </w:r>
          </w:p>
        </w:tc>
      </w:tr>
      <w:tr w:rsidR="00F21CAE" w:rsidRPr="00F21CAE" w14:paraId="7D202F53" w14:textId="77777777" w:rsidTr="00F21CAE">
        <w:trPr>
          <w:trHeight w:val="381"/>
        </w:trPr>
        <w:tc>
          <w:tcPr>
            <w:tcW w:w="637" w:type="dxa"/>
            <w:shd w:val="clear" w:color="auto" w:fill="auto"/>
            <w:noWrap/>
            <w:vAlign w:val="center"/>
            <w:hideMark/>
          </w:tcPr>
          <w:p w14:paraId="27E36F89"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113</w:t>
            </w:r>
          </w:p>
        </w:tc>
        <w:tc>
          <w:tcPr>
            <w:tcW w:w="6740" w:type="dxa"/>
            <w:shd w:val="clear" w:color="000000" w:fill="FFFFFF"/>
            <w:noWrap/>
            <w:vAlign w:val="center"/>
            <w:hideMark/>
          </w:tcPr>
          <w:p w14:paraId="5B3A99D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Корпус настенный для контроллера управляющего блочного КУБ минимальной комплектации</w:t>
            </w:r>
          </w:p>
        </w:tc>
        <w:tc>
          <w:tcPr>
            <w:tcW w:w="724" w:type="dxa"/>
            <w:shd w:val="clear" w:color="000000" w:fill="FFFFFF"/>
            <w:noWrap/>
            <w:vAlign w:val="center"/>
            <w:hideMark/>
          </w:tcPr>
          <w:p w14:paraId="722D648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275DC6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481,00</w:t>
            </w:r>
          </w:p>
        </w:tc>
        <w:tc>
          <w:tcPr>
            <w:tcW w:w="1418" w:type="dxa"/>
            <w:shd w:val="clear" w:color="000000" w:fill="FFFFFF"/>
            <w:vAlign w:val="center"/>
            <w:hideMark/>
          </w:tcPr>
          <w:p w14:paraId="0E94CA4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577,20</w:t>
            </w:r>
          </w:p>
        </w:tc>
      </w:tr>
      <w:tr w:rsidR="00F21CAE" w:rsidRPr="00F21CAE" w14:paraId="1DCD2B26" w14:textId="77777777" w:rsidTr="00F21CAE">
        <w:trPr>
          <w:trHeight w:val="381"/>
        </w:trPr>
        <w:tc>
          <w:tcPr>
            <w:tcW w:w="637" w:type="dxa"/>
            <w:shd w:val="clear" w:color="auto" w:fill="auto"/>
            <w:noWrap/>
            <w:vAlign w:val="center"/>
            <w:hideMark/>
          </w:tcPr>
          <w:p w14:paraId="56C46BD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114</w:t>
            </w:r>
          </w:p>
        </w:tc>
        <w:tc>
          <w:tcPr>
            <w:tcW w:w="6740" w:type="dxa"/>
            <w:shd w:val="clear" w:color="000000" w:fill="FFFFFF"/>
            <w:noWrap/>
            <w:vAlign w:val="center"/>
            <w:hideMark/>
          </w:tcPr>
          <w:p w14:paraId="4869746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Конвертер напряжения DC/DC для контроллера КУБ</w:t>
            </w:r>
          </w:p>
        </w:tc>
        <w:tc>
          <w:tcPr>
            <w:tcW w:w="724" w:type="dxa"/>
            <w:shd w:val="clear" w:color="000000" w:fill="FFFFFF"/>
            <w:noWrap/>
            <w:vAlign w:val="center"/>
            <w:hideMark/>
          </w:tcPr>
          <w:p w14:paraId="10A3DC87"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94FEE9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1768,81</w:t>
            </w:r>
          </w:p>
        </w:tc>
        <w:tc>
          <w:tcPr>
            <w:tcW w:w="1418" w:type="dxa"/>
            <w:shd w:val="clear" w:color="000000" w:fill="FFFFFF"/>
            <w:vAlign w:val="center"/>
            <w:hideMark/>
          </w:tcPr>
          <w:p w14:paraId="0A814F5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2122,57</w:t>
            </w:r>
          </w:p>
        </w:tc>
      </w:tr>
      <w:tr w:rsidR="00F21CAE" w:rsidRPr="00F21CAE" w14:paraId="244D5C12" w14:textId="77777777" w:rsidTr="00F21CAE">
        <w:trPr>
          <w:trHeight w:val="381"/>
        </w:trPr>
        <w:tc>
          <w:tcPr>
            <w:tcW w:w="637" w:type="dxa"/>
            <w:shd w:val="clear" w:color="auto" w:fill="auto"/>
            <w:noWrap/>
            <w:vAlign w:val="center"/>
            <w:hideMark/>
          </w:tcPr>
          <w:p w14:paraId="62FD1E47"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115</w:t>
            </w:r>
          </w:p>
        </w:tc>
        <w:tc>
          <w:tcPr>
            <w:tcW w:w="6740" w:type="dxa"/>
            <w:shd w:val="clear" w:color="000000" w:fill="FFFFFF"/>
            <w:noWrap/>
            <w:vAlign w:val="center"/>
            <w:hideMark/>
          </w:tcPr>
          <w:p w14:paraId="237F82F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Контроллер управляющий блочный КУБ-Микро/60 </w:t>
            </w:r>
          </w:p>
        </w:tc>
        <w:tc>
          <w:tcPr>
            <w:tcW w:w="724" w:type="dxa"/>
            <w:shd w:val="clear" w:color="000000" w:fill="FFFFFF"/>
            <w:noWrap/>
            <w:vAlign w:val="center"/>
            <w:hideMark/>
          </w:tcPr>
          <w:p w14:paraId="6DCF9976"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03F475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9754,40</w:t>
            </w:r>
          </w:p>
        </w:tc>
        <w:tc>
          <w:tcPr>
            <w:tcW w:w="1418" w:type="dxa"/>
            <w:shd w:val="clear" w:color="000000" w:fill="FFFFFF"/>
            <w:vAlign w:val="center"/>
            <w:hideMark/>
          </w:tcPr>
          <w:p w14:paraId="26A1B29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11705,28</w:t>
            </w:r>
          </w:p>
        </w:tc>
      </w:tr>
      <w:tr w:rsidR="00F21CAE" w:rsidRPr="00F21CAE" w14:paraId="08D6398A" w14:textId="77777777" w:rsidTr="00F21CAE">
        <w:trPr>
          <w:trHeight w:val="381"/>
        </w:trPr>
        <w:tc>
          <w:tcPr>
            <w:tcW w:w="637" w:type="dxa"/>
            <w:shd w:val="clear" w:color="auto" w:fill="auto"/>
            <w:noWrap/>
            <w:vAlign w:val="center"/>
            <w:hideMark/>
          </w:tcPr>
          <w:p w14:paraId="46D1D2C4"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116</w:t>
            </w:r>
          </w:p>
        </w:tc>
        <w:tc>
          <w:tcPr>
            <w:tcW w:w="6740" w:type="dxa"/>
            <w:shd w:val="clear" w:color="000000" w:fill="FFFFFF"/>
            <w:noWrap/>
            <w:vAlign w:val="center"/>
            <w:hideMark/>
          </w:tcPr>
          <w:p w14:paraId="7A8F73D4"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Опционально-штатный узел измерения температуры для контроллера КУБ</w:t>
            </w:r>
          </w:p>
        </w:tc>
        <w:tc>
          <w:tcPr>
            <w:tcW w:w="724" w:type="dxa"/>
            <w:shd w:val="clear" w:color="000000" w:fill="FFFFFF"/>
            <w:noWrap/>
            <w:vAlign w:val="center"/>
            <w:hideMark/>
          </w:tcPr>
          <w:p w14:paraId="6C5B88E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EA097C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519,22</w:t>
            </w:r>
          </w:p>
        </w:tc>
        <w:tc>
          <w:tcPr>
            <w:tcW w:w="1418" w:type="dxa"/>
            <w:shd w:val="clear" w:color="000000" w:fill="FFFFFF"/>
            <w:vAlign w:val="center"/>
            <w:hideMark/>
          </w:tcPr>
          <w:p w14:paraId="41EBA99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623,06</w:t>
            </w:r>
          </w:p>
        </w:tc>
      </w:tr>
      <w:tr w:rsidR="00F21CAE" w:rsidRPr="00F21CAE" w14:paraId="542079E5" w14:textId="77777777" w:rsidTr="00F21CAE">
        <w:trPr>
          <w:trHeight w:val="381"/>
        </w:trPr>
        <w:tc>
          <w:tcPr>
            <w:tcW w:w="637" w:type="dxa"/>
            <w:shd w:val="clear" w:color="auto" w:fill="auto"/>
            <w:noWrap/>
            <w:vAlign w:val="center"/>
            <w:hideMark/>
          </w:tcPr>
          <w:p w14:paraId="1D6A0647"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117</w:t>
            </w:r>
          </w:p>
        </w:tc>
        <w:tc>
          <w:tcPr>
            <w:tcW w:w="6740" w:type="dxa"/>
            <w:shd w:val="clear" w:color="000000" w:fill="FFFFFF"/>
            <w:noWrap/>
            <w:vAlign w:val="center"/>
            <w:hideMark/>
          </w:tcPr>
          <w:p w14:paraId="077F8C8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Модуль авторизации и контроля доступа ИС-микро для контроллера КУБ</w:t>
            </w:r>
          </w:p>
        </w:tc>
        <w:tc>
          <w:tcPr>
            <w:tcW w:w="724" w:type="dxa"/>
            <w:shd w:val="clear" w:color="000000" w:fill="FFFFFF"/>
            <w:noWrap/>
            <w:vAlign w:val="center"/>
            <w:hideMark/>
          </w:tcPr>
          <w:p w14:paraId="433F4D3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E81407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2366,19</w:t>
            </w:r>
          </w:p>
        </w:tc>
        <w:tc>
          <w:tcPr>
            <w:tcW w:w="1418" w:type="dxa"/>
            <w:shd w:val="clear" w:color="000000" w:fill="FFFFFF"/>
            <w:vAlign w:val="center"/>
            <w:hideMark/>
          </w:tcPr>
          <w:p w14:paraId="6F92219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2839,43</w:t>
            </w:r>
          </w:p>
        </w:tc>
      </w:tr>
      <w:tr w:rsidR="00F21CAE" w:rsidRPr="00F21CAE" w14:paraId="0D592FCC" w14:textId="77777777" w:rsidTr="00F21CAE">
        <w:trPr>
          <w:trHeight w:val="381"/>
        </w:trPr>
        <w:tc>
          <w:tcPr>
            <w:tcW w:w="637" w:type="dxa"/>
            <w:shd w:val="clear" w:color="auto" w:fill="auto"/>
            <w:noWrap/>
            <w:vAlign w:val="center"/>
            <w:hideMark/>
          </w:tcPr>
          <w:p w14:paraId="7CF13BC0"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118</w:t>
            </w:r>
          </w:p>
        </w:tc>
        <w:tc>
          <w:tcPr>
            <w:tcW w:w="6740" w:type="dxa"/>
            <w:shd w:val="clear" w:color="000000" w:fill="FFFFFF"/>
            <w:noWrap/>
            <w:vAlign w:val="center"/>
            <w:hideMark/>
          </w:tcPr>
          <w:p w14:paraId="4D8E34B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Узел охраны и авторизации доступа с чип-считывателем для контроллера КУБ</w:t>
            </w:r>
          </w:p>
        </w:tc>
        <w:tc>
          <w:tcPr>
            <w:tcW w:w="724" w:type="dxa"/>
            <w:shd w:val="clear" w:color="000000" w:fill="FFFFFF"/>
            <w:noWrap/>
            <w:vAlign w:val="center"/>
            <w:hideMark/>
          </w:tcPr>
          <w:p w14:paraId="6389A6B3"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2CD06C8"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607,03</w:t>
            </w:r>
          </w:p>
        </w:tc>
        <w:tc>
          <w:tcPr>
            <w:tcW w:w="1418" w:type="dxa"/>
            <w:shd w:val="clear" w:color="000000" w:fill="FFFFFF"/>
            <w:vAlign w:val="center"/>
            <w:hideMark/>
          </w:tcPr>
          <w:p w14:paraId="7E89F3C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728,44</w:t>
            </w:r>
          </w:p>
        </w:tc>
      </w:tr>
      <w:tr w:rsidR="00F21CAE" w:rsidRPr="00F21CAE" w14:paraId="0F8093E6" w14:textId="77777777" w:rsidTr="00F21CAE">
        <w:trPr>
          <w:trHeight w:val="381"/>
        </w:trPr>
        <w:tc>
          <w:tcPr>
            <w:tcW w:w="637" w:type="dxa"/>
            <w:shd w:val="clear" w:color="auto" w:fill="auto"/>
            <w:noWrap/>
            <w:vAlign w:val="center"/>
            <w:hideMark/>
          </w:tcPr>
          <w:p w14:paraId="318B622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119</w:t>
            </w:r>
          </w:p>
        </w:tc>
        <w:tc>
          <w:tcPr>
            <w:tcW w:w="6740" w:type="dxa"/>
            <w:shd w:val="clear" w:color="000000" w:fill="FFFFFF"/>
            <w:noWrap/>
            <w:vAlign w:val="center"/>
            <w:hideMark/>
          </w:tcPr>
          <w:p w14:paraId="4B42339C"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Узел контроля электропитания для контроллера КУБ</w:t>
            </w:r>
          </w:p>
        </w:tc>
        <w:tc>
          <w:tcPr>
            <w:tcW w:w="724" w:type="dxa"/>
            <w:shd w:val="clear" w:color="000000" w:fill="FFFFFF"/>
            <w:noWrap/>
            <w:vAlign w:val="center"/>
            <w:hideMark/>
          </w:tcPr>
          <w:p w14:paraId="45C2CAA7"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5CE5407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2845,11</w:t>
            </w:r>
          </w:p>
        </w:tc>
        <w:tc>
          <w:tcPr>
            <w:tcW w:w="1418" w:type="dxa"/>
            <w:shd w:val="clear" w:color="000000" w:fill="FFFFFF"/>
            <w:vAlign w:val="center"/>
            <w:hideMark/>
          </w:tcPr>
          <w:p w14:paraId="61E7AA6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3414,13</w:t>
            </w:r>
          </w:p>
        </w:tc>
      </w:tr>
      <w:tr w:rsidR="00F21CAE" w:rsidRPr="00F21CAE" w14:paraId="15BD0BA5" w14:textId="77777777" w:rsidTr="00F21CAE">
        <w:trPr>
          <w:trHeight w:val="381"/>
        </w:trPr>
        <w:tc>
          <w:tcPr>
            <w:tcW w:w="637" w:type="dxa"/>
            <w:shd w:val="clear" w:color="auto" w:fill="auto"/>
            <w:noWrap/>
            <w:vAlign w:val="center"/>
            <w:hideMark/>
          </w:tcPr>
          <w:p w14:paraId="52B6A2A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120</w:t>
            </w:r>
          </w:p>
        </w:tc>
        <w:tc>
          <w:tcPr>
            <w:tcW w:w="6740" w:type="dxa"/>
            <w:shd w:val="clear" w:color="000000" w:fill="FFFFFF"/>
            <w:noWrap/>
            <w:vAlign w:val="center"/>
            <w:hideMark/>
          </w:tcPr>
          <w:p w14:paraId="438B31D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Комплект видеодомофона CTV-DP4102AHD B (черный)</w:t>
            </w:r>
          </w:p>
        </w:tc>
        <w:tc>
          <w:tcPr>
            <w:tcW w:w="724" w:type="dxa"/>
            <w:shd w:val="clear" w:color="000000" w:fill="FFFFFF"/>
            <w:noWrap/>
            <w:vAlign w:val="center"/>
            <w:hideMark/>
          </w:tcPr>
          <w:p w14:paraId="4E04F0E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E99E2C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21250,00</w:t>
            </w:r>
          </w:p>
        </w:tc>
        <w:tc>
          <w:tcPr>
            <w:tcW w:w="1418" w:type="dxa"/>
            <w:shd w:val="clear" w:color="000000" w:fill="FFFFFF"/>
            <w:vAlign w:val="center"/>
            <w:hideMark/>
          </w:tcPr>
          <w:p w14:paraId="609D832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25500,00</w:t>
            </w:r>
          </w:p>
        </w:tc>
      </w:tr>
      <w:tr w:rsidR="00F21CAE" w:rsidRPr="00F21CAE" w14:paraId="59480AF0" w14:textId="77777777" w:rsidTr="00F21CAE">
        <w:trPr>
          <w:trHeight w:val="381"/>
        </w:trPr>
        <w:tc>
          <w:tcPr>
            <w:tcW w:w="637" w:type="dxa"/>
            <w:shd w:val="clear" w:color="auto" w:fill="auto"/>
            <w:noWrap/>
            <w:vAlign w:val="center"/>
            <w:hideMark/>
          </w:tcPr>
          <w:p w14:paraId="10746D52"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121</w:t>
            </w:r>
          </w:p>
        </w:tc>
        <w:tc>
          <w:tcPr>
            <w:tcW w:w="6740" w:type="dxa"/>
            <w:shd w:val="clear" w:color="000000" w:fill="FFFFFF"/>
            <w:noWrap/>
            <w:vAlign w:val="center"/>
            <w:hideMark/>
          </w:tcPr>
          <w:p w14:paraId="5D9294F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Комплект видеодомофона CTV-DP4705AHD </w:t>
            </w:r>
          </w:p>
        </w:tc>
        <w:tc>
          <w:tcPr>
            <w:tcW w:w="724" w:type="dxa"/>
            <w:shd w:val="clear" w:color="000000" w:fill="FFFFFF"/>
            <w:noWrap/>
            <w:vAlign w:val="center"/>
            <w:hideMark/>
          </w:tcPr>
          <w:p w14:paraId="5B6AA292"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4EBB420"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11125,00</w:t>
            </w:r>
          </w:p>
        </w:tc>
        <w:tc>
          <w:tcPr>
            <w:tcW w:w="1418" w:type="dxa"/>
            <w:shd w:val="clear" w:color="000000" w:fill="FFFFFF"/>
            <w:vAlign w:val="center"/>
            <w:hideMark/>
          </w:tcPr>
          <w:p w14:paraId="0169F77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13350,00</w:t>
            </w:r>
          </w:p>
        </w:tc>
      </w:tr>
      <w:tr w:rsidR="00F21CAE" w:rsidRPr="00F21CAE" w14:paraId="127D4715" w14:textId="77777777" w:rsidTr="00F21CAE">
        <w:trPr>
          <w:trHeight w:val="381"/>
        </w:trPr>
        <w:tc>
          <w:tcPr>
            <w:tcW w:w="637" w:type="dxa"/>
            <w:shd w:val="clear" w:color="auto" w:fill="auto"/>
            <w:noWrap/>
            <w:vAlign w:val="center"/>
            <w:hideMark/>
          </w:tcPr>
          <w:p w14:paraId="3BD8908D"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122</w:t>
            </w:r>
          </w:p>
        </w:tc>
        <w:tc>
          <w:tcPr>
            <w:tcW w:w="6740" w:type="dxa"/>
            <w:shd w:val="clear" w:color="000000" w:fill="FFFFFF"/>
            <w:noWrap/>
            <w:vAlign w:val="center"/>
            <w:hideMark/>
          </w:tcPr>
          <w:p w14:paraId="7E2E3DB9"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ИК-прожектор LIR3</w:t>
            </w:r>
          </w:p>
        </w:tc>
        <w:tc>
          <w:tcPr>
            <w:tcW w:w="724" w:type="dxa"/>
            <w:shd w:val="clear" w:color="000000" w:fill="FFFFFF"/>
            <w:noWrap/>
            <w:vAlign w:val="center"/>
            <w:hideMark/>
          </w:tcPr>
          <w:p w14:paraId="4F02CD81"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3992ABE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2841,37</w:t>
            </w:r>
          </w:p>
        </w:tc>
        <w:tc>
          <w:tcPr>
            <w:tcW w:w="1418" w:type="dxa"/>
            <w:shd w:val="clear" w:color="000000" w:fill="FFFFFF"/>
            <w:vAlign w:val="center"/>
            <w:hideMark/>
          </w:tcPr>
          <w:p w14:paraId="4AD96ED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3409,64</w:t>
            </w:r>
          </w:p>
        </w:tc>
      </w:tr>
      <w:tr w:rsidR="00F21CAE" w:rsidRPr="00F21CAE" w14:paraId="51F8B195" w14:textId="77777777" w:rsidTr="00F21CAE">
        <w:trPr>
          <w:trHeight w:val="381"/>
        </w:trPr>
        <w:tc>
          <w:tcPr>
            <w:tcW w:w="637" w:type="dxa"/>
            <w:shd w:val="clear" w:color="auto" w:fill="auto"/>
            <w:noWrap/>
            <w:vAlign w:val="center"/>
            <w:hideMark/>
          </w:tcPr>
          <w:p w14:paraId="6B1CAD78"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123</w:t>
            </w:r>
          </w:p>
        </w:tc>
        <w:tc>
          <w:tcPr>
            <w:tcW w:w="6740" w:type="dxa"/>
            <w:shd w:val="clear" w:color="000000" w:fill="FFFFFF"/>
            <w:noWrap/>
            <w:vAlign w:val="center"/>
            <w:hideMark/>
          </w:tcPr>
          <w:p w14:paraId="4637C151" w14:textId="77777777" w:rsidR="00F21CAE" w:rsidRPr="00F21CAE" w:rsidRDefault="00F21CAE" w:rsidP="00F21CAE">
            <w:pPr>
              <w:spacing w:after="0" w:line="240" w:lineRule="auto"/>
              <w:rPr>
                <w:rFonts w:ascii="Times New Roman" w:eastAsia="Times New Roman" w:hAnsi="Times New Roman" w:cs="Times New Roman"/>
                <w:sz w:val="24"/>
                <w:szCs w:val="24"/>
                <w:lang w:val="en-US" w:eastAsia="ru-RU"/>
              </w:rPr>
            </w:pPr>
            <w:r w:rsidRPr="00F21CAE">
              <w:rPr>
                <w:rFonts w:ascii="Times New Roman" w:eastAsia="Times New Roman" w:hAnsi="Times New Roman" w:cs="Times New Roman"/>
                <w:sz w:val="24"/>
                <w:szCs w:val="24"/>
                <w:lang w:val="en-US" w:eastAsia="ru-RU"/>
              </w:rPr>
              <w:t xml:space="preserve">HID </w:t>
            </w:r>
            <w:proofErr w:type="spellStart"/>
            <w:r w:rsidRPr="00F21CAE">
              <w:rPr>
                <w:rFonts w:ascii="Times New Roman" w:eastAsia="Times New Roman" w:hAnsi="Times New Roman" w:cs="Times New Roman"/>
                <w:sz w:val="24"/>
                <w:szCs w:val="24"/>
                <w:lang w:val="en-US" w:eastAsia="ru-RU"/>
              </w:rPr>
              <w:t>ProxKey</w:t>
            </w:r>
            <w:proofErr w:type="spellEnd"/>
            <w:r w:rsidRPr="00F21CAE">
              <w:rPr>
                <w:rFonts w:ascii="Times New Roman" w:eastAsia="Times New Roman" w:hAnsi="Times New Roman" w:cs="Times New Roman"/>
                <w:sz w:val="24"/>
                <w:szCs w:val="24"/>
                <w:lang w:val="en-US" w:eastAsia="ru-RU"/>
              </w:rPr>
              <w:t xml:space="preserve"> II Proximity </w:t>
            </w:r>
            <w:r w:rsidRPr="00F21CAE">
              <w:rPr>
                <w:rFonts w:ascii="Times New Roman" w:eastAsia="Times New Roman" w:hAnsi="Times New Roman" w:cs="Times New Roman"/>
                <w:sz w:val="24"/>
                <w:szCs w:val="24"/>
                <w:lang w:eastAsia="ru-RU"/>
              </w:rPr>
              <w:t>брелок</w:t>
            </w:r>
            <w:r w:rsidRPr="00F21CAE">
              <w:rPr>
                <w:rFonts w:ascii="Times New Roman" w:eastAsia="Times New Roman" w:hAnsi="Times New Roman" w:cs="Times New Roman"/>
                <w:sz w:val="24"/>
                <w:szCs w:val="24"/>
                <w:lang w:val="en-US" w:eastAsia="ru-RU"/>
              </w:rPr>
              <w:t xml:space="preserve"> HID</w:t>
            </w:r>
          </w:p>
        </w:tc>
        <w:tc>
          <w:tcPr>
            <w:tcW w:w="724" w:type="dxa"/>
            <w:shd w:val="clear" w:color="000000" w:fill="FFFFFF"/>
            <w:noWrap/>
            <w:vAlign w:val="center"/>
            <w:hideMark/>
          </w:tcPr>
          <w:p w14:paraId="6400097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0789157"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315,59</w:t>
            </w:r>
          </w:p>
        </w:tc>
        <w:tc>
          <w:tcPr>
            <w:tcW w:w="1418" w:type="dxa"/>
            <w:shd w:val="clear" w:color="000000" w:fill="FFFFFF"/>
            <w:vAlign w:val="center"/>
            <w:hideMark/>
          </w:tcPr>
          <w:p w14:paraId="5C6CB8C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378,71</w:t>
            </w:r>
          </w:p>
        </w:tc>
      </w:tr>
      <w:tr w:rsidR="00F21CAE" w:rsidRPr="00F21CAE" w14:paraId="24715D8B" w14:textId="77777777" w:rsidTr="00F21CAE">
        <w:trPr>
          <w:trHeight w:val="381"/>
        </w:trPr>
        <w:tc>
          <w:tcPr>
            <w:tcW w:w="637" w:type="dxa"/>
            <w:shd w:val="clear" w:color="auto" w:fill="auto"/>
            <w:noWrap/>
            <w:vAlign w:val="center"/>
            <w:hideMark/>
          </w:tcPr>
          <w:p w14:paraId="4CC1896E"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124</w:t>
            </w:r>
          </w:p>
        </w:tc>
        <w:tc>
          <w:tcPr>
            <w:tcW w:w="6740" w:type="dxa"/>
            <w:shd w:val="clear" w:color="000000" w:fill="FFFFFF"/>
            <w:noWrap/>
            <w:vAlign w:val="center"/>
            <w:hideMark/>
          </w:tcPr>
          <w:p w14:paraId="37C214C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Привод для распашных ворот CAME ATI 5024</w:t>
            </w:r>
            <w:proofErr w:type="gramStart"/>
            <w:r w:rsidRPr="00F21CAE">
              <w:rPr>
                <w:rFonts w:ascii="Times New Roman" w:eastAsia="Times New Roman" w:hAnsi="Times New Roman" w:cs="Times New Roman"/>
                <w:sz w:val="24"/>
                <w:szCs w:val="24"/>
                <w:lang w:eastAsia="ru-RU"/>
              </w:rPr>
              <w:t>N  24</w:t>
            </w:r>
            <w:proofErr w:type="gramEnd"/>
            <w:r w:rsidRPr="00F21CAE">
              <w:rPr>
                <w:rFonts w:ascii="Times New Roman" w:eastAsia="Times New Roman" w:hAnsi="Times New Roman" w:cs="Times New Roman"/>
                <w:sz w:val="24"/>
                <w:szCs w:val="24"/>
                <w:lang w:eastAsia="ru-RU"/>
              </w:rPr>
              <w:t>В линейный самоблокирующийся</w:t>
            </w:r>
          </w:p>
        </w:tc>
        <w:tc>
          <w:tcPr>
            <w:tcW w:w="724" w:type="dxa"/>
            <w:shd w:val="clear" w:color="000000" w:fill="FFFFFF"/>
            <w:noWrap/>
            <w:vAlign w:val="center"/>
            <w:hideMark/>
          </w:tcPr>
          <w:p w14:paraId="2BA5067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4F6D993"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22803,53</w:t>
            </w:r>
          </w:p>
        </w:tc>
        <w:tc>
          <w:tcPr>
            <w:tcW w:w="1418" w:type="dxa"/>
            <w:shd w:val="clear" w:color="000000" w:fill="FFFFFF"/>
            <w:vAlign w:val="center"/>
            <w:hideMark/>
          </w:tcPr>
          <w:p w14:paraId="3D05D96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27364,23</w:t>
            </w:r>
          </w:p>
        </w:tc>
      </w:tr>
      <w:tr w:rsidR="00F21CAE" w:rsidRPr="00F21CAE" w14:paraId="2F5D0F6E" w14:textId="77777777" w:rsidTr="00F21CAE">
        <w:trPr>
          <w:trHeight w:val="381"/>
        </w:trPr>
        <w:tc>
          <w:tcPr>
            <w:tcW w:w="637" w:type="dxa"/>
            <w:shd w:val="clear" w:color="auto" w:fill="auto"/>
            <w:noWrap/>
            <w:vAlign w:val="center"/>
            <w:hideMark/>
          </w:tcPr>
          <w:p w14:paraId="2C1E6847"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125</w:t>
            </w:r>
          </w:p>
        </w:tc>
        <w:tc>
          <w:tcPr>
            <w:tcW w:w="6740" w:type="dxa"/>
            <w:shd w:val="clear" w:color="000000" w:fill="FFFFFF"/>
            <w:noWrap/>
            <w:vAlign w:val="center"/>
            <w:hideMark/>
          </w:tcPr>
          <w:p w14:paraId="259329E9"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CAME ZL180, Блок управления</w:t>
            </w:r>
          </w:p>
        </w:tc>
        <w:tc>
          <w:tcPr>
            <w:tcW w:w="724" w:type="dxa"/>
            <w:shd w:val="clear" w:color="000000" w:fill="FFFFFF"/>
            <w:noWrap/>
            <w:vAlign w:val="center"/>
            <w:hideMark/>
          </w:tcPr>
          <w:p w14:paraId="19BB996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CF7C78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15668,95</w:t>
            </w:r>
          </w:p>
        </w:tc>
        <w:tc>
          <w:tcPr>
            <w:tcW w:w="1418" w:type="dxa"/>
            <w:shd w:val="clear" w:color="000000" w:fill="FFFFFF"/>
            <w:vAlign w:val="center"/>
            <w:hideMark/>
          </w:tcPr>
          <w:p w14:paraId="58AE3CB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18802,74</w:t>
            </w:r>
          </w:p>
        </w:tc>
      </w:tr>
      <w:tr w:rsidR="00F21CAE" w:rsidRPr="00F21CAE" w14:paraId="0F1CFC03" w14:textId="77777777" w:rsidTr="00F21CAE">
        <w:trPr>
          <w:trHeight w:val="381"/>
        </w:trPr>
        <w:tc>
          <w:tcPr>
            <w:tcW w:w="637" w:type="dxa"/>
            <w:shd w:val="clear" w:color="auto" w:fill="auto"/>
            <w:noWrap/>
            <w:vAlign w:val="center"/>
            <w:hideMark/>
          </w:tcPr>
          <w:p w14:paraId="2025B09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126</w:t>
            </w:r>
          </w:p>
        </w:tc>
        <w:tc>
          <w:tcPr>
            <w:tcW w:w="6740" w:type="dxa"/>
            <w:shd w:val="clear" w:color="000000" w:fill="FFFFFF"/>
            <w:noWrap/>
            <w:vAlign w:val="center"/>
            <w:hideMark/>
          </w:tcPr>
          <w:p w14:paraId="60F4BBEA" w14:textId="77777777" w:rsidR="00F21CAE" w:rsidRPr="00F21CAE" w:rsidRDefault="00C86E8A" w:rsidP="00F21CAE">
            <w:pPr>
              <w:spacing w:after="0" w:line="240" w:lineRule="auto"/>
              <w:rPr>
                <w:rFonts w:ascii="Times New Roman" w:eastAsia="Times New Roman" w:hAnsi="Times New Roman" w:cs="Times New Roman"/>
                <w:sz w:val="24"/>
                <w:szCs w:val="24"/>
                <w:lang w:eastAsia="ru-RU"/>
              </w:rPr>
            </w:pPr>
            <w:hyperlink r:id="rId42" w:history="1">
              <w:r w:rsidR="00F21CAE" w:rsidRPr="00F21CAE">
                <w:rPr>
                  <w:rFonts w:ascii="Times New Roman" w:eastAsia="Times New Roman" w:hAnsi="Times New Roman" w:cs="Times New Roman"/>
                  <w:sz w:val="24"/>
                  <w:szCs w:val="24"/>
                  <w:lang w:eastAsia="ru-RU"/>
                </w:rPr>
                <w:t>CAME AF43TW Радиоприемник для пультов д\у</w:t>
              </w:r>
            </w:hyperlink>
          </w:p>
        </w:tc>
        <w:tc>
          <w:tcPr>
            <w:tcW w:w="724" w:type="dxa"/>
            <w:shd w:val="clear" w:color="000000" w:fill="FFFFFF"/>
            <w:noWrap/>
            <w:vAlign w:val="center"/>
            <w:hideMark/>
          </w:tcPr>
          <w:p w14:paraId="27D9F426"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6F781E1C"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2102,70</w:t>
            </w:r>
          </w:p>
        </w:tc>
        <w:tc>
          <w:tcPr>
            <w:tcW w:w="1418" w:type="dxa"/>
            <w:shd w:val="clear" w:color="000000" w:fill="FFFFFF"/>
            <w:vAlign w:val="center"/>
            <w:hideMark/>
          </w:tcPr>
          <w:p w14:paraId="6E27FCD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2523,24</w:t>
            </w:r>
          </w:p>
        </w:tc>
      </w:tr>
      <w:tr w:rsidR="00F21CAE" w:rsidRPr="00F21CAE" w14:paraId="7FAD297B" w14:textId="77777777" w:rsidTr="00F21CAE">
        <w:trPr>
          <w:trHeight w:val="381"/>
        </w:trPr>
        <w:tc>
          <w:tcPr>
            <w:tcW w:w="637" w:type="dxa"/>
            <w:shd w:val="clear" w:color="auto" w:fill="auto"/>
            <w:noWrap/>
            <w:vAlign w:val="center"/>
            <w:hideMark/>
          </w:tcPr>
          <w:p w14:paraId="65FCC27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127</w:t>
            </w:r>
          </w:p>
        </w:tc>
        <w:tc>
          <w:tcPr>
            <w:tcW w:w="6740" w:type="dxa"/>
            <w:shd w:val="clear" w:color="000000" w:fill="FFFFFF"/>
            <w:noWrap/>
            <w:vAlign w:val="center"/>
            <w:hideMark/>
          </w:tcPr>
          <w:p w14:paraId="2CBC9AEF"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CAME TW2EE Пульт дистанционный</w:t>
            </w:r>
          </w:p>
        </w:tc>
        <w:tc>
          <w:tcPr>
            <w:tcW w:w="724" w:type="dxa"/>
            <w:shd w:val="clear" w:color="000000" w:fill="FFFFFF"/>
            <w:noWrap/>
            <w:vAlign w:val="center"/>
            <w:hideMark/>
          </w:tcPr>
          <w:p w14:paraId="5A907E8A"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4536B6A"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1262,13</w:t>
            </w:r>
          </w:p>
        </w:tc>
        <w:tc>
          <w:tcPr>
            <w:tcW w:w="1418" w:type="dxa"/>
            <w:shd w:val="clear" w:color="000000" w:fill="FFFFFF"/>
            <w:vAlign w:val="center"/>
            <w:hideMark/>
          </w:tcPr>
          <w:p w14:paraId="3F4CC84E"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1514,56</w:t>
            </w:r>
          </w:p>
        </w:tc>
      </w:tr>
      <w:tr w:rsidR="00F21CAE" w:rsidRPr="00F21CAE" w14:paraId="11BD1B77" w14:textId="77777777" w:rsidTr="00F21CAE">
        <w:trPr>
          <w:trHeight w:val="381"/>
        </w:trPr>
        <w:tc>
          <w:tcPr>
            <w:tcW w:w="637" w:type="dxa"/>
            <w:shd w:val="clear" w:color="auto" w:fill="auto"/>
            <w:noWrap/>
            <w:vAlign w:val="center"/>
            <w:hideMark/>
          </w:tcPr>
          <w:p w14:paraId="311D4906"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128</w:t>
            </w:r>
          </w:p>
        </w:tc>
        <w:tc>
          <w:tcPr>
            <w:tcW w:w="6740" w:type="dxa"/>
            <w:shd w:val="clear" w:color="000000" w:fill="FFFFFF"/>
            <w:noWrap/>
            <w:vAlign w:val="center"/>
            <w:hideMark/>
          </w:tcPr>
          <w:p w14:paraId="4B87300A"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CAME TOP-A433N Антенна для увеличения радиуса приема сигнала</w:t>
            </w:r>
          </w:p>
        </w:tc>
        <w:tc>
          <w:tcPr>
            <w:tcW w:w="724" w:type="dxa"/>
            <w:shd w:val="clear" w:color="000000" w:fill="FFFFFF"/>
            <w:noWrap/>
            <w:vAlign w:val="center"/>
            <w:hideMark/>
          </w:tcPr>
          <w:p w14:paraId="1C4AC6B4"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BB59D69"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854,63</w:t>
            </w:r>
          </w:p>
        </w:tc>
        <w:tc>
          <w:tcPr>
            <w:tcW w:w="1418" w:type="dxa"/>
            <w:shd w:val="clear" w:color="000000" w:fill="FFFFFF"/>
            <w:vAlign w:val="center"/>
            <w:hideMark/>
          </w:tcPr>
          <w:p w14:paraId="0164C3ED"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1025,56</w:t>
            </w:r>
          </w:p>
        </w:tc>
      </w:tr>
      <w:tr w:rsidR="00F21CAE" w:rsidRPr="00F21CAE" w14:paraId="64E2394F" w14:textId="77777777" w:rsidTr="00F21CAE">
        <w:trPr>
          <w:trHeight w:val="381"/>
        </w:trPr>
        <w:tc>
          <w:tcPr>
            <w:tcW w:w="637" w:type="dxa"/>
            <w:shd w:val="clear" w:color="auto" w:fill="auto"/>
            <w:noWrap/>
            <w:vAlign w:val="center"/>
            <w:hideMark/>
          </w:tcPr>
          <w:p w14:paraId="1ED358D5"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129</w:t>
            </w:r>
          </w:p>
        </w:tc>
        <w:tc>
          <w:tcPr>
            <w:tcW w:w="6740" w:type="dxa"/>
            <w:shd w:val="clear" w:color="000000" w:fill="FFFFFF"/>
            <w:noWrap/>
            <w:vAlign w:val="center"/>
            <w:hideMark/>
          </w:tcPr>
          <w:p w14:paraId="2D03B5FD"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CAME KLED24 </w:t>
            </w:r>
            <w:proofErr w:type="spellStart"/>
            <w:r w:rsidRPr="00F21CAE">
              <w:rPr>
                <w:rFonts w:ascii="Times New Roman" w:eastAsia="Times New Roman" w:hAnsi="Times New Roman" w:cs="Times New Roman"/>
                <w:sz w:val="24"/>
                <w:szCs w:val="24"/>
                <w:lang w:eastAsia="ru-RU"/>
              </w:rPr>
              <w:t>Cигнальная</w:t>
            </w:r>
            <w:proofErr w:type="spellEnd"/>
            <w:r w:rsidRPr="00F21CAE">
              <w:rPr>
                <w:rFonts w:ascii="Times New Roman" w:eastAsia="Times New Roman" w:hAnsi="Times New Roman" w:cs="Times New Roman"/>
                <w:sz w:val="24"/>
                <w:szCs w:val="24"/>
                <w:lang w:eastAsia="ru-RU"/>
              </w:rPr>
              <w:t xml:space="preserve"> лампа 24 В</w:t>
            </w:r>
          </w:p>
        </w:tc>
        <w:tc>
          <w:tcPr>
            <w:tcW w:w="724" w:type="dxa"/>
            <w:shd w:val="clear" w:color="000000" w:fill="FFFFFF"/>
            <w:noWrap/>
            <w:vAlign w:val="center"/>
            <w:hideMark/>
          </w:tcPr>
          <w:p w14:paraId="02697B80"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23B38B65"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1952,23</w:t>
            </w:r>
          </w:p>
        </w:tc>
        <w:tc>
          <w:tcPr>
            <w:tcW w:w="1418" w:type="dxa"/>
            <w:shd w:val="clear" w:color="000000" w:fill="FFFFFF"/>
            <w:vAlign w:val="center"/>
            <w:hideMark/>
          </w:tcPr>
          <w:p w14:paraId="39F77221"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2342,67</w:t>
            </w:r>
          </w:p>
        </w:tc>
      </w:tr>
      <w:tr w:rsidR="00F21CAE" w:rsidRPr="00F21CAE" w14:paraId="6FDF2F9F" w14:textId="77777777" w:rsidTr="00F21CAE">
        <w:trPr>
          <w:trHeight w:val="381"/>
        </w:trPr>
        <w:tc>
          <w:tcPr>
            <w:tcW w:w="637" w:type="dxa"/>
            <w:shd w:val="clear" w:color="auto" w:fill="auto"/>
            <w:noWrap/>
            <w:vAlign w:val="center"/>
            <w:hideMark/>
          </w:tcPr>
          <w:p w14:paraId="55BD81A3"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130</w:t>
            </w:r>
          </w:p>
        </w:tc>
        <w:tc>
          <w:tcPr>
            <w:tcW w:w="6740" w:type="dxa"/>
            <w:shd w:val="clear" w:color="000000" w:fill="FFFFFF"/>
            <w:noWrap/>
            <w:vAlign w:val="center"/>
            <w:hideMark/>
          </w:tcPr>
          <w:p w14:paraId="6223204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CAME KIARO S Кронштейн крепления сигнальной лампы</w:t>
            </w:r>
          </w:p>
        </w:tc>
        <w:tc>
          <w:tcPr>
            <w:tcW w:w="724" w:type="dxa"/>
            <w:shd w:val="clear" w:color="000000" w:fill="FFFFFF"/>
            <w:noWrap/>
            <w:vAlign w:val="center"/>
            <w:hideMark/>
          </w:tcPr>
          <w:p w14:paraId="789B4539"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77BB835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287,73</w:t>
            </w:r>
          </w:p>
        </w:tc>
        <w:tc>
          <w:tcPr>
            <w:tcW w:w="1418" w:type="dxa"/>
            <w:shd w:val="clear" w:color="000000" w:fill="FFFFFF"/>
            <w:vAlign w:val="center"/>
            <w:hideMark/>
          </w:tcPr>
          <w:p w14:paraId="6FAA35C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345,27</w:t>
            </w:r>
          </w:p>
        </w:tc>
      </w:tr>
      <w:tr w:rsidR="00F21CAE" w:rsidRPr="00F21CAE" w14:paraId="4FBA83A0" w14:textId="77777777" w:rsidTr="00F21CAE">
        <w:trPr>
          <w:trHeight w:val="381"/>
        </w:trPr>
        <w:tc>
          <w:tcPr>
            <w:tcW w:w="637" w:type="dxa"/>
            <w:shd w:val="clear" w:color="auto" w:fill="auto"/>
            <w:noWrap/>
            <w:vAlign w:val="center"/>
            <w:hideMark/>
          </w:tcPr>
          <w:p w14:paraId="6032D67A"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131</w:t>
            </w:r>
          </w:p>
        </w:tc>
        <w:tc>
          <w:tcPr>
            <w:tcW w:w="6740" w:type="dxa"/>
            <w:shd w:val="clear" w:color="000000" w:fill="FFFFFF"/>
            <w:noWrap/>
            <w:vAlign w:val="center"/>
            <w:hideMark/>
          </w:tcPr>
          <w:p w14:paraId="195AFFEE"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CAME 119RID202 Каретка концевых выключателей ATI </w:t>
            </w:r>
          </w:p>
        </w:tc>
        <w:tc>
          <w:tcPr>
            <w:tcW w:w="724" w:type="dxa"/>
            <w:shd w:val="clear" w:color="000000" w:fill="FFFFFF"/>
            <w:noWrap/>
            <w:vAlign w:val="center"/>
            <w:hideMark/>
          </w:tcPr>
          <w:p w14:paraId="53191FBB"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05E333B6"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291,67</w:t>
            </w:r>
          </w:p>
        </w:tc>
        <w:tc>
          <w:tcPr>
            <w:tcW w:w="1418" w:type="dxa"/>
            <w:shd w:val="clear" w:color="000000" w:fill="FFFFFF"/>
            <w:vAlign w:val="center"/>
            <w:hideMark/>
          </w:tcPr>
          <w:p w14:paraId="78437A5F"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350,00</w:t>
            </w:r>
          </w:p>
        </w:tc>
      </w:tr>
      <w:tr w:rsidR="00F21CAE" w:rsidRPr="00F21CAE" w14:paraId="10C03E0F" w14:textId="77777777" w:rsidTr="00F21CAE">
        <w:trPr>
          <w:trHeight w:val="399"/>
        </w:trPr>
        <w:tc>
          <w:tcPr>
            <w:tcW w:w="637" w:type="dxa"/>
            <w:shd w:val="clear" w:color="auto" w:fill="auto"/>
            <w:noWrap/>
            <w:vAlign w:val="center"/>
            <w:hideMark/>
          </w:tcPr>
          <w:p w14:paraId="4158675E" w14:textId="77777777" w:rsidR="00F21CAE" w:rsidRPr="00F21CAE" w:rsidRDefault="00F21CAE" w:rsidP="00F21CAE">
            <w:pPr>
              <w:spacing w:after="0" w:line="240" w:lineRule="auto"/>
              <w:jc w:val="center"/>
              <w:rPr>
                <w:rFonts w:ascii="Times New Roman" w:eastAsia="Times New Roman" w:hAnsi="Times New Roman" w:cs="Times New Roman"/>
                <w:b/>
                <w:bCs/>
                <w:color w:val="000000"/>
                <w:sz w:val="24"/>
                <w:szCs w:val="24"/>
                <w:lang w:eastAsia="ru-RU"/>
              </w:rPr>
            </w:pPr>
            <w:r w:rsidRPr="00F21CAE">
              <w:rPr>
                <w:rFonts w:ascii="Times New Roman" w:eastAsia="Times New Roman" w:hAnsi="Times New Roman" w:cs="Times New Roman"/>
                <w:b/>
                <w:bCs/>
                <w:color w:val="000000"/>
                <w:sz w:val="24"/>
                <w:szCs w:val="24"/>
                <w:lang w:eastAsia="ru-RU"/>
              </w:rPr>
              <w:t>132</w:t>
            </w:r>
          </w:p>
        </w:tc>
        <w:tc>
          <w:tcPr>
            <w:tcW w:w="6740" w:type="dxa"/>
            <w:shd w:val="clear" w:color="000000" w:fill="FFFFFF"/>
            <w:noWrap/>
            <w:vAlign w:val="center"/>
            <w:hideMark/>
          </w:tcPr>
          <w:p w14:paraId="77825D9B" w14:textId="77777777" w:rsidR="00F21CAE" w:rsidRPr="00F21CAE" w:rsidRDefault="00F21CAE" w:rsidP="00F21CAE">
            <w:pPr>
              <w:spacing w:after="0" w:line="240" w:lineRule="auto"/>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CAME 88001-0151 каретка и </w:t>
            </w:r>
            <w:proofErr w:type="spellStart"/>
            <w:r w:rsidRPr="00F21CAE">
              <w:rPr>
                <w:rFonts w:ascii="Times New Roman" w:eastAsia="Times New Roman" w:hAnsi="Times New Roman" w:cs="Times New Roman"/>
                <w:sz w:val="24"/>
                <w:szCs w:val="24"/>
                <w:lang w:eastAsia="ru-RU"/>
              </w:rPr>
              <w:t>микровыключатели</w:t>
            </w:r>
            <w:proofErr w:type="spellEnd"/>
            <w:r w:rsidRPr="00F21CAE">
              <w:rPr>
                <w:rFonts w:ascii="Times New Roman" w:eastAsia="Times New Roman" w:hAnsi="Times New Roman" w:cs="Times New Roman"/>
                <w:sz w:val="24"/>
                <w:szCs w:val="24"/>
                <w:lang w:eastAsia="ru-RU"/>
              </w:rPr>
              <w:t xml:space="preserve"> с креплением ATI </w:t>
            </w:r>
          </w:p>
        </w:tc>
        <w:tc>
          <w:tcPr>
            <w:tcW w:w="724" w:type="dxa"/>
            <w:shd w:val="clear" w:color="000000" w:fill="FFFFFF"/>
            <w:noWrap/>
            <w:vAlign w:val="center"/>
            <w:hideMark/>
          </w:tcPr>
          <w:p w14:paraId="5F4E090E" w14:textId="77777777" w:rsidR="00F21CAE" w:rsidRPr="00F21CAE" w:rsidRDefault="00F21CAE" w:rsidP="00F21CAE">
            <w:pPr>
              <w:spacing w:after="0" w:line="240" w:lineRule="auto"/>
              <w:jc w:val="center"/>
              <w:rPr>
                <w:rFonts w:ascii="Times New Roman" w:eastAsia="Times New Roman" w:hAnsi="Times New Roman" w:cs="Times New Roman"/>
                <w:sz w:val="24"/>
                <w:szCs w:val="24"/>
                <w:lang w:eastAsia="ru-RU"/>
              </w:rPr>
            </w:pPr>
            <w:proofErr w:type="spellStart"/>
            <w:r w:rsidRPr="00F21CAE">
              <w:rPr>
                <w:rFonts w:ascii="Times New Roman" w:eastAsia="Times New Roman" w:hAnsi="Times New Roman" w:cs="Times New Roman"/>
                <w:sz w:val="24"/>
                <w:szCs w:val="24"/>
                <w:lang w:eastAsia="ru-RU"/>
              </w:rPr>
              <w:t>шт</w:t>
            </w:r>
            <w:proofErr w:type="spellEnd"/>
          </w:p>
        </w:tc>
        <w:tc>
          <w:tcPr>
            <w:tcW w:w="1402" w:type="dxa"/>
            <w:shd w:val="clear" w:color="000000" w:fill="FFFFFF"/>
            <w:vAlign w:val="center"/>
            <w:hideMark/>
          </w:tcPr>
          <w:p w14:paraId="4FBE40C4"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1500,00</w:t>
            </w:r>
          </w:p>
        </w:tc>
        <w:tc>
          <w:tcPr>
            <w:tcW w:w="1418" w:type="dxa"/>
            <w:shd w:val="clear" w:color="000000" w:fill="FFFFFF"/>
            <w:vAlign w:val="center"/>
            <w:hideMark/>
          </w:tcPr>
          <w:p w14:paraId="50C78182" w14:textId="77777777" w:rsidR="00F21CAE" w:rsidRPr="00F21CAE" w:rsidRDefault="00F21CAE" w:rsidP="00F21CAE">
            <w:pPr>
              <w:spacing w:after="0" w:line="240" w:lineRule="auto"/>
              <w:jc w:val="right"/>
              <w:rPr>
                <w:rFonts w:ascii="Calibri" w:eastAsia="Times New Roman" w:hAnsi="Calibri" w:cs="Calibri"/>
                <w:b/>
                <w:bCs/>
                <w:color w:val="000000"/>
                <w:sz w:val="24"/>
                <w:szCs w:val="24"/>
                <w:lang w:eastAsia="ru-RU"/>
              </w:rPr>
            </w:pPr>
            <w:r w:rsidRPr="00F21CAE">
              <w:rPr>
                <w:rFonts w:ascii="Calibri" w:eastAsia="Times New Roman" w:hAnsi="Calibri" w:cs="Calibri"/>
                <w:b/>
                <w:bCs/>
                <w:color w:val="000000"/>
                <w:sz w:val="24"/>
                <w:szCs w:val="24"/>
                <w:lang w:eastAsia="ru-RU"/>
              </w:rPr>
              <w:t>1800,00</w:t>
            </w:r>
          </w:p>
        </w:tc>
      </w:tr>
    </w:tbl>
    <w:p w14:paraId="3A197328" w14:textId="77777777" w:rsidR="00F21CAE" w:rsidRPr="00F21CAE" w:rsidRDefault="00F21CAE" w:rsidP="00F21CAE">
      <w:pPr>
        <w:snapToGrid w:val="0"/>
        <w:spacing w:after="0" w:line="240" w:lineRule="auto"/>
        <w:jc w:val="both"/>
        <w:rPr>
          <w:rFonts w:ascii="Times New Roman" w:eastAsia="Times New Roman" w:hAnsi="Times New Roman" w:cs="Times New Roman"/>
          <w:snapToGrid w:val="0"/>
          <w:color w:val="000000"/>
          <w:sz w:val="24"/>
          <w:szCs w:val="24"/>
          <w:lang w:eastAsia="x-none"/>
        </w:rPr>
      </w:pPr>
    </w:p>
    <w:p w14:paraId="7D6397B9" w14:textId="77777777" w:rsidR="00F21CAE" w:rsidRPr="00F21CAE" w:rsidRDefault="00F21CAE" w:rsidP="00F21CAE">
      <w:pPr>
        <w:snapToGrid w:val="0"/>
        <w:spacing w:after="0" w:line="240" w:lineRule="auto"/>
        <w:jc w:val="both"/>
        <w:rPr>
          <w:rFonts w:ascii="Times New Roman" w:eastAsia="Times New Roman" w:hAnsi="Times New Roman" w:cs="Times New Roman"/>
          <w:snapToGrid w:val="0"/>
          <w:color w:val="000000"/>
          <w:sz w:val="24"/>
          <w:szCs w:val="24"/>
          <w:lang w:val="x-none" w:eastAsia="x-none"/>
        </w:rPr>
      </w:pPr>
      <w:r w:rsidRPr="00F21CAE">
        <w:rPr>
          <w:rFonts w:ascii="Times New Roman" w:eastAsia="Times New Roman" w:hAnsi="Times New Roman" w:cs="Times New Roman"/>
          <w:snapToGrid w:val="0"/>
          <w:color w:val="000000"/>
          <w:sz w:val="24"/>
          <w:szCs w:val="24"/>
          <w:lang w:eastAsia="x-none"/>
        </w:rPr>
        <w:t xml:space="preserve">           </w:t>
      </w:r>
      <w:r w:rsidRPr="00F21CAE">
        <w:rPr>
          <w:rFonts w:ascii="Times New Roman" w:eastAsia="Times New Roman" w:hAnsi="Times New Roman" w:cs="Times New Roman"/>
          <w:snapToGrid w:val="0"/>
          <w:color w:val="000000"/>
          <w:sz w:val="24"/>
          <w:szCs w:val="24"/>
          <w:lang w:val="x-none" w:eastAsia="x-none"/>
        </w:rPr>
        <w:t>Поставке подлежит только оригинальное оборудование производител</w:t>
      </w:r>
      <w:r w:rsidRPr="00F21CAE">
        <w:rPr>
          <w:rFonts w:ascii="Times New Roman" w:eastAsia="Times New Roman" w:hAnsi="Times New Roman" w:cs="Times New Roman"/>
          <w:snapToGrid w:val="0"/>
          <w:color w:val="000000"/>
          <w:sz w:val="24"/>
          <w:szCs w:val="24"/>
          <w:lang w:eastAsia="x-none"/>
        </w:rPr>
        <w:t>ей</w:t>
      </w:r>
      <w:r w:rsidRPr="00F21CAE">
        <w:rPr>
          <w:rFonts w:ascii="Times New Roman" w:eastAsia="Times New Roman" w:hAnsi="Times New Roman" w:cs="Times New Roman"/>
          <w:snapToGrid w:val="0"/>
          <w:color w:val="000000"/>
          <w:sz w:val="24"/>
          <w:szCs w:val="24"/>
          <w:lang w:val="x-none" w:eastAsia="x-none"/>
        </w:rPr>
        <w:t>, указанных в технико-коммерческом предложении участника.</w:t>
      </w:r>
    </w:p>
    <w:p w14:paraId="70C09E5F" w14:textId="77777777" w:rsidR="00F21CAE" w:rsidRPr="00F21CAE" w:rsidRDefault="007E7B8F" w:rsidP="00F21CAE">
      <w:pPr>
        <w:snapToGrid w:val="0"/>
        <w:spacing w:after="0" w:line="240" w:lineRule="auto"/>
        <w:jc w:val="both"/>
        <w:rPr>
          <w:rFonts w:ascii="Times New Roman" w:eastAsia="Times New Roman" w:hAnsi="Times New Roman" w:cs="Times New Roman"/>
          <w:snapToGrid w:val="0"/>
          <w:color w:val="000000"/>
          <w:sz w:val="24"/>
          <w:szCs w:val="24"/>
          <w:lang w:eastAsia="x-none"/>
        </w:rPr>
      </w:pPr>
      <w:r>
        <w:rPr>
          <w:rFonts w:ascii="Times New Roman" w:eastAsia="Times New Roman" w:hAnsi="Times New Roman" w:cs="Times New Roman"/>
          <w:snapToGrid w:val="0"/>
          <w:color w:val="000000"/>
          <w:sz w:val="24"/>
          <w:szCs w:val="24"/>
          <w:lang w:eastAsia="x-none"/>
        </w:rPr>
        <w:t xml:space="preserve"> </w:t>
      </w:r>
    </w:p>
    <w:p w14:paraId="2888A09E" w14:textId="77777777" w:rsidR="00F21CAE" w:rsidRPr="00F21CAE" w:rsidRDefault="00F21CAE" w:rsidP="000748E7">
      <w:pPr>
        <w:numPr>
          <w:ilvl w:val="0"/>
          <w:numId w:val="6"/>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F21CAE">
        <w:rPr>
          <w:rFonts w:ascii="Times New Roman" w:eastAsia="Times New Roman" w:hAnsi="Times New Roman" w:cs="Times New Roman"/>
          <w:b/>
          <w:sz w:val="24"/>
          <w:szCs w:val="24"/>
          <w:lang w:eastAsia="ru-RU"/>
        </w:rPr>
        <w:t>Срок и место поставки товара:</w:t>
      </w:r>
      <w:r w:rsidRPr="00F21CAE">
        <w:rPr>
          <w:rFonts w:ascii="Times New Roman" w:eastAsia="Times New Roman" w:hAnsi="Times New Roman" w:cs="Times New Roman"/>
          <w:sz w:val="24"/>
          <w:szCs w:val="24"/>
          <w:lang w:eastAsia="ru-RU"/>
        </w:rPr>
        <w:t xml:space="preserve"> </w:t>
      </w:r>
    </w:p>
    <w:p w14:paraId="1C869BDA" w14:textId="77777777" w:rsidR="00F21CAE" w:rsidRPr="00F21CAE" w:rsidRDefault="00F21CAE" w:rsidP="00F21CAE">
      <w:pPr>
        <w:tabs>
          <w:tab w:val="left" w:pos="567"/>
        </w:tabs>
        <w:spacing w:after="0" w:line="240" w:lineRule="auto"/>
        <w:contextualSpacing/>
        <w:jc w:val="both"/>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         </w:t>
      </w:r>
      <w:r w:rsidRPr="00F21CAE">
        <w:rPr>
          <w:rFonts w:ascii="Times New Roman" w:eastAsia="Times New Roman" w:hAnsi="Times New Roman" w:cs="Times New Roman"/>
          <w:color w:val="000000"/>
          <w:sz w:val="24"/>
          <w:szCs w:val="24"/>
          <w:lang w:eastAsia="ru-RU"/>
        </w:rPr>
        <w:t xml:space="preserve">Срок поставки оборудования в полном объеме устанавливается в согласованном Сторонами Заказе, </w:t>
      </w:r>
      <w:r w:rsidRPr="00F21CAE">
        <w:rPr>
          <w:rFonts w:ascii="Times New Roman" w:eastAsia="Times New Roman" w:hAnsi="Times New Roman" w:cs="Times New Roman"/>
          <w:sz w:val="24"/>
          <w:szCs w:val="24"/>
          <w:lang w:eastAsia="ru-RU"/>
        </w:rPr>
        <w:t xml:space="preserve">но не может </w:t>
      </w:r>
      <w:r w:rsidRPr="00F21CAE">
        <w:rPr>
          <w:rFonts w:ascii="Times New Roman" w:eastAsia="Times New Roman" w:hAnsi="Times New Roman" w:cs="Times New Roman"/>
          <w:color w:val="000000"/>
          <w:sz w:val="24"/>
          <w:szCs w:val="24"/>
          <w:lang w:eastAsia="ru-RU"/>
        </w:rPr>
        <w:t xml:space="preserve">превышать 60 (шестьдесят) </w:t>
      </w:r>
      <w:r w:rsidRPr="00F21CAE">
        <w:rPr>
          <w:rFonts w:ascii="Times New Roman" w:eastAsia="Times New Roman" w:hAnsi="Times New Roman" w:cs="Times New Roman"/>
          <w:sz w:val="24"/>
          <w:szCs w:val="24"/>
          <w:lang w:eastAsia="ru-RU"/>
        </w:rPr>
        <w:t>календарных дней с даты подписания Заказа.</w:t>
      </w:r>
    </w:p>
    <w:p w14:paraId="7315B47D" w14:textId="77777777" w:rsidR="00F21CAE" w:rsidRPr="00F21CAE" w:rsidRDefault="00F21CAE" w:rsidP="00F21CAE">
      <w:pPr>
        <w:spacing w:after="0" w:line="240" w:lineRule="auto"/>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b/>
          <w:color w:val="000000"/>
          <w:sz w:val="24"/>
          <w:szCs w:val="24"/>
          <w:lang w:eastAsia="ru-RU"/>
        </w:rPr>
        <w:t xml:space="preserve">        Адрес доставки оборудования</w:t>
      </w:r>
      <w:r w:rsidRPr="00F21CAE">
        <w:rPr>
          <w:rFonts w:ascii="Times New Roman" w:eastAsia="Times New Roman" w:hAnsi="Times New Roman" w:cs="Times New Roman"/>
          <w:color w:val="000000"/>
          <w:sz w:val="24"/>
          <w:szCs w:val="24"/>
          <w:lang w:eastAsia="ru-RU"/>
        </w:rPr>
        <w:t xml:space="preserve">: </w:t>
      </w:r>
    </w:p>
    <w:p w14:paraId="22BA0564" w14:textId="77777777" w:rsidR="00F21CAE" w:rsidRPr="00F21CAE" w:rsidRDefault="00F21CAE" w:rsidP="00F21CAE">
      <w:pPr>
        <w:spacing w:after="0" w:line="240" w:lineRule="auto"/>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color w:val="000000"/>
          <w:sz w:val="24"/>
          <w:szCs w:val="24"/>
          <w:lang w:eastAsia="ru-RU"/>
        </w:rPr>
        <w:t xml:space="preserve">        </w:t>
      </w:r>
      <w:r w:rsidRPr="00F21CAE">
        <w:rPr>
          <w:rFonts w:ascii="Times New Roman" w:eastAsia="Times New Roman" w:hAnsi="Times New Roman" w:cs="Times New Roman"/>
          <w:sz w:val="24"/>
          <w:szCs w:val="24"/>
          <w:lang w:eastAsia="ru-RU"/>
        </w:rPr>
        <w:t>Республика Башкортостан г. Уфа, ул. Ленина 30.</w:t>
      </w:r>
    </w:p>
    <w:p w14:paraId="556D890C" w14:textId="77777777" w:rsidR="00F21CAE" w:rsidRPr="00F21CAE" w:rsidRDefault="00F21CAE" w:rsidP="00F21CAE">
      <w:pPr>
        <w:spacing w:after="0" w:line="240" w:lineRule="auto"/>
        <w:rPr>
          <w:rFonts w:ascii="Times New Roman" w:eastAsia="Times New Roman" w:hAnsi="Times New Roman" w:cs="Times New Roman"/>
          <w:i/>
          <w:color w:val="000000"/>
          <w:sz w:val="24"/>
          <w:szCs w:val="24"/>
          <w:lang w:eastAsia="ru-RU"/>
        </w:rPr>
      </w:pPr>
    </w:p>
    <w:p w14:paraId="662F6248" w14:textId="77777777" w:rsidR="00F21CAE" w:rsidRPr="00F21CAE" w:rsidRDefault="00F21CAE" w:rsidP="000748E7">
      <w:pPr>
        <w:numPr>
          <w:ilvl w:val="0"/>
          <w:numId w:val="6"/>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F21CAE">
        <w:rPr>
          <w:rFonts w:ascii="Times New Roman" w:eastAsia="Times New Roman" w:hAnsi="Times New Roman" w:cs="Times New Roman"/>
          <w:b/>
          <w:sz w:val="24"/>
          <w:szCs w:val="24"/>
          <w:lang w:eastAsia="ru-RU"/>
        </w:rPr>
        <w:t xml:space="preserve">Условия оплаты: </w:t>
      </w:r>
      <w:r w:rsidRPr="00F21CAE">
        <w:rPr>
          <w:rFonts w:ascii="Times New Roman" w:eastAsia="Times New Roman" w:hAnsi="Times New Roman" w:cs="Times New Roman"/>
          <w:sz w:val="24"/>
          <w:szCs w:val="24"/>
          <w:lang w:eastAsia="ru-RU"/>
        </w:rPr>
        <w:t>в соответствии с условиями п.3.6 проекта договора.</w:t>
      </w:r>
    </w:p>
    <w:p w14:paraId="42DA4497" w14:textId="77777777" w:rsidR="00F21CAE" w:rsidRPr="00F21CAE" w:rsidRDefault="00F21CAE" w:rsidP="00F21CAE">
      <w:pPr>
        <w:spacing w:after="150" w:line="240" w:lineRule="auto"/>
        <w:ind w:left="567"/>
        <w:outlineLvl w:val="1"/>
        <w:rPr>
          <w:rFonts w:ascii="Times New Roman" w:eastAsia="Times New Roman" w:hAnsi="Times New Roman" w:cs="Times New Roman"/>
          <w:b/>
          <w:sz w:val="24"/>
          <w:szCs w:val="24"/>
          <w:lang w:eastAsia="ru-RU"/>
        </w:rPr>
      </w:pPr>
      <w:r w:rsidRPr="00F21CAE">
        <w:rPr>
          <w:rFonts w:ascii="Times New Roman" w:eastAsia="Times New Roman" w:hAnsi="Times New Roman" w:cs="Times New Roman"/>
          <w:b/>
          <w:sz w:val="24"/>
          <w:szCs w:val="24"/>
          <w:lang w:eastAsia="ru-RU"/>
        </w:rPr>
        <w:t xml:space="preserve">Контактное лицо по процедуре закупки: </w:t>
      </w:r>
    </w:p>
    <w:p w14:paraId="4A8625ED" w14:textId="77777777" w:rsidR="00F21CAE" w:rsidRPr="00F21CAE" w:rsidRDefault="00F21CAE" w:rsidP="00F21CAE">
      <w:pPr>
        <w:spacing w:after="150" w:line="240" w:lineRule="auto"/>
        <w:ind w:left="567"/>
        <w:jc w:val="both"/>
        <w:outlineLvl w:val="1"/>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по техническим вопросам – руководитель направления управления безопасности </w:t>
      </w:r>
    </w:p>
    <w:p w14:paraId="1769E378" w14:textId="77777777" w:rsidR="00F21CAE" w:rsidRPr="00F21CAE" w:rsidRDefault="00F21CAE" w:rsidP="00F21CAE">
      <w:pPr>
        <w:spacing w:after="150" w:line="240" w:lineRule="auto"/>
        <w:ind w:left="567"/>
        <w:jc w:val="both"/>
        <w:outlineLvl w:val="1"/>
        <w:rPr>
          <w:rFonts w:ascii="Times New Roman" w:eastAsia="Times New Roman" w:hAnsi="Times New Roman" w:cs="Times New Roman"/>
          <w:sz w:val="24"/>
          <w:szCs w:val="24"/>
          <w:lang w:eastAsia="ru-RU"/>
        </w:rPr>
      </w:pPr>
      <w:r w:rsidRPr="00F21CAE">
        <w:rPr>
          <w:rFonts w:ascii="Times New Roman" w:eastAsia="Times New Roman" w:hAnsi="Times New Roman" w:cs="Times New Roman"/>
          <w:sz w:val="24"/>
          <w:szCs w:val="24"/>
          <w:lang w:eastAsia="ru-RU"/>
        </w:rPr>
        <w:t xml:space="preserve">Луговской Павел Геннадиевич, т. 8(347) 221-57-31, </w:t>
      </w:r>
      <w:r w:rsidRPr="00F21CAE">
        <w:rPr>
          <w:rFonts w:ascii="Times New Roman" w:eastAsia="Times New Roman" w:hAnsi="Times New Roman" w:cs="Times New Roman"/>
          <w:sz w:val="24"/>
          <w:szCs w:val="24"/>
          <w:lang w:val="en-US" w:eastAsia="ru-RU"/>
        </w:rPr>
        <w:t>pl</w:t>
      </w:r>
      <w:r w:rsidRPr="00F21CAE">
        <w:rPr>
          <w:rFonts w:ascii="Times New Roman" w:eastAsia="Times New Roman" w:hAnsi="Times New Roman" w:cs="Times New Roman"/>
          <w:sz w:val="24"/>
          <w:szCs w:val="24"/>
          <w:lang w:eastAsia="ru-RU"/>
        </w:rPr>
        <w:t>@bashtel.ru</w:t>
      </w:r>
    </w:p>
    <w:p w14:paraId="54483B6C" w14:textId="77777777" w:rsidR="00F21CAE" w:rsidRPr="00F21CAE" w:rsidRDefault="00F21CAE" w:rsidP="000748E7">
      <w:pPr>
        <w:numPr>
          <w:ilvl w:val="0"/>
          <w:numId w:val="6"/>
        </w:numPr>
        <w:tabs>
          <w:tab w:val="left" w:pos="567"/>
        </w:tabs>
        <w:spacing w:after="0" w:line="240" w:lineRule="auto"/>
        <w:ind w:left="0" w:firstLine="0"/>
        <w:contextualSpacing/>
        <w:jc w:val="both"/>
        <w:rPr>
          <w:rFonts w:ascii="Times New Roman" w:eastAsia="Times New Roman" w:hAnsi="Times New Roman" w:cs="Times New Roman"/>
          <w:b/>
          <w:color w:val="000000"/>
          <w:sz w:val="24"/>
          <w:szCs w:val="24"/>
          <w:lang w:eastAsia="ru-RU"/>
        </w:rPr>
      </w:pPr>
      <w:r w:rsidRPr="00F21CAE">
        <w:rPr>
          <w:rFonts w:ascii="Times New Roman" w:eastAsia="Times New Roman" w:hAnsi="Times New Roman" w:cs="Times New Roman"/>
          <w:b/>
          <w:color w:val="000000"/>
          <w:sz w:val="24"/>
          <w:szCs w:val="24"/>
          <w:lang w:eastAsia="ru-RU"/>
        </w:rPr>
        <w:t>Заключаемый договор является рамочным:</w:t>
      </w:r>
    </w:p>
    <w:p w14:paraId="721C8D5A" w14:textId="77777777" w:rsidR="00F21CAE" w:rsidRPr="00F21CAE" w:rsidRDefault="00F21CAE" w:rsidP="00F21CAE">
      <w:pPr>
        <w:autoSpaceDE w:val="0"/>
        <w:autoSpaceDN w:val="0"/>
        <w:adjustRightInd w:val="0"/>
        <w:spacing w:after="0" w:line="240" w:lineRule="auto"/>
        <w:ind w:firstLine="567"/>
        <w:jc w:val="both"/>
        <w:rPr>
          <w:rFonts w:ascii="Times New Roman" w:eastAsia="Calibri" w:hAnsi="Times New Roman" w:cs="Times New Roman"/>
          <w:iCs/>
          <w:sz w:val="24"/>
          <w:szCs w:val="24"/>
        </w:rPr>
      </w:pPr>
      <w:r w:rsidRPr="00F21CA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4C679DD8" w14:textId="77777777" w:rsidR="00F21CAE" w:rsidRPr="00F21CAE" w:rsidRDefault="00F21CAE" w:rsidP="00F21CAE">
      <w:pPr>
        <w:autoSpaceDE w:val="0"/>
        <w:autoSpaceDN w:val="0"/>
        <w:adjustRightInd w:val="0"/>
        <w:spacing w:after="0" w:line="240" w:lineRule="auto"/>
        <w:ind w:firstLine="567"/>
        <w:jc w:val="both"/>
        <w:rPr>
          <w:rFonts w:ascii="Times New Roman" w:eastAsia="Calibri" w:hAnsi="Times New Roman" w:cs="Times New Roman"/>
          <w:i/>
          <w:iCs/>
          <w:color w:val="FF0000"/>
          <w:sz w:val="24"/>
          <w:szCs w:val="24"/>
        </w:rPr>
      </w:pPr>
      <w:r w:rsidRPr="00F21CAE">
        <w:rPr>
          <w:rFonts w:ascii="Times New Roman" w:eastAsia="Calibri" w:hAnsi="Times New Roman" w:cs="Times New Roman"/>
          <w:b/>
          <w:bCs/>
          <w:color w:val="000000"/>
          <w:sz w:val="24"/>
          <w:szCs w:val="24"/>
        </w:rPr>
        <w:t>2 189 000,00 рублей</w:t>
      </w:r>
      <w:r w:rsidRPr="00F21CAE">
        <w:rPr>
          <w:rFonts w:ascii="Times New Roman" w:eastAsia="Calibri" w:hAnsi="Times New Roman" w:cs="Times New Roman"/>
          <w:bCs/>
          <w:color w:val="000000"/>
          <w:sz w:val="24"/>
          <w:szCs w:val="24"/>
        </w:rPr>
        <w:t xml:space="preserve"> </w:t>
      </w:r>
      <w:r w:rsidRPr="00F21CAE">
        <w:rPr>
          <w:rFonts w:ascii="Times New Roman" w:eastAsia="Calibri" w:hAnsi="Times New Roman" w:cs="Times New Roman"/>
          <w:color w:val="000000"/>
          <w:sz w:val="24"/>
          <w:szCs w:val="24"/>
        </w:rPr>
        <w:t>(два миллиона сто в</w:t>
      </w:r>
      <w:r w:rsidR="000748E7">
        <w:rPr>
          <w:rFonts w:ascii="Times New Roman" w:eastAsia="Calibri" w:hAnsi="Times New Roman" w:cs="Times New Roman"/>
          <w:color w:val="000000"/>
          <w:sz w:val="24"/>
          <w:szCs w:val="24"/>
        </w:rPr>
        <w:t xml:space="preserve">осемьдесят девять тысяч рублей </w:t>
      </w:r>
      <w:r w:rsidRPr="00F21CAE">
        <w:rPr>
          <w:rFonts w:ascii="Times New Roman" w:eastAsia="Calibri" w:hAnsi="Times New Roman" w:cs="Times New Roman"/>
          <w:color w:val="000000"/>
          <w:sz w:val="24"/>
          <w:szCs w:val="24"/>
        </w:rPr>
        <w:t>00 коп.)</w:t>
      </w:r>
      <w:r w:rsidRPr="00F21CAE">
        <w:rPr>
          <w:rFonts w:ascii="Times New Roman" w:eastAsia="Calibri" w:hAnsi="Times New Roman" w:cs="Times New Roman"/>
          <w:iCs/>
          <w:sz w:val="24"/>
          <w:szCs w:val="24"/>
        </w:rPr>
        <w:t xml:space="preserve">, без учета НДС </w:t>
      </w:r>
    </w:p>
    <w:p w14:paraId="3E1F53E4" w14:textId="77777777" w:rsidR="00F21CAE" w:rsidRPr="00F21CAE" w:rsidRDefault="00F21CAE" w:rsidP="00F21CAE">
      <w:pPr>
        <w:autoSpaceDE w:val="0"/>
        <w:autoSpaceDN w:val="0"/>
        <w:adjustRightInd w:val="0"/>
        <w:spacing w:after="0" w:line="240" w:lineRule="auto"/>
        <w:ind w:firstLine="567"/>
        <w:jc w:val="both"/>
        <w:rPr>
          <w:rFonts w:ascii="Times New Roman" w:eastAsia="Calibri" w:hAnsi="Times New Roman" w:cs="Times New Roman"/>
          <w:iCs/>
          <w:sz w:val="24"/>
          <w:szCs w:val="24"/>
        </w:rPr>
      </w:pPr>
      <w:r w:rsidRPr="00F21CAE">
        <w:rPr>
          <w:rFonts w:ascii="Times New Roman" w:eastAsia="Calibri" w:hAnsi="Times New Roman" w:cs="Times New Roman"/>
          <w:iCs/>
          <w:sz w:val="24"/>
          <w:szCs w:val="24"/>
        </w:rPr>
        <w:t>НДС (20%) составляет – 437 800,00</w:t>
      </w:r>
      <w:r w:rsidRPr="00F21CAE">
        <w:rPr>
          <w:rFonts w:ascii="Times New Roman" w:eastAsia="Calibri" w:hAnsi="Times New Roman" w:cs="Times New Roman"/>
          <w:color w:val="000000"/>
          <w:sz w:val="24"/>
          <w:szCs w:val="24"/>
        </w:rPr>
        <w:t xml:space="preserve"> рублей (Четыреста тридцать семь тысяч восемьсот </w:t>
      </w:r>
      <w:r w:rsidR="000748E7" w:rsidRPr="00F21CAE">
        <w:rPr>
          <w:rFonts w:ascii="Times New Roman" w:eastAsia="Calibri" w:hAnsi="Times New Roman" w:cs="Times New Roman"/>
          <w:color w:val="000000"/>
          <w:sz w:val="24"/>
          <w:szCs w:val="24"/>
        </w:rPr>
        <w:t>рублей 00</w:t>
      </w:r>
      <w:r w:rsidRPr="00F21CAE">
        <w:rPr>
          <w:rFonts w:ascii="Times New Roman" w:eastAsia="Calibri" w:hAnsi="Times New Roman" w:cs="Times New Roman"/>
          <w:color w:val="000000"/>
          <w:sz w:val="24"/>
          <w:szCs w:val="24"/>
        </w:rPr>
        <w:t xml:space="preserve"> коп.)</w:t>
      </w:r>
    </w:p>
    <w:p w14:paraId="52E2254C" w14:textId="77777777" w:rsidR="00F21CAE" w:rsidRPr="00F21CAE" w:rsidRDefault="00F21CAE" w:rsidP="00F21CAE">
      <w:pPr>
        <w:tabs>
          <w:tab w:val="left" w:pos="567"/>
        </w:tabs>
        <w:spacing w:after="0" w:line="240" w:lineRule="auto"/>
        <w:ind w:firstLine="567"/>
        <w:contextualSpacing/>
        <w:jc w:val="both"/>
        <w:rPr>
          <w:rFonts w:ascii="Times New Roman" w:eastAsia="Times New Roman" w:hAnsi="Times New Roman" w:cs="Times New Roman"/>
          <w:iCs/>
          <w:sz w:val="24"/>
          <w:szCs w:val="24"/>
          <w:lang w:eastAsia="ru-RU"/>
        </w:rPr>
      </w:pPr>
      <w:r w:rsidRPr="00F21CAE">
        <w:rPr>
          <w:rFonts w:ascii="Times New Roman" w:eastAsia="Times New Roman" w:hAnsi="Times New Roman" w:cs="Times New Roman"/>
          <w:sz w:val="24"/>
          <w:szCs w:val="24"/>
          <w:lang w:eastAsia="ru-RU"/>
        </w:rPr>
        <w:t xml:space="preserve">2 626 800,00 </w:t>
      </w:r>
      <w:r w:rsidRPr="00F21CAE">
        <w:rPr>
          <w:rFonts w:ascii="Times New Roman" w:eastAsia="Times New Roman" w:hAnsi="Times New Roman" w:cs="Times New Roman"/>
          <w:color w:val="000000"/>
          <w:sz w:val="24"/>
          <w:szCs w:val="24"/>
          <w:lang w:eastAsia="ru-RU"/>
        </w:rPr>
        <w:t>рублей (</w:t>
      </w:r>
      <w:r w:rsidRPr="00F21CAE">
        <w:rPr>
          <w:rFonts w:ascii="Times New Roman" w:eastAsia="Times New Roman" w:hAnsi="Times New Roman" w:cs="Times New Roman"/>
          <w:sz w:val="24"/>
          <w:szCs w:val="24"/>
          <w:lang w:eastAsia="ru-RU"/>
        </w:rPr>
        <w:t xml:space="preserve">два миллиона шестьсот двадцать шесть тысяч восемьсот </w:t>
      </w:r>
      <w:r w:rsidR="000748E7" w:rsidRPr="00F21CAE">
        <w:rPr>
          <w:rFonts w:ascii="Times New Roman" w:eastAsia="Times New Roman" w:hAnsi="Times New Roman" w:cs="Times New Roman"/>
          <w:color w:val="000000"/>
          <w:sz w:val="24"/>
          <w:szCs w:val="24"/>
          <w:lang w:eastAsia="ru-RU"/>
        </w:rPr>
        <w:t>рублей 00</w:t>
      </w:r>
      <w:r w:rsidRPr="00F21CAE">
        <w:rPr>
          <w:rFonts w:ascii="Times New Roman" w:eastAsia="Times New Roman" w:hAnsi="Times New Roman" w:cs="Times New Roman"/>
          <w:color w:val="000000"/>
          <w:sz w:val="24"/>
          <w:szCs w:val="24"/>
          <w:lang w:eastAsia="ru-RU"/>
        </w:rPr>
        <w:t xml:space="preserve"> коп)</w:t>
      </w:r>
      <w:r w:rsidRPr="00F21CAE">
        <w:rPr>
          <w:rFonts w:ascii="Times New Roman" w:eastAsia="Times New Roman" w:hAnsi="Times New Roman" w:cs="Times New Roman"/>
          <w:iCs/>
          <w:sz w:val="24"/>
          <w:szCs w:val="24"/>
          <w:lang w:eastAsia="ru-RU"/>
        </w:rPr>
        <w:t>, с НДС.</w:t>
      </w:r>
    </w:p>
    <w:p w14:paraId="48BDBBC9" w14:textId="77777777" w:rsidR="00F21CAE" w:rsidRPr="00F21CAE" w:rsidRDefault="00F21CAE" w:rsidP="00F21CAE">
      <w:pPr>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color w:val="000000"/>
          <w:sz w:val="24"/>
          <w:szCs w:val="24"/>
          <w:lang w:eastAsia="ru-RU"/>
        </w:rPr>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14:paraId="31D9EC6E" w14:textId="77777777" w:rsidR="00F21CAE" w:rsidRPr="00F21CAE" w:rsidRDefault="00F21CAE" w:rsidP="00F21CAE">
      <w:pPr>
        <w:tabs>
          <w:tab w:val="left" w:pos="567"/>
        </w:tabs>
        <w:spacing w:after="0" w:line="240" w:lineRule="auto"/>
        <w:ind w:firstLine="567"/>
        <w:jc w:val="both"/>
        <w:rPr>
          <w:rFonts w:ascii="Times New Roman" w:eastAsia="Times New Roman" w:hAnsi="Times New Roman" w:cs="Times New Roman"/>
          <w:color w:val="000000"/>
          <w:sz w:val="24"/>
          <w:szCs w:val="24"/>
          <w:lang w:eastAsia="ru-RU"/>
        </w:rPr>
      </w:pPr>
      <w:r w:rsidRPr="00F21CAE">
        <w:rPr>
          <w:rFonts w:ascii="Times New Roman" w:eastAsia="Times New Roman" w:hAnsi="Times New Roman" w:cs="Times New Roman"/>
          <w:color w:val="000000"/>
          <w:sz w:val="24"/>
          <w:szCs w:val="24"/>
          <w:lang w:eastAsia="ru-RU"/>
        </w:rPr>
        <w:t xml:space="preserve">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14:paraId="10500CB5" w14:textId="77777777" w:rsidR="00F21CAE" w:rsidRPr="00F21CAE" w:rsidRDefault="00F21CAE" w:rsidP="00F21CAE">
      <w:pPr>
        <w:tabs>
          <w:tab w:val="left" w:pos="567"/>
        </w:tabs>
        <w:spacing w:after="0" w:line="240" w:lineRule="auto"/>
        <w:ind w:firstLine="567"/>
        <w:jc w:val="both"/>
        <w:rPr>
          <w:rFonts w:ascii="Times New Roman" w:eastAsia="Times New Roman" w:hAnsi="Times New Roman" w:cs="Times New Roman"/>
          <w:bCs/>
          <w:color w:val="000000"/>
          <w:sz w:val="24"/>
          <w:szCs w:val="24"/>
          <w:lang w:eastAsia="ru-RU"/>
        </w:rPr>
      </w:pPr>
      <w:r w:rsidRPr="00F21CAE">
        <w:rPr>
          <w:rFonts w:ascii="Times New Roman" w:eastAsia="Times New Roman" w:hAnsi="Times New Roman" w:cs="Times New Roman"/>
          <w:bCs/>
          <w:color w:val="000000"/>
          <w:sz w:val="24"/>
          <w:szCs w:val="24"/>
          <w:lang w:eastAsia="ru-RU"/>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коэффициент снижения цены участника, с которым заключается договор по итогам проведенной Закупки.</w:t>
      </w:r>
    </w:p>
    <w:p w14:paraId="6A043FF0" w14:textId="77777777" w:rsidR="00F21CAE" w:rsidRPr="00F21CAE" w:rsidRDefault="00F21CAE" w:rsidP="00F21CAE">
      <w:pPr>
        <w:keepNext/>
        <w:spacing w:after="0" w:line="240" w:lineRule="auto"/>
        <w:contextualSpacing/>
        <w:jc w:val="both"/>
        <w:rPr>
          <w:rFonts w:ascii="Times New Roman" w:eastAsia="Times New Roman" w:hAnsi="Times New Roman" w:cs="Times New Roman"/>
          <w:bCs/>
          <w:color w:val="000000"/>
          <w:sz w:val="24"/>
          <w:szCs w:val="24"/>
          <w:lang w:eastAsia="ru-RU"/>
        </w:rPr>
      </w:pPr>
      <w:r w:rsidRPr="00F21CAE">
        <w:rPr>
          <w:rFonts w:ascii="Times New Roman" w:eastAsia="Times New Roman" w:hAnsi="Times New Roman" w:cs="Times New Roman"/>
          <w:bCs/>
          <w:color w:val="000000"/>
          <w:sz w:val="24"/>
          <w:szCs w:val="24"/>
          <w:lang w:eastAsia="ru-RU"/>
        </w:rPr>
        <w:t xml:space="preserve">        Объём поставки оборудования определяется в каждом отдельном Заказе.</w:t>
      </w:r>
    </w:p>
    <w:p w14:paraId="4015BF44" w14:textId="77777777" w:rsidR="00F21CAE" w:rsidRPr="00F21CAE" w:rsidRDefault="00F21CAE" w:rsidP="00F21CAE">
      <w:pPr>
        <w:tabs>
          <w:tab w:val="left" w:pos="567"/>
        </w:tabs>
        <w:spacing w:after="0" w:line="240" w:lineRule="auto"/>
        <w:jc w:val="both"/>
        <w:rPr>
          <w:rFonts w:ascii="Times New Roman" w:eastAsia="Times New Roman" w:hAnsi="Times New Roman" w:cs="Times New Roman"/>
          <w:color w:val="000000"/>
          <w:sz w:val="24"/>
          <w:szCs w:val="24"/>
          <w:lang w:eastAsia="ru-RU"/>
        </w:rPr>
      </w:pPr>
    </w:p>
    <w:p w14:paraId="1D576ED2" w14:textId="77777777" w:rsidR="00F21CAE" w:rsidRPr="00F21CAE" w:rsidRDefault="00F21CAE" w:rsidP="000748E7">
      <w:pPr>
        <w:numPr>
          <w:ilvl w:val="0"/>
          <w:numId w:val="6"/>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F21CAE">
        <w:rPr>
          <w:rFonts w:ascii="Times New Roman" w:eastAsia="Times New Roman" w:hAnsi="Times New Roman" w:cs="Times New Roman"/>
          <w:b/>
          <w:sz w:val="24"/>
          <w:szCs w:val="24"/>
          <w:lang w:eastAsia="ru-RU"/>
        </w:rPr>
        <w:t xml:space="preserve">Порядок формирования цены договора (цены лота): </w:t>
      </w:r>
    </w:p>
    <w:p w14:paraId="3E431CF8" w14:textId="77777777" w:rsidR="00F21CAE" w:rsidRDefault="00F21CAE" w:rsidP="00F21CAE">
      <w:pPr>
        <w:tabs>
          <w:tab w:val="left" w:pos="567"/>
        </w:tabs>
        <w:spacing w:after="0" w:line="240" w:lineRule="auto"/>
        <w:contextualSpacing/>
        <w:jc w:val="both"/>
        <w:rPr>
          <w:rFonts w:ascii="Times New Roman" w:eastAsia="Times New Roman" w:hAnsi="Times New Roman" w:cs="Times New Roman"/>
          <w:bCs/>
          <w:color w:val="000000"/>
          <w:sz w:val="24"/>
          <w:szCs w:val="24"/>
          <w:lang w:eastAsia="ru-RU"/>
        </w:rPr>
      </w:pPr>
      <w:r w:rsidRPr="00F21CAE">
        <w:rPr>
          <w:rFonts w:ascii="Times New Roman" w:eastAsia="Times New Roman" w:hAnsi="Times New Roman" w:cs="Times New Roman"/>
          <w:bCs/>
          <w:color w:val="000000"/>
          <w:sz w:val="24"/>
          <w:szCs w:val="24"/>
          <w:lang w:eastAsia="ru-RU"/>
        </w:rPr>
        <w:t xml:space="preserve">цена на оборудование должна быть установлена </w:t>
      </w:r>
      <w:r w:rsidRPr="00F21CAE">
        <w:rPr>
          <w:rFonts w:ascii="Times New Roman" w:eastAsia="Times New Roman" w:hAnsi="Times New Roman" w:cs="Times New Roman"/>
          <w:bCs/>
          <w:sz w:val="24"/>
          <w:szCs w:val="24"/>
          <w:lang w:eastAsia="ru-RU"/>
        </w:rPr>
        <w:t xml:space="preserve">в рублях и включать </w:t>
      </w:r>
      <w:r w:rsidRPr="00F21CAE">
        <w:rPr>
          <w:rFonts w:ascii="Times New Roman" w:eastAsia="Times New Roman" w:hAnsi="Times New Roman" w:cs="Times New Roman"/>
          <w:bCs/>
          <w:color w:val="000000"/>
          <w:sz w:val="24"/>
          <w:szCs w:val="24"/>
          <w:lang w:eastAsia="ru-RU"/>
        </w:rPr>
        <w:t>в себя все издержки Поставщика, включая доставку и разгрузку по адресу доставки.</w:t>
      </w:r>
    </w:p>
    <w:p w14:paraId="2FBB3627" w14:textId="77777777" w:rsidR="0027422D" w:rsidRDefault="0027422D" w:rsidP="00F21CAE">
      <w:pPr>
        <w:tabs>
          <w:tab w:val="left" w:pos="567"/>
        </w:tabs>
        <w:spacing w:after="0" w:line="240" w:lineRule="auto"/>
        <w:contextualSpacing/>
        <w:jc w:val="both"/>
        <w:rPr>
          <w:rFonts w:ascii="Times New Roman" w:eastAsia="Times New Roman" w:hAnsi="Times New Roman" w:cs="Times New Roman"/>
          <w:i/>
          <w:color w:val="FF0000"/>
          <w:sz w:val="24"/>
          <w:szCs w:val="24"/>
          <w:lang w:eastAsia="ru-RU"/>
        </w:rPr>
      </w:pPr>
    </w:p>
    <w:p w14:paraId="3C194AC3" w14:textId="77777777" w:rsidR="0027422D" w:rsidRPr="0027422D" w:rsidRDefault="0027422D" w:rsidP="0027422D">
      <w:pPr>
        <w:pStyle w:val="a4"/>
        <w:numPr>
          <w:ilvl w:val="0"/>
          <w:numId w:val="6"/>
        </w:numPr>
        <w:tabs>
          <w:tab w:val="left" w:pos="567"/>
        </w:tabs>
        <w:rPr>
          <w:b/>
          <w:color w:val="FF0000"/>
          <w:sz w:val="22"/>
        </w:rPr>
      </w:pPr>
      <w:r w:rsidRPr="0027422D">
        <w:rPr>
          <w:b/>
          <w:szCs w:val="26"/>
        </w:rPr>
        <w:t>Гарантийный срок</w:t>
      </w:r>
    </w:p>
    <w:p w14:paraId="3155F774" w14:textId="77777777" w:rsidR="0027422D" w:rsidRPr="0027422D" w:rsidRDefault="0027422D" w:rsidP="0027422D">
      <w:pPr>
        <w:tabs>
          <w:tab w:val="left" w:pos="567"/>
        </w:tabs>
        <w:jc w:val="both"/>
        <w:rPr>
          <w:rFonts w:ascii="Times New Roman" w:hAnsi="Times New Roman" w:cs="Times New Roman"/>
          <w:b/>
          <w:color w:val="FF0000"/>
          <w:sz w:val="20"/>
        </w:rPr>
      </w:pPr>
      <w:r w:rsidRPr="0027422D">
        <w:rPr>
          <w:rFonts w:ascii="Times New Roman" w:hAnsi="Times New Roman" w:cs="Times New Roman"/>
          <w:sz w:val="24"/>
          <w:szCs w:val="26"/>
        </w:rPr>
        <w:t>Поставщик гарантирует, что Оборудование, включая все его составные части, будет пригодным для использования по назначению в течение 12 (двенадцати) месяцев</w:t>
      </w:r>
      <w:r w:rsidRPr="0027422D" w:rsidDel="007A7DF7">
        <w:rPr>
          <w:rFonts w:ascii="Times New Roman" w:hAnsi="Times New Roman" w:cs="Times New Roman"/>
          <w:sz w:val="24"/>
          <w:szCs w:val="26"/>
        </w:rPr>
        <w:t xml:space="preserve"> </w:t>
      </w:r>
      <w:r w:rsidRPr="0027422D">
        <w:rPr>
          <w:rFonts w:ascii="Times New Roman" w:hAnsi="Times New Roman" w:cs="Times New Roman"/>
          <w:sz w:val="24"/>
          <w:szCs w:val="26"/>
        </w:rPr>
        <w:t>с даты начала эксплуатации Оборудования Покупателем.</w:t>
      </w:r>
    </w:p>
    <w:p w14:paraId="4A02E419" w14:textId="77777777" w:rsidR="00F21CAE" w:rsidRPr="00F21CAE" w:rsidRDefault="00F21CAE" w:rsidP="00F21CAE">
      <w:pPr>
        <w:tabs>
          <w:tab w:val="left" w:pos="567"/>
        </w:tabs>
        <w:spacing w:after="0" w:line="240" w:lineRule="auto"/>
        <w:jc w:val="both"/>
        <w:rPr>
          <w:rFonts w:ascii="Times New Roman" w:eastAsia="Times New Roman" w:hAnsi="Times New Roman" w:cs="Times New Roman"/>
          <w:sz w:val="24"/>
          <w:szCs w:val="24"/>
          <w:lang w:eastAsia="ru-RU"/>
        </w:rPr>
      </w:pPr>
    </w:p>
    <w:p w14:paraId="6BF56D71" w14:textId="77777777" w:rsidR="00F21CAE" w:rsidRPr="00F21CAE" w:rsidRDefault="00F21CAE" w:rsidP="00F21CAE">
      <w:pPr>
        <w:tabs>
          <w:tab w:val="left" w:pos="567"/>
        </w:tabs>
        <w:spacing w:after="0" w:line="240" w:lineRule="auto"/>
        <w:jc w:val="both"/>
        <w:rPr>
          <w:rFonts w:ascii="Times New Roman" w:eastAsia="Times New Roman" w:hAnsi="Times New Roman" w:cs="Times New Roman"/>
          <w:sz w:val="24"/>
          <w:szCs w:val="24"/>
          <w:lang w:eastAsia="ru-RU"/>
        </w:rPr>
      </w:pPr>
    </w:p>
    <w:p w14:paraId="41748A80" w14:textId="77777777" w:rsidR="008E4102" w:rsidRDefault="008E4102" w:rsidP="008E4102">
      <w:pPr>
        <w:spacing w:after="0" w:line="240" w:lineRule="auto"/>
        <w:jc w:val="both"/>
        <w:rPr>
          <w:rFonts w:ascii="Times New Roman" w:eastAsia="MS Mincho" w:hAnsi="Times New Roman" w:cs="Times New Roman"/>
          <w:sz w:val="24"/>
          <w:szCs w:val="24"/>
          <w:lang w:eastAsia="x-none"/>
        </w:rPr>
      </w:pPr>
    </w:p>
    <w:p w14:paraId="2EF2337B"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1CADCD81"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52B17CD8"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E0F4009"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2A1883BF"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0982EE36"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EF94D74"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3D1D520D"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28E1A0C1"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2E0D265"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35F45511"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9704810"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63897450"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2B400D7C"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53522184"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10DCAC22"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CC44C65"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11B3B9CD"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36EBB1BC"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0B0E3EFC"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3C92FA2D"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6D9465C3"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110ECBD"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3156F517"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0053284"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126FF6E1"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6C5ED234"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0CB30523"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4AD8C716"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95A79BF"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1EFD7DAA"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7DCA9E2C" w14:textId="77777777" w:rsidR="00C1706A" w:rsidRDefault="00C1706A" w:rsidP="008E4102">
      <w:pPr>
        <w:spacing w:after="0" w:line="240" w:lineRule="auto"/>
        <w:jc w:val="both"/>
        <w:rPr>
          <w:rFonts w:ascii="Times New Roman" w:eastAsia="MS Mincho" w:hAnsi="Times New Roman" w:cs="Times New Roman"/>
          <w:sz w:val="24"/>
          <w:szCs w:val="24"/>
          <w:lang w:eastAsia="x-none"/>
        </w:rPr>
      </w:pPr>
    </w:p>
    <w:p w14:paraId="6122FFC2" w14:textId="77777777" w:rsidR="007E7B8F" w:rsidRDefault="007E7B8F" w:rsidP="008E4102">
      <w:pPr>
        <w:spacing w:after="0" w:line="240" w:lineRule="auto"/>
        <w:jc w:val="both"/>
        <w:rPr>
          <w:rFonts w:ascii="Times New Roman" w:eastAsia="MS Mincho" w:hAnsi="Times New Roman" w:cs="Times New Roman"/>
          <w:sz w:val="24"/>
          <w:szCs w:val="24"/>
          <w:lang w:eastAsia="x-none"/>
        </w:rPr>
      </w:pPr>
    </w:p>
    <w:p w14:paraId="16BAA665" w14:textId="77777777" w:rsidR="008E4102" w:rsidRPr="008E4102" w:rsidRDefault="008E4102" w:rsidP="008E410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РАЗДЕЛ_V._Проект"/>
      <w:bookmarkStart w:id="106" w:name="_Toc23428044"/>
      <w:bookmarkEnd w:id="105"/>
      <w:r w:rsidRPr="008E4102">
        <w:rPr>
          <w:rFonts w:ascii="Times New Roman" w:eastAsia="MS Mincho" w:hAnsi="Times New Roman" w:cs="Times New Roman"/>
          <w:b/>
          <w:bCs/>
          <w:color w:val="17365D"/>
          <w:kern w:val="32"/>
          <w:sz w:val="28"/>
          <w:szCs w:val="24"/>
          <w:lang w:val="x-none" w:eastAsia="x-none"/>
        </w:rPr>
        <w:t>РАЗДЕЛ V. Проект договора</w:t>
      </w:r>
      <w:bookmarkEnd w:id="106"/>
    </w:p>
    <w:p w14:paraId="118E4045" w14:textId="77777777" w:rsidR="008E4102" w:rsidRPr="008E4102" w:rsidRDefault="008E4102" w:rsidP="008E4102">
      <w:pPr>
        <w:spacing w:after="0" w:line="240" w:lineRule="auto"/>
        <w:jc w:val="both"/>
        <w:rPr>
          <w:rFonts w:ascii="Times New Roman" w:eastAsia="MS Mincho" w:hAnsi="Times New Roman" w:cs="Times New Roman"/>
          <w:i/>
          <w:sz w:val="24"/>
          <w:szCs w:val="24"/>
          <w:u w:val="single"/>
          <w:lang w:eastAsia="x-none"/>
        </w:rPr>
      </w:pPr>
    </w:p>
    <w:p w14:paraId="194446CC" w14:textId="77777777" w:rsidR="00C1706A" w:rsidRPr="00C60241" w:rsidRDefault="00C1706A" w:rsidP="00C1706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B5CCEA2" w14:textId="77777777" w:rsidR="008E4102" w:rsidRPr="008E4102" w:rsidRDefault="00725B28" w:rsidP="008E4102">
      <w:pPr>
        <w:spacing w:after="0" w:line="240" w:lineRule="auto"/>
        <w:jc w:val="both"/>
        <w:rPr>
          <w:rFonts w:ascii="Times New Roman" w:eastAsia="MS Mincho" w:hAnsi="Times New Roman" w:cs="Times New Roman"/>
          <w:i/>
          <w:sz w:val="24"/>
          <w:szCs w:val="24"/>
          <w:u w:val="single"/>
          <w:lang w:eastAsia="x-none"/>
        </w:rPr>
      </w:pPr>
      <w:r>
        <w:rPr>
          <w:rFonts w:ascii="Times New Roman" w:eastAsia="MS Mincho" w:hAnsi="Times New Roman" w:cs="Times New Roman"/>
          <w:i/>
          <w:sz w:val="24"/>
          <w:szCs w:val="24"/>
          <w:u w:val="single"/>
          <w:lang w:eastAsia="x-none"/>
        </w:rPr>
        <w:t xml:space="preserve"> </w:t>
      </w:r>
      <w:r w:rsidR="00651D0B">
        <w:rPr>
          <w:rFonts w:ascii="Times New Roman" w:eastAsia="MS Mincho" w:hAnsi="Times New Roman" w:cs="Times New Roman"/>
          <w:i/>
          <w:sz w:val="24"/>
          <w:szCs w:val="24"/>
          <w:u w:val="single"/>
          <w:lang w:eastAsia="x-none"/>
        </w:rPr>
        <w:t xml:space="preserve"> </w:t>
      </w:r>
    </w:p>
    <w:p w14:paraId="6270047A" w14:textId="77777777" w:rsidR="008E4102" w:rsidRPr="008E4102" w:rsidRDefault="008E4102" w:rsidP="008E4102">
      <w:pPr>
        <w:spacing w:after="0" w:line="240" w:lineRule="auto"/>
        <w:jc w:val="both"/>
        <w:rPr>
          <w:rFonts w:ascii="Times New Roman" w:eastAsia="MS Mincho" w:hAnsi="Times New Roman" w:cs="Times New Roman"/>
          <w:i/>
          <w:sz w:val="24"/>
          <w:szCs w:val="24"/>
          <w:u w:val="single"/>
          <w:lang w:eastAsia="x-none"/>
        </w:rPr>
      </w:pPr>
    </w:p>
    <w:p w14:paraId="7E689E40" w14:textId="77777777" w:rsidR="008E4102" w:rsidRPr="008E4102" w:rsidRDefault="008E4102" w:rsidP="008E4102">
      <w:pPr>
        <w:spacing w:after="0" w:line="240" w:lineRule="auto"/>
        <w:jc w:val="both"/>
        <w:rPr>
          <w:rFonts w:ascii="Times New Roman" w:eastAsia="MS Mincho" w:hAnsi="Times New Roman" w:cs="Times New Roman"/>
          <w:i/>
          <w:sz w:val="24"/>
          <w:szCs w:val="24"/>
          <w:u w:val="single"/>
          <w:lang w:eastAsia="x-none"/>
        </w:rPr>
      </w:pPr>
    </w:p>
    <w:p w14:paraId="0E8BE69A" w14:textId="77777777" w:rsidR="008E4102" w:rsidRPr="008E4102" w:rsidRDefault="008E4102" w:rsidP="008E4102">
      <w:pPr>
        <w:spacing w:after="0" w:line="240" w:lineRule="auto"/>
        <w:jc w:val="both"/>
        <w:rPr>
          <w:rFonts w:ascii="Times New Roman" w:eastAsia="MS Mincho" w:hAnsi="Times New Roman" w:cs="Times New Roman"/>
          <w:i/>
          <w:sz w:val="24"/>
          <w:szCs w:val="24"/>
          <w:u w:val="single"/>
          <w:lang w:eastAsia="x-none"/>
        </w:rPr>
      </w:pPr>
    </w:p>
    <w:p w14:paraId="281A6469" w14:textId="77777777" w:rsidR="008E4102" w:rsidRPr="008E4102" w:rsidRDefault="008E4102" w:rsidP="008E4102">
      <w:pPr>
        <w:spacing w:after="0" w:line="240" w:lineRule="auto"/>
        <w:jc w:val="both"/>
        <w:rPr>
          <w:rFonts w:ascii="Times New Roman" w:eastAsia="MS Mincho" w:hAnsi="Times New Roman" w:cs="Times New Roman"/>
          <w:i/>
          <w:sz w:val="24"/>
          <w:szCs w:val="24"/>
          <w:u w:val="single"/>
          <w:lang w:eastAsia="x-none"/>
        </w:rPr>
      </w:pPr>
    </w:p>
    <w:p w14:paraId="178AC80B" w14:textId="77777777" w:rsidR="008E4102" w:rsidRPr="008E4102" w:rsidRDefault="008E4102" w:rsidP="008E4102">
      <w:pPr>
        <w:spacing w:after="0" w:line="240" w:lineRule="auto"/>
        <w:jc w:val="both"/>
        <w:rPr>
          <w:rFonts w:ascii="Times New Roman" w:eastAsia="MS Mincho" w:hAnsi="Times New Roman" w:cs="Times New Roman"/>
          <w:i/>
          <w:color w:val="0000FF"/>
          <w:sz w:val="24"/>
          <w:szCs w:val="24"/>
          <w:u w:val="single"/>
          <w:lang w:eastAsia="x-none"/>
        </w:rPr>
      </w:pPr>
      <w:r w:rsidRPr="008E4102">
        <w:rPr>
          <w:rFonts w:ascii="Times New Roman" w:eastAsia="MS Mincho" w:hAnsi="Times New Roman" w:cs="Times New Roman"/>
          <w:i/>
          <w:color w:val="0000FF"/>
          <w:sz w:val="24"/>
          <w:szCs w:val="24"/>
          <w:u w:val="single"/>
          <w:lang w:eastAsia="x-none"/>
        </w:rPr>
        <w:br w:type="page"/>
      </w:r>
    </w:p>
    <w:p w14:paraId="422914CE" w14:textId="77777777" w:rsidR="008E4102" w:rsidRPr="008E4102" w:rsidRDefault="008E4102" w:rsidP="008E4102">
      <w:pPr>
        <w:spacing w:after="0" w:line="240" w:lineRule="auto"/>
        <w:jc w:val="both"/>
        <w:rPr>
          <w:rFonts w:ascii="Times New Roman" w:eastAsia="MS Mincho" w:hAnsi="Times New Roman" w:cs="Times New Roman"/>
          <w:i/>
          <w:color w:val="0000FF"/>
          <w:sz w:val="2"/>
          <w:szCs w:val="2"/>
          <w:u w:val="single"/>
          <w:lang w:eastAsia="x-none"/>
        </w:rPr>
      </w:pPr>
    </w:p>
    <w:p w14:paraId="3D0FEF43" w14:textId="77777777" w:rsidR="00E44EA6" w:rsidRDefault="00E44EA6">
      <w:bookmarkStart w:id="107" w:name="_Приложение_№_1"/>
      <w:bookmarkEnd w:id="107"/>
    </w:p>
    <w:sectPr w:rsidR="00E44EA6" w:rsidSect="008E4102">
      <w:headerReference w:type="first" r:id="rId43"/>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803D4" w14:textId="77777777" w:rsidR="00C86E8A" w:rsidRDefault="00C86E8A" w:rsidP="008E4102">
      <w:pPr>
        <w:spacing w:after="0" w:line="240" w:lineRule="auto"/>
      </w:pPr>
      <w:r>
        <w:separator/>
      </w:r>
    </w:p>
  </w:endnote>
  <w:endnote w:type="continuationSeparator" w:id="0">
    <w:p w14:paraId="69844522" w14:textId="77777777" w:rsidR="00C86E8A" w:rsidRDefault="00C86E8A" w:rsidP="008E4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438A" w14:textId="77777777" w:rsidR="00C86E8A" w:rsidRDefault="00C86E8A" w:rsidP="008E4102">
      <w:pPr>
        <w:spacing w:after="0" w:line="240" w:lineRule="auto"/>
      </w:pPr>
      <w:r>
        <w:separator/>
      </w:r>
    </w:p>
  </w:footnote>
  <w:footnote w:type="continuationSeparator" w:id="0">
    <w:p w14:paraId="0C91F1B0" w14:textId="77777777" w:rsidR="00C86E8A" w:rsidRDefault="00C86E8A" w:rsidP="008E4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1AF76" w14:textId="77777777" w:rsidR="00C86E8A" w:rsidRDefault="00C86E8A" w:rsidP="008E4102">
    <w:pPr>
      <w:pStyle w:val="a6"/>
      <w:jc w:val="center"/>
      <w:rPr>
        <w:lang w:val="en-US"/>
      </w:rPr>
    </w:pPr>
    <w:r>
      <w:fldChar w:fldCharType="begin"/>
    </w:r>
    <w:r>
      <w:instrText>PAGE   \* MERGEFORMAT</w:instrText>
    </w:r>
    <w:r>
      <w:fldChar w:fldCharType="separate"/>
    </w:r>
    <w:r>
      <w:rPr>
        <w:noProof/>
      </w:rPr>
      <w:t>22</w:t>
    </w:r>
    <w:r>
      <w:fldChar w:fldCharType="end"/>
    </w:r>
  </w:p>
  <w:p w14:paraId="0504FFE9" w14:textId="77777777" w:rsidR="00C86E8A" w:rsidRPr="00550570" w:rsidRDefault="00C86E8A" w:rsidP="008E4102">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B798C" w14:textId="77777777" w:rsidR="00C86E8A" w:rsidRDefault="00C86E8A">
    <w:pPr>
      <w:pStyle w:val="a6"/>
      <w:jc w:val="center"/>
    </w:pPr>
    <w:r>
      <w:fldChar w:fldCharType="begin"/>
    </w:r>
    <w:r>
      <w:instrText>PAGE   \* MERGEFORMAT</w:instrText>
    </w:r>
    <w:r>
      <w:fldChar w:fldCharType="separate"/>
    </w:r>
    <w:r>
      <w:rPr>
        <w:noProof/>
      </w:rPr>
      <w:t>48</w:t>
    </w:r>
    <w:r>
      <w:fldChar w:fldCharType="end"/>
    </w:r>
  </w:p>
  <w:p w14:paraId="7782F2E8" w14:textId="77777777" w:rsidR="00C86E8A" w:rsidRDefault="00C86E8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A22FF"/>
    <w:multiLevelType w:val="hybridMultilevel"/>
    <w:tmpl w:val="AF2A6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3B5860C3"/>
    <w:multiLevelType w:val="hybridMultilevel"/>
    <w:tmpl w:val="674C5FC4"/>
    <w:lvl w:ilvl="0" w:tplc="B04E1052">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15:restartNumberingAfterBreak="0">
    <w:nsid w:val="7F331746"/>
    <w:multiLevelType w:val="hybridMultilevel"/>
    <w:tmpl w:val="1D7C64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6"/>
  </w:num>
  <w:num w:numId="5">
    <w:abstractNumId w:val="4"/>
  </w:num>
  <w:num w:numId="6">
    <w:abstractNumId w:val="5"/>
  </w:num>
  <w:num w:numId="7">
    <w:abstractNumId w:val="1"/>
  </w:num>
  <w:num w:numId="8">
    <w:abstractNumId w:val="0"/>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102"/>
    <w:rsid w:val="000748E7"/>
    <w:rsid w:val="000A16E6"/>
    <w:rsid w:val="00221722"/>
    <w:rsid w:val="00267BBD"/>
    <w:rsid w:val="0027422D"/>
    <w:rsid w:val="002C3B19"/>
    <w:rsid w:val="00371BC7"/>
    <w:rsid w:val="00390BAD"/>
    <w:rsid w:val="0045044F"/>
    <w:rsid w:val="004703FD"/>
    <w:rsid w:val="00480CA4"/>
    <w:rsid w:val="004940BA"/>
    <w:rsid w:val="00523C93"/>
    <w:rsid w:val="005435E2"/>
    <w:rsid w:val="00585D32"/>
    <w:rsid w:val="005D58FA"/>
    <w:rsid w:val="00607975"/>
    <w:rsid w:val="00651D0B"/>
    <w:rsid w:val="00660B7A"/>
    <w:rsid w:val="006F0F37"/>
    <w:rsid w:val="006F4390"/>
    <w:rsid w:val="00725B28"/>
    <w:rsid w:val="007C04BD"/>
    <w:rsid w:val="007E7B8F"/>
    <w:rsid w:val="008E4102"/>
    <w:rsid w:val="008F5A5A"/>
    <w:rsid w:val="00A337BC"/>
    <w:rsid w:val="00A51C58"/>
    <w:rsid w:val="00A6351D"/>
    <w:rsid w:val="00A74122"/>
    <w:rsid w:val="00AC11C3"/>
    <w:rsid w:val="00B51D34"/>
    <w:rsid w:val="00C02D3B"/>
    <w:rsid w:val="00C1706A"/>
    <w:rsid w:val="00C36078"/>
    <w:rsid w:val="00C4383E"/>
    <w:rsid w:val="00C86E8A"/>
    <w:rsid w:val="00CB0782"/>
    <w:rsid w:val="00CE4819"/>
    <w:rsid w:val="00CF091D"/>
    <w:rsid w:val="00E44EA6"/>
    <w:rsid w:val="00E75B4A"/>
    <w:rsid w:val="00ED5C88"/>
    <w:rsid w:val="00F21CAE"/>
    <w:rsid w:val="00F44295"/>
    <w:rsid w:val="00FD3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D5631"/>
  <w15:chartTrackingRefBased/>
  <w15:docId w15:val="{70A565F9-050B-4243-8BD9-BFE44F734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1"/>
    <w:qFormat/>
    <w:rsid w:val="008E4102"/>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E4102"/>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E4102"/>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E4102"/>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E4102"/>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E4102"/>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E4102"/>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E4102"/>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E410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0"/>
    <w:rsid w:val="008E4102"/>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E410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E4102"/>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E4102"/>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E4102"/>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E4102"/>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E4102"/>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E4102"/>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E4102"/>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8E4102"/>
  </w:style>
  <w:style w:type="numbering" w:customStyle="1" w:styleId="110">
    <w:name w:val="Нет списка11"/>
    <w:next w:val="a2"/>
    <w:uiPriority w:val="99"/>
    <w:semiHidden/>
    <w:unhideWhenUsed/>
    <w:rsid w:val="008E4102"/>
  </w:style>
  <w:style w:type="paragraph" w:customStyle="1" w:styleId="111">
    <w:name w:val="заголовок 11"/>
    <w:basedOn w:val="a"/>
    <w:next w:val="a"/>
    <w:rsid w:val="008E4102"/>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E4102"/>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E4102"/>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8E4102"/>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8E4102"/>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E4102"/>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8E4102"/>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8E410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E4102"/>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8E4102"/>
    <w:rPr>
      <w:rFonts w:ascii="Times New Roman" w:eastAsia="Times New Roman" w:hAnsi="Times New Roman" w:cs="Times New Roman"/>
      <w:sz w:val="24"/>
      <w:szCs w:val="24"/>
      <w:lang w:eastAsia="ru-RU"/>
    </w:rPr>
  </w:style>
  <w:style w:type="paragraph" w:styleId="aa">
    <w:name w:val="Balloon Text"/>
    <w:basedOn w:val="a"/>
    <w:link w:val="ab"/>
    <w:unhideWhenUsed/>
    <w:rsid w:val="008E4102"/>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rsid w:val="008E4102"/>
    <w:rPr>
      <w:rFonts w:ascii="Tahoma" w:eastAsia="Times New Roman" w:hAnsi="Tahoma" w:cs="Tahoma"/>
      <w:sz w:val="16"/>
      <w:szCs w:val="16"/>
      <w:lang w:eastAsia="ru-RU"/>
    </w:rPr>
  </w:style>
  <w:style w:type="table" w:styleId="ac">
    <w:name w:val="Table Grid"/>
    <w:basedOn w:val="a1"/>
    <w:uiPriority w:val="59"/>
    <w:rsid w:val="008E410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8E410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E410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8E4102"/>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E4102"/>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E4102"/>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E4102"/>
    <w:rPr>
      <w:rFonts w:ascii="Times New Roman" w:eastAsia="Times New Roman" w:hAnsi="Times New Roman" w:cs="Times New Roman"/>
      <w:sz w:val="24"/>
      <w:szCs w:val="24"/>
      <w:lang w:eastAsia="ru-RU"/>
    </w:rPr>
  </w:style>
  <w:style w:type="paragraph" w:styleId="af">
    <w:name w:val="Plain Text"/>
    <w:basedOn w:val="a"/>
    <w:link w:val="af0"/>
    <w:rsid w:val="008E4102"/>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8E4102"/>
    <w:rPr>
      <w:rFonts w:ascii="Courier New" w:eastAsia="Times New Roman" w:hAnsi="Courier New" w:cs="Times New Roman"/>
      <w:sz w:val="20"/>
      <w:szCs w:val="20"/>
      <w:lang w:eastAsia="ru-RU"/>
    </w:rPr>
  </w:style>
  <w:style w:type="paragraph" w:customStyle="1" w:styleId="af1">
    <w:name w:val="Таблица шапка"/>
    <w:basedOn w:val="a"/>
    <w:rsid w:val="008E4102"/>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8E4102"/>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4">
    <w:name w:val="Ариал Знак1"/>
    <w:link w:val="af3"/>
    <w:locked/>
    <w:rsid w:val="008E4102"/>
    <w:rPr>
      <w:rFonts w:ascii="Arial" w:hAnsi="Arial" w:cs="Arial"/>
    </w:rPr>
  </w:style>
  <w:style w:type="paragraph" w:customStyle="1" w:styleId="af3">
    <w:name w:val="Ариал"/>
    <w:basedOn w:val="a"/>
    <w:link w:val="14"/>
    <w:rsid w:val="008E4102"/>
    <w:pPr>
      <w:spacing w:before="120" w:after="120" w:line="360" w:lineRule="auto"/>
      <w:ind w:firstLine="851"/>
      <w:jc w:val="both"/>
    </w:pPr>
    <w:rPr>
      <w:rFonts w:ascii="Arial" w:hAnsi="Arial" w:cs="Arial"/>
    </w:rPr>
  </w:style>
  <w:style w:type="paragraph" w:customStyle="1" w:styleId="af4">
    <w:name w:val="Пункт б/н"/>
    <w:basedOn w:val="a"/>
    <w:rsid w:val="008E4102"/>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8E4102"/>
    <w:rPr>
      <w:rFonts w:ascii="Arial" w:hAnsi="Arial" w:cs="Arial"/>
    </w:rPr>
  </w:style>
  <w:style w:type="paragraph" w:customStyle="1" w:styleId="af6">
    <w:name w:val="Ариал Таблица"/>
    <w:basedOn w:val="af3"/>
    <w:link w:val="af5"/>
    <w:rsid w:val="008E4102"/>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8E4102"/>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8E4102"/>
    <w:rPr>
      <w:rFonts w:ascii="Times New Roman" w:eastAsia="Times New Roman" w:hAnsi="Times New Roman" w:cs="Times New Roman"/>
      <w:sz w:val="20"/>
      <w:szCs w:val="20"/>
      <w:lang w:eastAsia="ru-RU"/>
    </w:rPr>
  </w:style>
  <w:style w:type="character" w:styleId="af9">
    <w:name w:val="footnote reference"/>
    <w:unhideWhenUsed/>
    <w:rsid w:val="008E4102"/>
    <w:rPr>
      <w:vertAlign w:val="superscript"/>
    </w:rPr>
  </w:style>
  <w:style w:type="paragraph" w:customStyle="1" w:styleId="ConsPlusNormal">
    <w:name w:val="ConsPlusNormal"/>
    <w:rsid w:val="008E4102"/>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8E4102"/>
  </w:style>
  <w:style w:type="paragraph" w:customStyle="1" w:styleId="rvps46">
    <w:name w:val="rvps46"/>
    <w:basedOn w:val="a"/>
    <w:rsid w:val="008E4102"/>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nhideWhenUsed/>
    <w:rsid w:val="008E4102"/>
    <w:rPr>
      <w:sz w:val="16"/>
      <w:szCs w:val="16"/>
    </w:rPr>
  </w:style>
  <w:style w:type="paragraph" w:styleId="afc">
    <w:name w:val="annotation text"/>
    <w:basedOn w:val="a"/>
    <w:link w:val="afd"/>
    <w:unhideWhenUsed/>
    <w:rsid w:val="008E4102"/>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rsid w:val="008E4102"/>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8E4102"/>
    <w:rPr>
      <w:b/>
      <w:bCs/>
    </w:rPr>
  </w:style>
  <w:style w:type="character" w:customStyle="1" w:styleId="aff">
    <w:name w:val="Тема примечания Знак"/>
    <w:basedOn w:val="afd"/>
    <w:link w:val="afe"/>
    <w:rsid w:val="008E4102"/>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8E4102"/>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8E4102"/>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8E4102"/>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8E4102"/>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E4102"/>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E4102"/>
    <w:rPr>
      <w:rFonts w:ascii="Times New Roman" w:eastAsia="Times New Roman" w:hAnsi="Times New Roman" w:cs="Times New Roman"/>
      <w:i/>
      <w:color w:val="FF0000"/>
      <w:sz w:val="26"/>
      <w:szCs w:val="26"/>
      <w:lang w:eastAsia="ru-RU"/>
    </w:rPr>
  </w:style>
  <w:style w:type="paragraph" w:customStyle="1" w:styleId="aff4">
    <w:name w:val="Пункт"/>
    <w:basedOn w:val="a"/>
    <w:rsid w:val="008E410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E4102"/>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0"/>
    <w:next w:val="a"/>
    <w:uiPriority w:val="39"/>
    <w:qFormat/>
    <w:rsid w:val="008E4102"/>
    <w:pPr>
      <w:spacing w:line="276" w:lineRule="auto"/>
      <w:outlineLvl w:val="9"/>
    </w:pPr>
  </w:style>
  <w:style w:type="paragraph" w:styleId="32">
    <w:name w:val="toc 3"/>
    <w:basedOn w:val="a"/>
    <w:next w:val="a"/>
    <w:autoRedefine/>
    <w:uiPriority w:val="39"/>
    <w:unhideWhenUsed/>
    <w:qFormat/>
    <w:rsid w:val="008E4102"/>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8E4102"/>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E4102"/>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E4102"/>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E4102"/>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8E4102"/>
    <w:rPr>
      <w:rFonts w:ascii="Times New Roman" w:eastAsia="Times New Roman" w:hAnsi="Times New Roman" w:cs="Times New Roman"/>
      <w:sz w:val="24"/>
      <w:szCs w:val="24"/>
      <w:lang w:eastAsia="ru-RU"/>
    </w:rPr>
  </w:style>
  <w:style w:type="paragraph" w:styleId="aff6">
    <w:name w:val="Block Text"/>
    <w:basedOn w:val="a"/>
    <w:uiPriority w:val="99"/>
    <w:unhideWhenUsed/>
    <w:rsid w:val="008E4102"/>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8E410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8E4102"/>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8E4102"/>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8E4102"/>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8E4102"/>
    <w:rPr>
      <w:color w:val="800080"/>
      <w:u w:val="single"/>
    </w:rPr>
  </w:style>
  <w:style w:type="paragraph" w:customStyle="1" w:styleId="Default">
    <w:name w:val="Default"/>
    <w:rsid w:val="008E4102"/>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E4102"/>
    <w:pPr>
      <w:numPr>
        <w:numId w:val="4"/>
      </w:numPr>
    </w:pPr>
  </w:style>
  <w:style w:type="paragraph" w:customStyle="1" w:styleId="CharChar4CharCharCharCharCharChar">
    <w:name w:val="Char Char4 Знак Знак Char Char Знак Знак Char Char Знак Char Char"/>
    <w:basedOn w:val="a"/>
    <w:semiHidden/>
    <w:rsid w:val="008E4102"/>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8E4102"/>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E4102"/>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8E4102"/>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locked/>
    <w:rsid w:val="00FD3EAD"/>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F21CAE"/>
  </w:style>
  <w:style w:type="character" w:customStyle="1" w:styleId="breadcrumb">
    <w:name w:val="breadcrumb"/>
    <w:basedOn w:val="a0"/>
    <w:rsid w:val="00F21CAE"/>
  </w:style>
  <w:style w:type="paragraph" w:customStyle="1" w:styleId="1">
    <w:name w:val="Раздел 1"/>
    <w:basedOn w:val="a"/>
    <w:qFormat/>
    <w:rsid w:val="00F21CAE"/>
    <w:pPr>
      <w:keepNext/>
      <w:numPr>
        <w:ilvl w:val="1"/>
        <w:numId w:val="7"/>
      </w:numPr>
      <w:tabs>
        <w:tab w:val="clear" w:pos="792"/>
        <w:tab w:val="num" w:pos="360"/>
      </w:tabs>
      <w:autoSpaceDE w:val="0"/>
      <w:autoSpaceDN w:val="0"/>
      <w:adjustRightInd w:val="0"/>
      <w:spacing w:before="600" w:after="360" w:line="240" w:lineRule="auto"/>
      <w:ind w:left="360" w:hanging="360"/>
      <w:jc w:val="both"/>
    </w:pPr>
    <w:rPr>
      <w:rFonts w:ascii="Times New Roman" w:eastAsia="Times New Roman" w:hAnsi="Times New Roman" w:cs="Times New Roman"/>
      <w:b/>
      <w:sz w:val="24"/>
      <w:szCs w:val="24"/>
      <w:lang w:eastAsia="ru-RU"/>
    </w:rPr>
  </w:style>
  <w:style w:type="paragraph" w:customStyle="1" w:styleId="16">
    <w:name w:val="Пункт раздела 1"/>
    <w:basedOn w:val="a"/>
    <w:link w:val="17"/>
    <w:qFormat/>
    <w:rsid w:val="00F21CAE"/>
    <w:pPr>
      <w:shd w:val="clear" w:color="auto" w:fill="FFFFFF"/>
      <w:tabs>
        <w:tab w:val="left" w:pos="264"/>
        <w:tab w:val="num" w:pos="792"/>
      </w:tabs>
      <w:suppressAutoHyphens/>
      <w:autoSpaceDE w:val="0"/>
      <w:autoSpaceDN w:val="0"/>
      <w:adjustRightInd w:val="0"/>
      <w:spacing w:after="0" w:line="312" w:lineRule="auto"/>
      <w:ind w:left="792" w:hanging="432"/>
      <w:jc w:val="both"/>
    </w:pPr>
    <w:rPr>
      <w:rFonts w:ascii="Times New Roman" w:eastAsia="Times New Roman" w:hAnsi="Times New Roman" w:cs="Times New Roman"/>
      <w:sz w:val="24"/>
      <w:szCs w:val="24"/>
      <w:lang w:val="x-none" w:eastAsia="x-none"/>
    </w:rPr>
  </w:style>
  <w:style w:type="character" w:customStyle="1" w:styleId="17">
    <w:name w:val="Пункт раздела 1 Знак"/>
    <w:link w:val="16"/>
    <w:rsid w:val="00F21CAE"/>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F21CAE"/>
  </w:style>
  <w:style w:type="table" w:customStyle="1" w:styleId="18">
    <w:name w:val="Сетка таблицы1"/>
    <w:basedOn w:val="a1"/>
    <w:next w:val="ac"/>
    <w:rsid w:val="00F21C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warlock@bashtel.ru" TargetMode="External"/><Relationship Id="rId18" Type="http://schemas.openxmlformats.org/officeDocument/2006/relationships/hyperlink" Target="mailto:nocorruption@rt.ru" TargetMode="External"/><Relationship Id="rId26" Type="http://schemas.openxmlformats.org/officeDocument/2006/relationships/hyperlink" Target="mailto:warlock@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https://www.tinko.ru/catalog/product/071142/" TargetMode="External"/><Relationship Id="rId7" Type="http://schemas.openxmlformats.org/officeDocument/2006/relationships/hyperlink" Target="http://www.bashtel.ru/" TargetMode="External"/><Relationship Id="rId2" Type="http://schemas.openxmlformats.org/officeDocument/2006/relationships/styles" Target="styles.xml"/><Relationship Id="rId16" Type="http://schemas.openxmlformats.org/officeDocument/2006/relationships/hyperlink" Target="http://www.bashtel.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roseltorg.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roseltorg.ru" TargetMode="External"/><Relationship Id="rId30" Type="http://schemas.openxmlformats.org/officeDocument/2006/relationships/hyperlink" Target="https://gisp.gov.ru/documents/10546664/" TargetMode="External"/><Relationship Id="rId35" Type="http://schemas.openxmlformats.org/officeDocument/2006/relationships/header" Target="header1.xm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mailto:ouz@bashtel.ru" TargetMode="External"/><Relationship Id="rId17" Type="http://schemas.openxmlformats.org/officeDocument/2006/relationships/hyperlink" Target="https://www.roseltorg.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11E2364B8F4FCA991A90E72207F584"/>
        <w:category>
          <w:name w:val="Общие"/>
          <w:gallery w:val="placeholder"/>
        </w:category>
        <w:types>
          <w:type w:val="bbPlcHdr"/>
        </w:types>
        <w:behaviors>
          <w:behavior w:val="content"/>
        </w:behaviors>
        <w:guid w:val="{1C9D0744-B6C3-4BB2-B334-6BBEEC1969B1}"/>
      </w:docPartPr>
      <w:docPartBody>
        <w:p w:rsidR="00133DA8" w:rsidRDefault="00133DA8" w:rsidP="00133DA8">
          <w:pPr>
            <w:pStyle w:val="EF11E2364B8F4FCA991A90E72207F58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DA8"/>
    <w:rsid w:val="00133DA8"/>
    <w:rsid w:val="005B2856"/>
    <w:rsid w:val="00B02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3DA8"/>
    <w:rPr>
      <w:color w:val="808080"/>
    </w:rPr>
  </w:style>
  <w:style w:type="paragraph" w:customStyle="1" w:styleId="EF11E2364B8F4FCA991A90E72207F584">
    <w:name w:val="EF11E2364B8F4FCA991A90E72207F584"/>
    <w:rsid w:val="0013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693</TotalTime>
  <Pages>49</Pages>
  <Words>16713</Words>
  <Characters>95265</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2020-01-13T05:33:00Z</cp:lastPrinted>
  <dcterms:created xsi:type="dcterms:W3CDTF">2019-12-23T05:27:00Z</dcterms:created>
  <dcterms:modified xsi:type="dcterms:W3CDTF">2020-01-13T05:46:00Z</dcterms:modified>
</cp:coreProperties>
</file>